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D2C" w:rsidRPr="00656900" w:rsidRDefault="00660D2C" w:rsidP="00656900">
      <w:pPr>
        <w:pStyle w:val="a3"/>
        <w:rPr>
          <w:b/>
          <w:i/>
        </w:rPr>
      </w:pPr>
      <w:r>
        <w:rPr>
          <w:rFonts w:eastAsia="Times New Roman"/>
          <w:sz w:val="32"/>
          <w:szCs w:val="32"/>
          <w:lang w:val="uk-UA"/>
        </w:rPr>
        <w:br/>
        <w:t xml:space="preserve">                                  </w:t>
      </w:r>
      <w:r>
        <w:rPr>
          <w:rFonts w:eastAsia="Times New Roman"/>
          <w:sz w:val="32"/>
          <w:szCs w:val="32"/>
          <w:lang w:val="uk-UA"/>
        </w:rPr>
        <w:br/>
      </w:r>
      <w:r w:rsidRPr="00656900">
        <w:rPr>
          <w:rStyle w:val="y2iqfc"/>
          <w:b/>
          <w:i/>
          <w:szCs w:val="35"/>
        </w:rPr>
        <w:t>живі та рідкісні тварини</w:t>
      </w:r>
    </w:p>
    <w:p w:rsidR="00660D2C" w:rsidRDefault="00660D2C" w:rsidP="00660D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5" w:lineRule="atLeast"/>
        <w:rPr>
          <w:rFonts w:eastAsia="Times New Roman" w:cstheme="minorHAnsi"/>
          <w:color w:val="1F1F1F"/>
          <w:sz w:val="32"/>
          <w:szCs w:val="32"/>
        </w:rPr>
      </w:pPr>
      <w:r>
        <w:rPr>
          <w:rFonts w:eastAsia="Times New Roman" w:cstheme="minorHAnsi"/>
          <w:color w:val="1F1F1F"/>
          <w:sz w:val="32"/>
          <w:szCs w:val="32"/>
          <w:lang w:val="uk-UA"/>
        </w:rPr>
        <w:br/>
        <w:t xml:space="preserve">   Вигадані міфічні істоти чи справжні тварини? Водяний олень, руконіжка, гривистий вовк, «живий камінь» – ці та багато інших живих організмів зацікавлять не тільки незвичайними назвами, але дивовижним зовнішнім виглядом.</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Наша планета напрочуд різноманітна і багата на види живих істот, багато з яких знаходяться під загрозою зникнення.</w:t>
      </w:r>
    </w:p>
    <w:p w:rsidR="00660D2C" w:rsidRP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 xml:space="preserve">   Деякі тварини настільки рідкісні, що побачити їх у дикій природі є справжнім успіхом.</w:t>
      </w:r>
      <w:r>
        <w:rPr>
          <w:rStyle w:val="y2iqfc"/>
          <w:rFonts w:asciiTheme="minorHAnsi" w:hAnsiTheme="minorHAnsi" w:cstheme="minorHAnsi"/>
          <w:color w:val="1F1F1F"/>
          <w:sz w:val="32"/>
          <w:szCs w:val="32"/>
        </w:rPr>
        <w:br/>
      </w:r>
      <w:r>
        <w:rPr>
          <w:rStyle w:val="y2iqfc"/>
          <w:rFonts w:asciiTheme="minorHAnsi" w:hAnsiTheme="minorHAnsi" w:cstheme="minorHAnsi"/>
          <w:color w:val="1F1F1F"/>
          <w:sz w:val="32"/>
          <w:szCs w:val="32"/>
          <w:lang w:val="uk-UA"/>
        </w:rPr>
        <w:t xml:space="preserve">   Згідно з оцінкою вчених, у світі налічується 8,7 млн ​​видів живих істот, хоча реальна кількість організмів може бути набагато більшою. Незважаючи на ці неймовірні цифри, на Землі є форми життя, які настільки не схожі на інші, що здається, ніби вони прибули з іншої планети.  </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 xml:space="preserve">   З кожним роком на нашій планеті стає менше різних представників флори та фауни. Щоб не допустити повного зникнення всього живого на Землі, люди почали замислюватися, як можна не допустити зникнення жодної особи тваринного та рослинного світу. Таким чином, вони дійшли висновку, що рослини та тварини потрібно охороняти.</w:t>
      </w:r>
    </w:p>
    <w:p w:rsidR="00660D2C" w:rsidRP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 xml:space="preserve">   І нарешті 1963 року за рішенням Міжнародного союзу охорони природи та природних ресурсів (МСОП) було вперше видано Червону книгу.</w:t>
      </w:r>
      <w:r>
        <w:rPr>
          <w:rStyle w:val="y2iqfc"/>
          <w:rFonts w:asciiTheme="minorHAnsi" w:hAnsiTheme="minorHAnsi" w:cstheme="minorHAnsi"/>
          <w:color w:val="1F1F1F"/>
          <w:sz w:val="32"/>
          <w:szCs w:val="32"/>
          <w:lang w:val="uk-UA"/>
        </w:rPr>
        <w:br/>
      </w:r>
      <w:r>
        <w:rPr>
          <w:rStyle w:val="y2iqfc"/>
          <w:rFonts w:asciiTheme="minorHAnsi" w:hAnsiTheme="minorHAnsi" w:cstheme="minorHAnsi"/>
          <w:color w:val="1F1F1F"/>
          <w:sz w:val="32"/>
          <w:szCs w:val="32"/>
          <w:lang w:val="uk-UA"/>
        </w:rPr>
        <w:br/>
      </w:r>
      <w:r>
        <w:rPr>
          <w:rStyle w:val="y2iqfc"/>
          <w:rFonts w:asciiTheme="minorHAnsi" w:hAnsiTheme="minorHAnsi" w:cstheme="minorHAnsi"/>
          <w:color w:val="1F1F1F"/>
          <w:sz w:val="32"/>
          <w:szCs w:val="32"/>
          <w:lang w:val="uk-UA"/>
        </w:rPr>
        <w:br/>
      </w:r>
      <w:r>
        <w:rPr>
          <w:rStyle w:val="y2iqfc"/>
          <w:rFonts w:asciiTheme="minorHAnsi" w:hAnsiTheme="minorHAnsi" w:cstheme="minorHAnsi"/>
          <w:color w:val="1F1F1F"/>
          <w:sz w:val="28"/>
          <w:szCs w:val="28"/>
          <w:lang w:val="uk-UA"/>
        </w:rPr>
        <w:t xml:space="preserve">   </w:t>
      </w:r>
      <w:r w:rsidRPr="00656900">
        <w:rPr>
          <w:rStyle w:val="y2iqfc"/>
          <w:rFonts w:asciiTheme="minorHAnsi" w:hAnsiTheme="minorHAnsi" w:cstheme="minorHAnsi"/>
          <w:b/>
          <w:i/>
          <w:color w:val="1F1F1F"/>
          <w:sz w:val="32"/>
          <w:szCs w:val="32"/>
          <w:lang w:val="uk-UA"/>
        </w:rPr>
        <w:t>Плащеносна ящірка</w:t>
      </w:r>
      <w:r>
        <w:rPr>
          <w:rStyle w:val="y2iqfc"/>
          <w:rFonts w:asciiTheme="minorHAnsi" w:hAnsiTheme="minorHAnsi" w:cstheme="minorHAnsi"/>
          <w:color w:val="1F1F1F"/>
          <w:sz w:val="32"/>
          <w:szCs w:val="32"/>
          <w:lang w:val="uk-UA"/>
        </w:rPr>
        <w:t xml:space="preserve"> </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 xml:space="preserve">Єдиний представник роду Chlamydosaurus мешкає в сухих лісах та лісостепах північного заходу Австралії та півдня Нової Гвінеї. Раціон </w:t>
      </w:r>
      <w:r>
        <w:rPr>
          <w:rStyle w:val="y2iqfc"/>
          <w:rFonts w:asciiTheme="minorHAnsi" w:hAnsiTheme="minorHAnsi" w:cstheme="minorHAnsi"/>
          <w:color w:val="1F1F1F"/>
          <w:sz w:val="32"/>
          <w:szCs w:val="32"/>
          <w:lang w:val="uk-UA"/>
        </w:rPr>
        <w:lastRenderedPageBreak/>
        <w:t>плащеносної ящірки становлять переважно комахи, проте вона сама є потенційним видобутком для більших хижаків. Для захисту від них і потрібний незвичайний величезний комір, що обвивається навколо голови. У разі небезпеки ящірка роздмухує яскраву шкіряну складку, що підтримується тонкими кістками, щоб здаватися небезпечнішим і більшим. «Уявлення» супроводжується шиплячими звуками та ударами хвостом по землі. Крім того, ящірка навчилася швидко бігати, набираючи швидкість при цьому виключно на задніх лапах.</w:t>
      </w:r>
      <w:r>
        <w:rPr>
          <w:rStyle w:val="y2iqfc"/>
          <w:rFonts w:asciiTheme="minorHAnsi" w:hAnsiTheme="minorHAnsi" w:cstheme="minorHAnsi"/>
          <w:color w:val="1F1F1F"/>
          <w:sz w:val="32"/>
          <w:szCs w:val="32"/>
          <w:lang w:val="uk-UA"/>
        </w:rPr>
        <w:br/>
      </w:r>
    </w:p>
    <w:p w:rsidR="00660D2C" w:rsidRPr="00656900" w:rsidRDefault="00660D2C" w:rsidP="00660D2C">
      <w:pPr>
        <w:pStyle w:val="HTML"/>
        <w:shd w:val="clear" w:color="auto" w:fill="F8F9FA"/>
        <w:spacing w:line="455" w:lineRule="atLeast"/>
        <w:rPr>
          <w:rStyle w:val="y2iqfc"/>
          <w:rFonts w:asciiTheme="minorHAnsi" w:hAnsiTheme="minorHAnsi" w:cstheme="minorHAnsi"/>
          <w:b/>
          <w:i/>
          <w:color w:val="1F1F1F"/>
          <w:sz w:val="32"/>
          <w:szCs w:val="32"/>
          <w:lang w:val="uk-UA"/>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Іграшка карликова</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Ця незвичайна назва мавпочки вже багато що може розповісти. Коли ж кажуть слово «мавпа», то представляється велика волохата тварина, але тільки не в цьому випадку. Іграшка карликова, або мармозетка, виглядає як крихітна м'яка іграшка. Саме завдяки своїм розмірам ігрунку занесено до книги рекордів Гіннесса. Тварина більше схожа на мишу довжиною тіла 10-15 см та хвостом 20-23 см. Важить ігрунка в середньому від 100 до 200 грамів. Саме завдяки своїм розмірам ігрунку занесено до книги рекордів Гіннесса. Тварина більше схожа на мишу довжиною тіла 10-15 см та хвостом 20-23 см. Важить ігрунка в середньому від 100 до 200 грамів.</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 xml:space="preserve">   Один з найвідоміших рідкісних тварин - </w:t>
      </w:r>
      <w:r w:rsidRPr="00656900">
        <w:rPr>
          <w:rStyle w:val="y2iqfc"/>
          <w:rFonts w:asciiTheme="minorHAnsi" w:hAnsiTheme="minorHAnsi" w:cstheme="minorHAnsi"/>
          <w:b/>
          <w:i/>
          <w:color w:val="1F1F1F"/>
          <w:sz w:val="32"/>
          <w:szCs w:val="32"/>
          <w:lang w:val="uk-UA"/>
        </w:rPr>
        <w:t>амурський тигр (Panthera tigris altaica)</w:t>
      </w:r>
      <w:r>
        <w:rPr>
          <w:rStyle w:val="y2iqfc"/>
          <w:rFonts w:asciiTheme="minorHAnsi" w:hAnsiTheme="minorHAnsi" w:cstheme="minorHAnsi"/>
          <w:color w:val="1F1F1F"/>
          <w:sz w:val="32"/>
          <w:szCs w:val="32"/>
          <w:lang w:val="uk-UA"/>
        </w:rPr>
        <w:t>, також відомий як сибірський тигр.</w:t>
      </w:r>
      <w:r>
        <w:rPr>
          <w:rStyle w:val="y2iqfc"/>
          <w:rFonts w:asciiTheme="minorHAnsi" w:hAnsiTheme="minorHAnsi" w:cstheme="minorHAnsi"/>
          <w:color w:val="1F1F1F"/>
          <w:sz w:val="32"/>
          <w:szCs w:val="32"/>
          <w:lang w:val="uk-UA"/>
        </w:rPr>
        <w:br/>
        <w:t xml:space="preserve">   Цей величний хижак, який мешкає в тайгових лісах Далекого Сходу, є найбільшим представником сімейства котячих. Населення амурських тигрів скоротилася до критично низького рівня через браконьєрство і знищення їх природного довкілля. Нині їх чисельність становить лише кілька сотень особин.</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lastRenderedPageBreak/>
        <w:t xml:space="preserve">    </w:t>
      </w:r>
      <w:r w:rsidRPr="00656900">
        <w:rPr>
          <w:rStyle w:val="y2iqfc"/>
          <w:rFonts w:asciiTheme="minorHAnsi" w:hAnsiTheme="minorHAnsi" w:cstheme="minorHAnsi"/>
          <w:b/>
          <w:i/>
          <w:color w:val="1F1F1F"/>
          <w:sz w:val="32"/>
          <w:szCs w:val="32"/>
          <w:lang w:val="uk-UA"/>
        </w:rPr>
        <w:t>Ай-ай</w:t>
      </w:r>
      <w:r>
        <w:rPr>
          <w:rStyle w:val="y2iqfc"/>
          <w:rFonts w:asciiTheme="minorHAnsi" w:hAnsiTheme="minorHAnsi" w:cstheme="minorHAnsi"/>
          <w:color w:val="1F1F1F"/>
          <w:sz w:val="32"/>
          <w:szCs w:val="32"/>
          <w:lang w:val="uk-UA"/>
        </w:rPr>
        <w:t>, або руконіжка мадагаскарська</w:t>
      </w:r>
    </w:p>
    <w:p w:rsidR="00660D2C" w:rsidRDefault="00660D2C" w:rsidP="00660D2C">
      <w:pPr>
        <w:pStyle w:val="HTML"/>
        <w:shd w:val="clear" w:color="auto" w:fill="F8F9FA"/>
        <w:spacing w:line="455" w:lineRule="atLeast"/>
      </w:pPr>
      <w:r>
        <w:rPr>
          <w:rStyle w:val="y2iqfc"/>
          <w:rFonts w:asciiTheme="minorHAnsi" w:hAnsiTheme="minorHAnsi" w:cstheme="minorHAnsi"/>
          <w:color w:val="1F1F1F"/>
          <w:sz w:val="32"/>
          <w:szCs w:val="32"/>
          <w:lang w:val="uk-UA"/>
        </w:rPr>
        <w:t>Один із видів мавп, який був виявлений нещодавно.</w:t>
      </w:r>
    </w:p>
    <w:p w:rsidR="00660D2C" w:rsidRDefault="00660D2C" w:rsidP="00660D2C">
      <w:pPr>
        <w:pStyle w:val="HTML"/>
        <w:shd w:val="clear" w:color="auto" w:fill="F8F9FA"/>
        <w:spacing w:line="455" w:lineRule="atLeast"/>
        <w:rPr>
          <w:rStyle w:val="y2iqfc"/>
          <w:lang w:val="uk-UA"/>
        </w:rPr>
      </w:pPr>
      <w:r>
        <w:rPr>
          <w:rStyle w:val="y2iqfc"/>
          <w:rFonts w:asciiTheme="minorHAnsi" w:hAnsiTheme="minorHAnsi" w:cstheme="minorHAnsi"/>
          <w:color w:val="1F1F1F"/>
          <w:sz w:val="32"/>
          <w:szCs w:val="32"/>
          <w:lang w:val="uk-UA"/>
        </w:rPr>
        <w:t>"Ай-ай!" - сказали жителі Мадагаскару, коли побачили цю тварину у першовідкривача П'єра Соннера. Звідси й пішла одна з назв звірка. Нічний житель мадагаскарська руконіжка унікальна буквально у всьому:</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p>
    <w:p w:rsidR="00660D2C" w:rsidRDefault="00660D2C" w:rsidP="00660D2C">
      <w:pPr>
        <w:pStyle w:val="HTML"/>
        <w:numPr>
          <w:ilvl w:val="0"/>
          <w:numId w:val="1"/>
        </w:numPr>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рідкісний та вимираючий вид планети;</w:t>
      </w:r>
    </w:p>
    <w:p w:rsidR="00660D2C" w:rsidRDefault="00660D2C" w:rsidP="00660D2C">
      <w:pPr>
        <w:pStyle w:val="HTML"/>
        <w:numPr>
          <w:ilvl w:val="0"/>
          <w:numId w:val="1"/>
        </w:numPr>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занесена до Червоної книги;</w:t>
      </w:r>
    </w:p>
    <w:p w:rsidR="00660D2C" w:rsidRDefault="00660D2C" w:rsidP="00660D2C">
      <w:pPr>
        <w:pStyle w:val="HTML"/>
        <w:numPr>
          <w:ilvl w:val="0"/>
          <w:numId w:val="1"/>
        </w:numPr>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будовою зубів схожа з гризунами;</w:t>
      </w:r>
    </w:p>
    <w:p w:rsidR="00660D2C" w:rsidRDefault="00660D2C" w:rsidP="00660D2C">
      <w:pPr>
        <w:pStyle w:val="HTML"/>
        <w:numPr>
          <w:ilvl w:val="0"/>
          <w:numId w:val="1"/>
        </w:numPr>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спосіб пошуку їжі схожий на дятла (мавпа постукує по деревах, потім прогризає отвір у ньому і дістає личинки довгим середнім пальцем);</w:t>
      </w:r>
    </w:p>
    <w:p w:rsidR="00660D2C" w:rsidRDefault="00660D2C" w:rsidP="00660D2C">
      <w:pPr>
        <w:pStyle w:val="HTML"/>
        <w:numPr>
          <w:ilvl w:val="0"/>
          <w:numId w:val="1"/>
        </w:numPr>
        <w:shd w:val="clear" w:color="auto" w:fill="F8F9FA"/>
        <w:spacing w:line="455" w:lineRule="atLeast"/>
      </w:pPr>
      <w:r>
        <w:rPr>
          <w:rStyle w:val="y2iqfc"/>
          <w:rFonts w:asciiTheme="minorHAnsi" w:hAnsiTheme="minorHAnsi" w:cstheme="minorHAnsi"/>
          <w:color w:val="1F1F1F"/>
          <w:sz w:val="32"/>
          <w:szCs w:val="32"/>
          <w:lang w:val="uk-UA"/>
        </w:rPr>
        <w:t>незвичайний і зовнішній вигляд (велика широка голова, вузька морда, великі шкірясті вуха та невеликі очі).</w:t>
      </w:r>
    </w:p>
    <w:p w:rsidR="00660D2C" w:rsidRP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Fonts w:asciiTheme="minorHAnsi" w:hAnsiTheme="minorHAnsi" w:cstheme="minorHAnsi"/>
          <w:color w:val="1F1F1F"/>
          <w:sz w:val="32"/>
          <w:szCs w:val="32"/>
          <w:lang w:val="uk-UA"/>
        </w:rPr>
        <w:br/>
        <w:t xml:space="preserve">   </w:t>
      </w:r>
      <w:r w:rsidRPr="00656900">
        <w:rPr>
          <w:rStyle w:val="y2iqfc"/>
          <w:rFonts w:asciiTheme="minorHAnsi" w:hAnsiTheme="minorHAnsi" w:cstheme="minorHAnsi"/>
          <w:b/>
          <w:i/>
          <w:color w:val="1F1F1F"/>
          <w:sz w:val="32"/>
          <w:szCs w:val="32"/>
          <w:lang w:val="uk-UA"/>
        </w:rPr>
        <w:t>Водяний олень</w:t>
      </w:r>
      <w:r>
        <w:rPr>
          <w:rStyle w:val="y2iqfc"/>
          <w:rFonts w:asciiTheme="minorHAnsi" w:hAnsiTheme="minorHAnsi" w:cstheme="minorHAnsi"/>
          <w:color w:val="1F1F1F"/>
          <w:sz w:val="32"/>
          <w:szCs w:val="32"/>
          <w:lang w:val="uk-UA"/>
        </w:rPr>
        <w:t>, кабарга болотяна або олень-вампір.</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Що ж це за диво олень? Його зріст та зовнішній вигляд не збігаються з типовим представником оленів.</w:t>
      </w:r>
      <w:r>
        <w:rPr>
          <w:rStyle w:val="y2iqfc"/>
          <w:rFonts w:asciiTheme="minorHAnsi" w:hAnsiTheme="minorHAnsi" w:cstheme="minorHAnsi"/>
          <w:color w:val="1F1F1F"/>
          <w:sz w:val="32"/>
          <w:szCs w:val="32"/>
          <w:lang w:val="uk-UA"/>
        </w:rPr>
        <w:br/>
        <w:t xml:space="preserve">   Вигнуті ікла, що стирчать з-під верхньої губи – те, за що олень отримав назву «вампір». Адже саме через ці ікла вважалося, що цей звір п'є кров інших тварин. Насправді ж, вони потрібні у битві за самку. Хоча зовні кабарга схожа на оленя, але рогів у тварини немає. Насправді ж, вони потрібні у битві за самку.</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Fonts w:asciiTheme="minorHAnsi" w:hAnsiTheme="minorHAnsi" w:cstheme="minorHAnsi"/>
          <w:color w:val="1F1F1F"/>
          <w:sz w:val="32"/>
          <w:szCs w:val="32"/>
          <w:lang w:val="uk-UA"/>
        </w:rPr>
        <w:t xml:space="preserve">   </w:t>
      </w:r>
      <w:r>
        <w:rPr>
          <w:rStyle w:val="y2iqfc"/>
          <w:rFonts w:asciiTheme="minorHAnsi" w:hAnsiTheme="minorHAnsi" w:cstheme="minorHAnsi"/>
          <w:color w:val="1F1F1F"/>
          <w:sz w:val="32"/>
          <w:szCs w:val="32"/>
          <w:lang w:val="uk-UA"/>
        </w:rPr>
        <w:t>Хоча зовні кабарга схожа на оленя, але рогів тварина не має. Водяний олень занесений до Червоної книги і відноситься до вразливих видів, тому за їх чисельністю та темпами розмноження стежать.А назву водяний олень тварина отримала через здатність плавати.</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Fonts w:asciiTheme="minorHAnsi" w:hAnsiTheme="minorHAnsi" w:cstheme="minorHAnsi"/>
          <w:color w:val="1F1F1F"/>
          <w:sz w:val="32"/>
          <w:szCs w:val="32"/>
          <w:lang w:val="uk-UA"/>
        </w:rPr>
        <w:t xml:space="preserve">   </w:t>
      </w:r>
      <w:r>
        <w:rPr>
          <w:rStyle w:val="y2iqfc"/>
          <w:rFonts w:asciiTheme="minorHAnsi" w:hAnsiTheme="minorHAnsi" w:cstheme="minorHAnsi"/>
          <w:color w:val="1F1F1F"/>
          <w:sz w:val="32"/>
          <w:szCs w:val="32"/>
          <w:lang w:val="uk-UA"/>
        </w:rPr>
        <w:t>Найдорожчий продукт тваринного походження – мускус – знаходиться у мускусній залозі самця водяного оленя.</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lastRenderedPageBreak/>
        <w:t>Їх вирощують заради мускусу на спеціальних фермах, де збирають цей цінний продукт без шкоди здоров'ю.</w:t>
      </w:r>
      <w:r>
        <w:rPr>
          <w:rFonts w:asciiTheme="minorHAnsi" w:hAnsiTheme="minorHAnsi" w:cstheme="minorHAnsi"/>
          <w:color w:val="1F1F1F"/>
          <w:sz w:val="32"/>
          <w:szCs w:val="32"/>
          <w:lang w:val="uk-UA"/>
        </w:rPr>
        <w:t xml:space="preserve"> </w:t>
      </w:r>
      <w:r>
        <w:rPr>
          <w:rStyle w:val="y2iqfc"/>
          <w:rFonts w:asciiTheme="minorHAnsi" w:hAnsiTheme="minorHAnsi" w:cstheme="minorHAnsi"/>
          <w:color w:val="1F1F1F"/>
          <w:sz w:val="32"/>
          <w:szCs w:val="32"/>
          <w:lang w:val="uk-UA"/>
        </w:rPr>
        <w:t>Найчастіше мускус застосовується у народній медицині на лікування різних захворювань.</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br/>
      </w:r>
    </w:p>
    <w:p w:rsidR="00660D2C" w:rsidRPr="00656900" w:rsidRDefault="00660D2C" w:rsidP="00660D2C">
      <w:pPr>
        <w:pStyle w:val="HTML"/>
        <w:shd w:val="clear" w:color="auto" w:fill="F8F9FA"/>
        <w:spacing w:line="455" w:lineRule="atLeast"/>
        <w:rPr>
          <w:rStyle w:val="y2iqfc"/>
          <w:b/>
          <w:i/>
          <w:lang w:val="uk-UA"/>
        </w:rPr>
      </w:pPr>
      <w:r w:rsidRPr="00656900">
        <w:rPr>
          <w:rStyle w:val="y2iqfc"/>
          <w:rFonts w:asciiTheme="minorHAnsi" w:hAnsiTheme="minorHAnsi" w:cstheme="minorHAnsi"/>
          <w:b/>
          <w:i/>
          <w:color w:val="1F1F1F"/>
          <w:sz w:val="32"/>
          <w:szCs w:val="32"/>
          <w:lang w:val="uk-UA"/>
        </w:rPr>
        <w:t>«Живий камінь»</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p>
    <w:p w:rsidR="00660D2C" w:rsidRDefault="00660D2C" w:rsidP="00660D2C">
      <w:pPr>
        <w:pStyle w:val="HTML"/>
        <w:shd w:val="clear" w:color="auto" w:fill="F8F9FA"/>
        <w:spacing w:line="455" w:lineRule="atLeast"/>
      </w:pPr>
      <w:r>
        <w:rPr>
          <w:rStyle w:val="y2iqfc"/>
          <w:rFonts w:asciiTheme="minorHAnsi" w:hAnsiTheme="minorHAnsi" w:cstheme="minorHAnsi"/>
          <w:color w:val="1F1F1F"/>
          <w:sz w:val="32"/>
          <w:szCs w:val="32"/>
          <w:lang w:val="uk-UA"/>
        </w:rPr>
        <w:t>Подібність цієї морської тварини з каменем і дало таку назву. А серед споріднених видів можна зустріти зовні схожих на ананас, баклажан або скляні лампи. Цікаво й те, що в тілі цього мешканця міститься багато металу ванадію, тому їх вирощують на спеціалізованих фермах у Японії, а потім спалюють та із золи витягують ванадій.</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lang w:val="uk-UA"/>
        </w:rPr>
      </w:pPr>
      <w:r>
        <w:rPr>
          <w:rFonts w:asciiTheme="minorHAnsi" w:hAnsiTheme="minorHAnsi" w:cstheme="minorHAnsi"/>
          <w:color w:val="1F1F1F"/>
          <w:sz w:val="32"/>
          <w:szCs w:val="32"/>
          <w:lang w:val="uk-UA"/>
        </w:rPr>
        <w:br/>
        <w:t xml:space="preserve">   </w:t>
      </w:r>
      <w:r w:rsidRPr="00656900">
        <w:rPr>
          <w:rStyle w:val="y2iqfc"/>
          <w:rFonts w:asciiTheme="minorHAnsi" w:hAnsiTheme="minorHAnsi" w:cstheme="minorHAnsi"/>
          <w:b/>
          <w:i/>
          <w:color w:val="1F1F1F"/>
          <w:sz w:val="32"/>
          <w:szCs w:val="32"/>
          <w:lang w:val="uk-UA"/>
        </w:rPr>
        <w:t>Риба-крапля</w:t>
      </w:r>
      <w:r>
        <w:rPr>
          <w:rStyle w:val="y2iqfc"/>
          <w:rFonts w:asciiTheme="minorHAnsi" w:hAnsiTheme="minorHAnsi" w:cstheme="minorHAnsi"/>
          <w:color w:val="1F1F1F"/>
          <w:sz w:val="32"/>
          <w:szCs w:val="32"/>
          <w:lang w:val="uk-UA"/>
        </w:rPr>
        <w:t>.</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Дивна і більше схожа на персонаж мультфільму тварина. У риби-краплі немає луски та м'язів, але є плавники.</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Желатиноподібна риба попереду теж зовсім несхожа на рибу, а більше на буркотливу людину.</w:t>
      </w:r>
      <w:r>
        <w:rPr>
          <w:rFonts w:asciiTheme="minorHAnsi" w:hAnsiTheme="minorHAnsi" w:cstheme="minorHAnsi"/>
          <w:color w:val="1F1F1F"/>
          <w:sz w:val="32"/>
          <w:szCs w:val="32"/>
          <w:lang w:val="uk-UA"/>
        </w:rPr>
        <w:t xml:space="preserve"> </w:t>
      </w:r>
      <w:r>
        <w:rPr>
          <w:rStyle w:val="y2iqfc"/>
          <w:rFonts w:asciiTheme="minorHAnsi" w:hAnsiTheme="minorHAnsi" w:cstheme="minorHAnsi"/>
          <w:color w:val="1F1F1F"/>
          <w:sz w:val="32"/>
          <w:szCs w:val="32"/>
          <w:lang w:val="uk-UA"/>
        </w:rPr>
        <w:t>Величезний рот, масивні губи, ніс картоплею і 2 невеликі очі роблять її незабутньою. Завдяки цим особливостям риби спокійно «сидить» у засідці і чекає на їжу, відкриваючи рот, куди потрапляє їжа.</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Виловлювати цей вид риби заборонено, але часом вона трапляється у мережі. А в деяких країнах Азії риба-крапля і зовсім цар-риба та справжній делікатес.</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br/>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Гуара</w:t>
      </w:r>
      <w:r>
        <w:rPr>
          <w:rStyle w:val="y2iqfc"/>
          <w:rFonts w:asciiTheme="minorHAnsi" w:hAnsiTheme="minorHAnsi" w:cstheme="minorHAnsi"/>
          <w:color w:val="1F1F1F"/>
          <w:sz w:val="32"/>
          <w:szCs w:val="32"/>
          <w:lang w:val="uk-UA"/>
        </w:rPr>
        <w:t>, чи гривистий вовк.</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t xml:space="preserve">   Хижий ссавець, схожий на міфічну істоту. Ось унікальну зовнішність створила природа. Зовні лисиця, але з великими вухами та довгими лапами, схожими на копита, а це зовсім вовк.</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lastRenderedPageBreak/>
        <w:t>Довгі лапи потрібні проходження через високу траву. Гуара занесена до Міжнародної Червоної книги і відноситься до видів, близьких до вразливого стану. Їхня кількість поступово скорочується через використання рівнинних місцевостей під ріллю, а також вилов для використання в народній медицині.</w:t>
      </w:r>
    </w:p>
    <w:p w:rsidR="00660D2C" w:rsidRDefault="00660D2C" w:rsidP="00660D2C">
      <w:pPr>
        <w:pStyle w:val="HTML"/>
        <w:shd w:val="clear" w:color="auto" w:fill="F8F9FA"/>
        <w:spacing w:line="455" w:lineRule="atLeast"/>
        <w:rPr>
          <w:rStyle w:val="y2iqfc"/>
          <w:rFonts w:asciiTheme="minorHAnsi" w:hAnsiTheme="minorHAnsi" w:cstheme="minorHAnsi"/>
          <w:color w:val="1F1F1F"/>
          <w:sz w:val="32"/>
          <w:szCs w:val="32"/>
          <w:lang w:val="uk-UA"/>
        </w:rPr>
      </w:pPr>
      <w:r>
        <w:rPr>
          <w:rStyle w:val="y2iqfc"/>
          <w:rFonts w:asciiTheme="minorHAnsi" w:hAnsiTheme="minorHAnsi" w:cstheme="minorHAnsi"/>
          <w:color w:val="1F1F1F"/>
          <w:sz w:val="32"/>
          <w:szCs w:val="32"/>
          <w:lang w:val="uk-UA"/>
        </w:rPr>
        <w:br/>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Очі цих тварин вважаються символом удачі у аборигенів Південної Америки. Якщо винищення відбуватиметься такими темпами, то через 50 років один із найдавніших видів планети зникне.</w:t>
      </w:r>
    </w:p>
    <w:p w:rsidR="00660D2C" w:rsidRDefault="00660D2C" w:rsidP="00660D2C">
      <w:pPr>
        <w:pStyle w:val="HTML"/>
        <w:shd w:val="clear" w:color="auto" w:fill="F8F9FA"/>
        <w:spacing w:line="455" w:lineRule="atLeast"/>
        <w:rPr>
          <w:rFonts w:asciiTheme="minorHAnsi" w:hAnsiTheme="minorHAnsi" w:cstheme="minorHAnsi"/>
          <w:color w:val="1F1F1F"/>
          <w:sz w:val="32"/>
          <w:szCs w:val="32"/>
        </w:rPr>
      </w:pP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60D2C">
        <w:rPr>
          <w:rStyle w:val="y2iqfc"/>
          <w:rFonts w:asciiTheme="minorHAnsi" w:hAnsiTheme="minorHAnsi" w:cstheme="minorHAnsi"/>
          <w:color w:val="1F1F1F"/>
          <w:sz w:val="32"/>
          <w:szCs w:val="32"/>
          <w:lang w:val="uk-UA"/>
        </w:rPr>
        <w:t xml:space="preserve">Іншим прикладом рідкісної тварини є </w:t>
      </w:r>
      <w:r w:rsidRPr="00656900">
        <w:rPr>
          <w:rStyle w:val="y2iqfc"/>
          <w:rFonts w:asciiTheme="minorHAnsi" w:hAnsiTheme="minorHAnsi" w:cstheme="minorHAnsi"/>
          <w:b/>
          <w:i/>
          <w:color w:val="1F1F1F"/>
          <w:sz w:val="32"/>
          <w:szCs w:val="32"/>
          <w:lang w:val="uk-UA"/>
        </w:rPr>
        <w:t>горбатий кит (Megaptera novaeangliae)</w:t>
      </w:r>
      <w:r w:rsidRPr="00660D2C">
        <w:rPr>
          <w:rStyle w:val="y2iqfc"/>
          <w:rFonts w:asciiTheme="minorHAnsi" w:hAnsiTheme="minorHAnsi" w:cstheme="minorHAnsi"/>
          <w:color w:val="1F1F1F"/>
          <w:sz w:val="32"/>
          <w:szCs w:val="32"/>
          <w:lang w:val="uk-UA"/>
        </w:rPr>
        <w:t>. Ці кити були об'єктом масового китобійного промислу у минулому, що призвело до різкого скорочення їх чисельності.</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Fonts w:asciiTheme="minorHAnsi" w:hAnsiTheme="minorHAnsi" w:cstheme="minorHAnsi"/>
          <w:color w:val="1F1F1F"/>
          <w:sz w:val="32"/>
          <w:szCs w:val="32"/>
          <w:lang w:val="uk-UA"/>
        </w:rPr>
        <w:t xml:space="preserve">   </w:t>
      </w:r>
      <w:r w:rsidRPr="00660D2C">
        <w:rPr>
          <w:rStyle w:val="y2iqfc"/>
          <w:rFonts w:asciiTheme="minorHAnsi" w:hAnsiTheme="minorHAnsi" w:cstheme="minorHAnsi"/>
          <w:color w:val="1F1F1F"/>
          <w:sz w:val="32"/>
          <w:szCs w:val="32"/>
          <w:lang w:val="uk-UA"/>
        </w:rPr>
        <w:t>Завдяки міжнародним зусиллям з охорони природи популяція горбатих китів поступово відновлюється, проте вони все ще залишаються вразливими перед загрозами, такими як зміна клімату та забруднення океанів</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60D2C">
        <w:rPr>
          <w:rStyle w:val="y2iqfc"/>
          <w:rFonts w:asciiTheme="minorHAnsi" w:hAnsiTheme="minorHAnsi" w:cstheme="minorHAnsi"/>
          <w:color w:val="1F1F1F"/>
          <w:sz w:val="32"/>
          <w:szCs w:val="32"/>
          <w:lang w:val="uk-UA"/>
        </w:rPr>
        <w:t xml:space="preserve">Серед птахів на особливу увагу заслуговує </w:t>
      </w:r>
      <w:r w:rsidRPr="00656900">
        <w:rPr>
          <w:rStyle w:val="y2iqfc"/>
          <w:rFonts w:asciiTheme="minorHAnsi" w:hAnsiTheme="minorHAnsi" w:cstheme="minorHAnsi"/>
          <w:b/>
          <w:i/>
          <w:color w:val="1F1F1F"/>
          <w:sz w:val="32"/>
          <w:szCs w:val="32"/>
          <w:lang w:val="uk-UA"/>
        </w:rPr>
        <w:t>філіппінський орел (Pithecophaga jefferyi)</w:t>
      </w:r>
      <w:r w:rsidRPr="00660D2C">
        <w:rPr>
          <w:rStyle w:val="y2iqfc"/>
          <w:rFonts w:asciiTheme="minorHAnsi" w:hAnsiTheme="minorHAnsi" w:cstheme="minorHAnsi"/>
          <w:color w:val="1F1F1F"/>
          <w:sz w:val="32"/>
          <w:szCs w:val="32"/>
          <w:lang w:val="uk-UA"/>
        </w:rPr>
        <w:t>, один з найбільших орлів у світі.</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Fonts w:asciiTheme="minorHAnsi" w:hAnsiTheme="minorHAnsi" w:cstheme="minorHAnsi"/>
          <w:color w:val="1F1F1F"/>
          <w:sz w:val="32"/>
          <w:szCs w:val="32"/>
          <w:lang w:val="uk-UA"/>
        </w:rPr>
        <w:t xml:space="preserve">   </w:t>
      </w:r>
      <w:r w:rsidRPr="00660D2C">
        <w:rPr>
          <w:rStyle w:val="y2iqfc"/>
          <w:rFonts w:asciiTheme="minorHAnsi" w:hAnsiTheme="minorHAnsi" w:cstheme="minorHAnsi"/>
          <w:color w:val="1F1F1F"/>
          <w:sz w:val="32"/>
          <w:szCs w:val="32"/>
          <w:lang w:val="uk-UA"/>
        </w:rPr>
        <w:t>Його популяція стрімко зменшується через вирубку лісів та втрати гніздування. Цей вид також відомий як "птах-імператор" завдяки своїй великій силі та величному вигляду.</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60D2C">
        <w:rPr>
          <w:rStyle w:val="y2iqfc"/>
          <w:rFonts w:asciiTheme="minorHAnsi" w:hAnsiTheme="minorHAnsi" w:cstheme="minorHAnsi"/>
          <w:color w:val="1F1F1F"/>
          <w:sz w:val="32"/>
          <w:szCs w:val="32"/>
          <w:lang w:val="uk-UA"/>
        </w:rPr>
        <w:t xml:space="preserve">Не можна не згадати про </w:t>
      </w:r>
      <w:r w:rsidRPr="00656900">
        <w:rPr>
          <w:rStyle w:val="y2iqfc"/>
          <w:rFonts w:asciiTheme="minorHAnsi" w:hAnsiTheme="minorHAnsi" w:cstheme="minorHAnsi"/>
          <w:b/>
          <w:i/>
          <w:color w:val="1F1F1F"/>
          <w:sz w:val="32"/>
          <w:szCs w:val="32"/>
          <w:lang w:val="uk-UA"/>
        </w:rPr>
        <w:t>саола (Pseudoryx nghetinhensis)</w:t>
      </w:r>
      <w:r w:rsidRPr="00660D2C">
        <w:rPr>
          <w:rStyle w:val="y2iqfc"/>
          <w:rFonts w:asciiTheme="minorHAnsi" w:hAnsiTheme="minorHAnsi" w:cstheme="minorHAnsi"/>
          <w:color w:val="1F1F1F"/>
          <w:sz w:val="32"/>
          <w:szCs w:val="32"/>
          <w:lang w:val="uk-UA"/>
        </w:rPr>
        <w:t>, відкриту лише 1992 року в гірських лісах В'єтнаму та Лаосу.</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60D2C">
        <w:rPr>
          <w:rStyle w:val="y2iqfc"/>
          <w:rFonts w:asciiTheme="minorHAnsi" w:hAnsiTheme="minorHAnsi" w:cstheme="minorHAnsi"/>
          <w:color w:val="1F1F1F"/>
          <w:sz w:val="32"/>
          <w:szCs w:val="32"/>
          <w:lang w:val="uk-UA"/>
        </w:rPr>
        <w:t>Ця тварина, також відома як азіатський єдиноріг, настільки рідкісна, що за всі роки було знайдено лише кілька її особин. Саола знаходиться під серйозною загрозою через браконьєрство і втрату природного довкілля.</w:t>
      </w:r>
    </w:p>
    <w:p w:rsidR="00660D2C" w:rsidRPr="00660D2C" w:rsidRDefault="00656900" w:rsidP="00660D2C">
      <w:pPr>
        <w:pStyle w:val="HTML"/>
        <w:shd w:val="clear" w:color="auto" w:fill="F8F9FA"/>
        <w:spacing w:line="455" w:lineRule="atLeast"/>
        <w:rPr>
          <w:rStyle w:val="y2iqfc"/>
          <w:rFonts w:asciiTheme="minorHAnsi" w:hAnsiTheme="minorHAnsi" w:cstheme="minorHAnsi"/>
          <w:sz w:val="32"/>
          <w:szCs w:val="32"/>
          <w:lang w:val="uk-UA"/>
        </w:rPr>
      </w:pPr>
      <w:r>
        <w:rPr>
          <w:rFonts w:asciiTheme="minorHAnsi" w:hAnsiTheme="minorHAnsi" w:cstheme="minorHAnsi"/>
          <w:color w:val="1F1F1F"/>
          <w:sz w:val="32"/>
          <w:szCs w:val="32"/>
        </w:rPr>
        <w:lastRenderedPageBreak/>
        <w:t xml:space="preserve">   </w:t>
      </w:r>
      <w:r w:rsidR="00660D2C" w:rsidRPr="00660D2C">
        <w:rPr>
          <w:rStyle w:val="y2iqfc"/>
          <w:rFonts w:asciiTheme="minorHAnsi" w:hAnsiTheme="minorHAnsi" w:cstheme="minorHAnsi"/>
          <w:color w:val="1F1F1F"/>
          <w:sz w:val="32"/>
          <w:szCs w:val="32"/>
          <w:lang w:val="uk-UA"/>
        </w:rPr>
        <w:t xml:space="preserve"> І ще про рідкісні тварини.</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Окапі</w:t>
      </w:r>
      <w:r w:rsidRPr="00660D2C">
        <w:rPr>
          <w:rStyle w:val="y2iqfc"/>
          <w:rFonts w:asciiTheme="minorHAnsi" w:hAnsiTheme="minorHAnsi" w:cstheme="minorHAnsi"/>
          <w:color w:val="1F1F1F"/>
          <w:sz w:val="32"/>
          <w:szCs w:val="32"/>
          <w:lang w:val="uk-UA"/>
        </w:rPr>
        <w:t>, схожі на суміш зебри, коня та жирафу, мешкають у тропічних лісах Конго і є найближчими родичами жирафів.</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Довгоп'яти</w:t>
      </w:r>
      <w:r w:rsidRPr="00660D2C">
        <w:rPr>
          <w:rStyle w:val="y2iqfc"/>
          <w:rFonts w:asciiTheme="minorHAnsi" w:hAnsiTheme="minorHAnsi" w:cstheme="minorHAnsi"/>
          <w:color w:val="1F1F1F"/>
          <w:sz w:val="32"/>
          <w:szCs w:val="32"/>
          <w:lang w:val="uk-UA"/>
        </w:rPr>
        <w:t xml:space="preserve"> - це маленькі нічні примати з величезними очима, які мешкають у Південно-Східній Азії та відомі своїми стрибками.</w:t>
      </w:r>
      <w:r w:rsidR="00656900">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Гуанако</w:t>
      </w:r>
      <w:r w:rsidRPr="00660D2C">
        <w:rPr>
          <w:rStyle w:val="y2iqfc"/>
          <w:rFonts w:asciiTheme="minorHAnsi" w:hAnsiTheme="minorHAnsi" w:cstheme="minorHAnsi"/>
          <w:color w:val="1F1F1F"/>
          <w:sz w:val="32"/>
          <w:szCs w:val="32"/>
          <w:lang w:val="uk-UA"/>
        </w:rPr>
        <w:t xml:space="preserve"> - це дикий родич лам, який мешкає в Південній Америці, який живе на високих гірських плато і в пустелях.</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Вилоріг</w:t>
      </w:r>
      <w:r w:rsidRPr="00660D2C">
        <w:rPr>
          <w:rStyle w:val="y2iqfc"/>
          <w:rFonts w:asciiTheme="minorHAnsi" w:hAnsiTheme="minorHAnsi" w:cstheme="minorHAnsi"/>
          <w:color w:val="1F1F1F"/>
          <w:sz w:val="32"/>
          <w:szCs w:val="32"/>
          <w:lang w:val="uk-UA"/>
        </w:rPr>
        <w:t xml:space="preserve"> - це унікальна тварина, яка мешкає на відкритих рівнинах Північної Америки і відрізняється своїми роздвоєними рогами.</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sidRPr="00660D2C">
        <w:rPr>
          <w:rStyle w:val="y2iqfc"/>
          <w:rFonts w:asciiTheme="minorHAnsi" w:hAnsiTheme="minorHAnsi" w:cstheme="minorHAnsi"/>
          <w:color w:val="1F1F1F"/>
          <w:sz w:val="32"/>
          <w:szCs w:val="32"/>
          <w:lang w:val="uk-UA"/>
        </w:rPr>
        <w:t>Карликовий мурахоїд, також відомий як мирмекофага, мешкає в тропічних лісах Центральної та Південної Америки і харчується мурахами та термітами.</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Червоний вовк</w:t>
      </w:r>
      <w:r w:rsidRPr="00660D2C">
        <w:rPr>
          <w:rStyle w:val="y2iqfc"/>
          <w:rFonts w:asciiTheme="minorHAnsi" w:hAnsiTheme="minorHAnsi" w:cstheme="minorHAnsi"/>
          <w:color w:val="1F1F1F"/>
          <w:sz w:val="32"/>
          <w:szCs w:val="32"/>
          <w:lang w:val="uk-UA"/>
        </w:rPr>
        <w:t xml:space="preserve"> - це рідкісний вид вовка, що мешкає в південно-східній частині США і знаходиться під загрозою зникнення через втрату довкілля.</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Такін</w:t>
      </w:r>
      <w:r w:rsidRPr="00660D2C">
        <w:rPr>
          <w:rStyle w:val="y2iqfc"/>
          <w:rFonts w:asciiTheme="minorHAnsi" w:hAnsiTheme="minorHAnsi" w:cstheme="minorHAnsi"/>
          <w:color w:val="1F1F1F"/>
          <w:sz w:val="32"/>
          <w:szCs w:val="32"/>
          <w:lang w:val="uk-UA"/>
        </w:rPr>
        <w:t xml:space="preserve"> - це велика парнокопитна тварина, що мешкає в горах Східної Азії, відома своєю масивною головою і міцною статурою.</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Хірола</w:t>
      </w:r>
      <w:r w:rsidRPr="00660D2C">
        <w:rPr>
          <w:rStyle w:val="y2iqfc"/>
          <w:rFonts w:asciiTheme="minorHAnsi" w:hAnsiTheme="minorHAnsi" w:cstheme="minorHAnsi"/>
          <w:color w:val="1F1F1F"/>
          <w:sz w:val="32"/>
          <w:szCs w:val="32"/>
          <w:lang w:val="uk-UA"/>
        </w:rPr>
        <w:t>, також відома як антилопа Хантер, мешкає в напівпустельних областях Кенії та Сомалі і відома своєю рідкістю та унікальною морфологією.</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56900">
        <w:rPr>
          <w:rStyle w:val="y2iqfc"/>
          <w:rFonts w:asciiTheme="minorHAnsi" w:hAnsiTheme="minorHAnsi" w:cstheme="minorHAnsi"/>
          <w:b/>
          <w:i/>
          <w:color w:val="1F1F1F"/>
          <w:sz w:val="32"/>
          <w:szCs w:val="32"/>
          <w:lang w:val="uk-UA"/>
        </w:rPr>
        <w:t>Земляний вовк</w:t>
      </w:r>
      <w:r w:rsidRPr="00660D2C">
        <w:rPr>
          <w:rStyle w:val="y2iqfc"/>
          <w:rFonts w:asciiTheme="minorHAnsi" w:hAnsiTheme="minorHAnsi" w:cstheme="minorHAnsi"/>
          <w:color w:val="1F1F1F"/>
          <w:sz w:val="32"/>
          <w:szCs w:val="32"/>
          <w:lang w:val="uk-UA"/>
        </w:rPr>
        <w:t xml:space="preserve"> - це невеликий хижий ссавець, що мешкає в Африці і харчується в основному термітами</w:t>
      </w:r>
      <w:r>
        <w:rPr>
          <w:rStyle w:val="y2iqfc"/>
          <w:rFonts w:asciiTheme="minorHAnsi" w:hAnsiTheme="minorHAnsi" w:cstheme="minorHAnsi"/>
          <w:color w:val="1F1F1F"/>
          <w:sz w:val="32"/>
          <w:szCs w:val="32"/>
          <w:lang w:val="uk-UA"/>
        </w:rPr>
        <w:br/>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sidRPr="00656900">
        <w:rPr>
          <w:rStyle w:val="y2iqfc"/>
          <w:rFonts w:asciiTheme="minorHAnsi" w:hAnsiTheme="minorHAnsi" w:cstheme="minorHAnsi"/>
          <w:b/>
          <w:i/>
          <w:color w:val="1F1F1F"/>
          <w:sz w:val="32"/>
          <w:szCs w:val="32"/>
          <w:lang w:val="uk-UA"/>
        </w:rPr>
        <w:lastRenderedPageBreak/>
        <w:t xml:space="preserve">   Хоботкова собачка Петерса</w:t>
      </w:r>
      <w:r w:rsidRPr="00660D2C">
        <w:rPr>
          <w:rStyle w:val="y2iqfc"/>
          <w:rFonts w:asciiTheme="minorHAnsi" w:hAnsiTheme="minorHAnsi" w:cstheme="minorHAnsi"/>
          <w:color w:val="1F1F1F"/>
          <w:sz w:val="32"/>
          <w:szCs w:val="32"/>
          <w:lang w:val="uk-UA"/>
        </w:rPr>
        <w:t xml:space="preserve"> - це невеликий комахоїдний ссавець, що мешкає в лісах Центральної Африки і відоме своїм видовженим носом.</w:t>
      </w:r>
      <w:r>
        <w:rPr>
          <w:rStyle w:val="y2iqfc"/>
          <w:rFonts w:asciiTheme="minorHAnsi" w:hAnsiTheme="minorHAnsi" w:cstheme="minorHAnsi"/>
          <w:color w:val="1F1F1F"/>
          <w:sz w:val="32"/>
          <w:szCs w:val="32"/>
          <w:lang w:val="uk-UA"/>
        </w:rPr>
        <w:br/>
        <w:t xml:space="preserve"> </w:t>
      </w:r>
    </w:p>
    <w:p w:rsidR="00660D2C" w:rsidRPr="00660D2C" w:rsidRDefault="00660D2C"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Pr="00660D2C">
        <w:rPr>
          <w:rStyle w:val="y2iqfc"/>
          <w:rFonts w:asciiTheme="minorHAnsi" w:hAnsiTheme="minorHAnsi" w:cstheme="minorHAnsi"/>
          <w:color w:val="1F1F1F"/>
          <w:sz w:val="32"/>
          <w:szCs w:val="32"/>
          <w:lang w:val="uk-UA"/>
        </w:rPr>
        <w:t>Якщо запропонувати назвати список незвичайних тварин планети, то у кожного він буде свій.</w:t>
      </w:r>
      <w:r>
        <w:rPr>
          <w:rStyle w:val="y2iqfc"/>
          <w:rFonts w:asciiTheme="minorHAnsi" w:hAnsiTheme="minorHAnsi" w:cstheme="minorHAnsi"/>
          <w:color w:val="1F1F1F"/>
          <w:sz w:val="32"/>
          <w:szCs w:val="32"/>
          <w:lang w:val="uk-UA"/>
        </w:rPr>
        <w:br/>
      </w:r>
    </w:p>
    <w:p w:rsidR="00660D2C" w:rsidRPr="00660D2C" w:rsidRDefault="00656900"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00660D2C" w:rsidRPr="00660D2C">
        <w:rPr>
          <w:rStyle w:val="y2iqfc"/>
          <w:rFonts w:asciiTheme="minorHAnsi" w:hAnsiTheme="minorHAnsi" w:cstheme="minorHAnsi"/>
          <w:color w:val="1F1F1F"/>
          <w:sz w:val="32"/>
          <w:szCs w:val="32"/>
          <w:lang w:val="uk-UA"/>
        </w:rPr>
        <w:t>Природа настільки розумна і різноманітна, що вміє поєднувати непоєднуване та створює химерні форми, розміри, кольори та інші особливості тварин. Деякі з них схожі на вигадані міфічні персонажі або герої мультфільмів.</w:t>
      </w:r>
      <w:r>
        <w:rPr>
          <w:rStyle w:val="y2iqfc"/>
          <w:rFonts w:asciiTheme="minorHAnsi" w:hAnsiTheme="minorHAnsi" w:cstheme="minorHAnsi"/>
          <w:color w:val="1F1F1F"/>
          <w:sz w:val="32"/>
          <w:szCs w:val="32"/>
          <w:lang w:val="uk-UA"/>
        </w:rPr>
        <w:br/>
      </w:r>
    </w:p>
    <w:p w:rsidR="00660D2C" w:rsidRPr="00660D2C" w:rsidRDefault="00656900" w:rsidP="00660D2C">
      <w:pPr>
        <w:pStyle w:val="HTML"/>
        <w:shd w:val="clear" w:color="auto" w:fill="F8F9FA"/>
        <w:spacing w:line="455" w:lineRule="atLeast"/>
        <w:rPr>
          <w:rFonts w:asciiTheme="minorHAnsi" w:hAnsiTheme="minorHAnsi" w:cstheme="minorHAnsi"/>
          <w:color w:val="1F1F1F"/>
          <w:sz w:val="32"/>
          <w:szCs w:val="32"/>
        </w:rPr>
      </w:pPr>
      <w:r>
        <w:rPr>
          <w:rStyle w:val="y2iqfc"/>
          <w:rFonts w:asciiTheme="minorHAnsi" w:hAnsiTheme="minorHAnsi" w:cstheme="minorHAnsi"/>
          <w:color w:val="1F1F1F"/>
          <w:sz w:val="32"/>
          <w:szCs w:val="32"/>
          <w:lang w:val="uk-UA"/>
        </w:rPr>
        <w:t xml:space="preserve">   </w:t>
      </w:r>
      <w:r w:rsidR="00660D2C">
        <w:rPr>
          <w:rStyle w:val="y2iqfc"/>
          <w:rFonts w:asciiTheme="minorHAnsi" w:hAnsiTheme="minorHAnsi" w:cstheme="minorHAnsi"/>
          <w:color w:val="1F1F1F"/>
          <w:sz w:val="32"/>
          <w:szCs w:val="32"/>
          <w:lang w:val="uk-UA"/>
        </w:rPr>
        <w:t>Людина теж брала</w:t>
      </w:r>
      <w:r w:rsidR="00660D2C" w:rsidRPr="00660D2C">
        <w:rPr>
          <w:rStyle w:val="y2iqfc"/>
          <w:rFonts w:asciiTheme="minorHAnsi" w:hAnsiTheme="minorHAnsi" w:cstheme="minorHAnsi"/>
          <w:color w:val="1F1F1F"/>
          <w:sz w:val="32"/>
          <w:szCs w:val="32"/>
          <w:lang w:val="uk-UA"/>
        </w:rPr>
        <w:t xml:space="preserve"> участь у появі деяких видів завдяки схрещуванню. Але все ж таки те, що створює природа, не повторити ніколи.</w:t>
      </w:r>
    </w:p>
    <w:p w:rsidR="008410E8" w:rsidRDefault="008410E8"/>
    <w:sectPr w:rsidR="008410E8" w:rsidSect="002460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inheri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2FC8"/>
    <w:multiLevelType w:val="hybridMultilevel"/>
    <w:tmpl w:val="A204F6F4"/>
    <w:lvl w:ilvl="0" w:tplc="F97A89F2">
      <w:numFmt w:val="bullet"/>
      <w:lvlText w:val="-"/>
      <w:lvlJc w:val="left"/>
      <w:pPr>
        <w:ind w:left="432" w:hanging="360"/>
      </w:pPr>
      <w:rPr>
        <w:rFonts w:ascii="inherit" w:eastAsia="Times New Roman" w:hAnsi="inherit"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FELayout/>
  </w:compat>
  <w:rsids>
    <w:rsidRoot w:val="00660D2C"/>
    <w:rsid w:val="00246006"/>
    <w:rsid w:val="00656900"/>
    <w:rsid w:val="00660D2C"/>
    <w:rsid w:val="00841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06"/>
  </w:style>
  <w:style w:type="paragraph" w:styleId="1">
    <w:name w:val="heading 1"/>
    <w:basedOn w:val="a"/>
    <w:next w:val="a"/>
    <w:link w:val="10"/>
    <w:uiPriority w:val="9"/>
    <w:qFormat/>
    <w:rsid w:val="00660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6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60D2C"/>
    <w:rPr>
      <w:rFonts w:ascii="Courier New" w:eastAsia="Times New Roman" w:hAnsi="Courier New" w:cs="Courier New"/>
      <w:sz w:val="20"/>
      <w:szCs w:val="20"/>
    </w:rPr>
  </w:style>
  <w:style w:type="character" w:customStyle="1" w:styleId="y2iqfc">
    <w:name w:val="y2iqfc"/>
    <w:basedOn w:val="a0"/>
    <w:rsid w:val="00660D2C"/>
  </w:style>
  <w:style w:type="character" w:customStyle="1" w:styleId="10">
    <w:name w:val="Заголовок 1 Знак"/>
    <w:basedOn w:val="a0"/>
    <w:link w:val="1"/>
    <w:uiPriority w:val="9"/>
    <w:rsid w:val="00660D2C"/>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660D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60D2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56085117">
      <w:bodyDiv w:val="1"/>
      <w:marLeft w:val="0"/>
      <w:marRight w:val="0"/>
      <w:marTop w:val="0"/>
      <w:marBottom w:val="0"/>
      <w:divBdr>
        <w:top w:val="none" w:sz="0" w:space="0" w:color="auto"/>
        <w:left w:val="none" w:sz="0" w:space="0" w:color="auto"/>
        <w:bottom w:val="none" w:sz="0" w:space="0" w:color="auto"/>
        <w:right w:val="none" w:sz="0" w:space="0" w:color="auto"/>
      </w:divBdr>
    </w:div>
    <w:div w:id="13588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1344</Words>
  <Characters>7663</Characters>
  <Application>Microsoft Office Word</Application>
  <DocSecurity>0</DocSecurity>
  <Lines>63</Lines>
  <Paragraphs>17</Paragraphs>
  <ScaleCrop>false</ScaleCrop>
  <Company>SPecialiST RePack</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2024-11-27T00:19:00Z</dcterms:created>
  <dcterms:modified xsi:type="dcterms:W3CDTF">2024-12-08T00:29:00Z</dcterms:modified>
</cp:coreProperties>
</file>