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5BF" w:rsidRDefault="003E25BF" w:rsidP="003E25BF">
      <w:pPr>
        <w:pStyle w:val="a4"/>
      </w:pPr>
      <w:r>
        <w:t>3000</w:t>
      </w:r>
    </w:p>
    <w:p w:rsidR="003E25BF" w:rsidRDefault="003E25BF" w:rsidP="003E25BF">
      <w:pPr>
        <w:pStyle w:val="a4"/>
      </w:pPr>
      <w:r>
        <w:t xml:space="preserve">1. Нужна уникальная статья от 3000 символов, связанная по теме с целевыми страницами </w:t>
      </w:r>
    </w:p>
    <w:p w:rsidR="003E25BF" w:rsidRDefault="003E25BF" w:rsidP="003E25BF">
      <w:pPr>
        <w:pStyle w:val="a4"/>
      </w:pPr>
      <w:r>
        <w:t xml:space="preserve">2. Текст должен быть написан для людей, быть читабельным и структурированным. </w:t>
      </w:r>
    </w:p>
    <w:p w:rsidR="003E25BF" w:rsidRDefault="003E25BF" w:rsidP="003E25BF">
      <w:pPr>
        <w:pStyle w:val="a4"/>
      </w:pPr>
      <w:r>
        <w:t>3. Просьба по тексту использовать несколько заголовков &lt;h2&gt; или &lt;/h</w:t>
      </w:r>
      <w:proofErr w:type="gramStart"/>
      <w:r>
        <w:t>2&gt;&lt;</w:t>
      </w:r>
      <w:proofErr w:type="gramEnd"/>
      <w:r>
        <w:t xml:space="preserve">h3&gt;, желательно с содержанием ключевых слов. </w:t>
      </w:r>
    </w:p>
    <w:p w:rsidR="003E25BF" w:rsidRDefault="003E25BF" w:rsidP="003E25BF">
      <w:pPr>
        <w:pStyle w:val="a4"/>
      </w:pPr>
      <w:r>
        <w:t xml:space="preserve">4. Ссылка должна быть в первом абзаце </w:t>
      </w:r>
    </w:p>
    <w:p w:rsidR="003E25BF" w:rsidRDefault="003E25BF" w:rsidP="003E25BF">
      <w:pPr>
        <w:pStyle w:val="a4"/>
      </w:pPr>
      <w:r>
        <w:t xml:space="preserve">5. Просьба добавить минимум 1 маркированный или нумерованный список </w:t>
      </w:r>
    </w:p>
    <w:p w:rsidR="003E25BF" w:rsidRDefault="003E25BF" w:rsidP="003E25BF">
      <w:pPr>
        <w:pStyle w:val="a4"/>
      </w:pPr>
      <w:r>
        <w:t>6. Просьба добавить 1-2 картинки.</w:t>
      </w:r>
    </w:p>
    <w:p w:rsidR="00E6799C" w:rsidRDefault="003E25BF" w:rsidP="003E25BF">
      <w:pPr>
        <w:pStyle w:val="a4"/>
      </w:pPr>
      <w:r>
        <w:t xml:space="preserve">Ссылки и ключевые слова: </w:t>
      </w:r>
      <w:hyperlink r:id="rId5" w:history="1">
        <w:r>
          <w:rPr>
            <w:rStyle w:val="a5"/>
          </w:rPr>
          <w:t>https://arto</w:t>
        </w:r>
        <w:r>
          <w:rPr>
            <w:rStyle w:val="a5"/>
          </w:rPr>
          <w:t>s</w:t>
        </w:r>
        <w:r>
          <w:rPr>
            <w:rStyle w:val="a5"/>
          </w:rPr>
          <w:t>.in.ua/</w:t>
        </w:r>
      </w:hyperlink>
      <w:r>
        <w:t xml:space="preserve"> - </w:t>
      </w:r>
      <w:hyperlink r:id="rId6" w:history="1">
        <w:r>
          <w:rPr>
            <w:rStyle w:val="a5"/>
          </w:rPr>
          <w:t>https://artos.in.ua/</w:t>
        </w:r>
      </w:hyperlink>
      <w:r>
        <w:t xml:space="preserve"> [</w:t>
      </w:r>
      <w:proofErr w:type="spellStart"/>
      <w:r>
        <w:t>анкор</w:t>
      </w:r>
      <w:proofErr w:type="spellEnd"/>
      <w:r>
        <w:t xml:space="preserve"> и ссылку нельзя изменять]</w:t>
      </w:r>
    </w:p>
    <w:p w:rsidR="003E25BF" w:rsidRDefault="003E25BF" w:rsidP="003E25BF">
      <w:pPr>
        <w:pStyle w:val="a4"/>
      </w:pPr>
    </w:p>
    <w:p w:rsidR="003E25BF" w:rsidRDefault="003E25BF" w:rsidP="003E25BF">
      <w:pPr>
        <w:pStyle w:val="a4"/>
      </w:pPr>
    </w:p>
    <w:p w:rsidR="003E25BF" w:rsidRDefault="003E25BF" w:rsidP="003E25BF">
      <w:pPr>
        <w:pStyle w:val="a4"/>
      </w:pPr>
    </w:p>
    <w:p w:rsidR="00910688" w:rsidRDefault="003E25BF" w:rsidP="003E25BF">
      <w:pPr>
        <w:pStyle w:val="a4"/>
      </w:pPr>
      <w:bookmarkStart w:id="0" w:name="_GoBack"/>
      <w:r>
        <w:t>Мебель – важнейшая часть интерьера, без которой невозможно представить любое помещение.</w:t>
      </w:r>
      <w:r w:rsidR="00C4032D">
        <w:t xml:space="preserve"> К</w:t>
      </w:r>
      <w:r>
        <w:t xml:space="preserve">роме визуальной составляющей она также выполняет множество функций, таких как: хранение одежды или посуды, экономия пространства и т.д. Разная мебель может кардинально преобразить и изменить комнату, придать ей нужного настроения </w:t>
      </w:r>
      <w:r w:rsidR="00910688">
        <w:t xml:space="preserve">и направления. Под понятие мебель подходят: столы, стулья, кресла, диваны, кровати, шкафы, тумбы, полки и т.д. Компания </w:t>
      </w:r>
      <w:proofErr w:type="spellStart"/>
      <w:r w:rsidR="00910688" w:rsidRPr="00910688">
        <w:t>Artos</w:t>
      </w:r>
      <w:proofErr w:type="spellEnd"/>
      <w:r w:rsidR="00910688">
        <w:t xml:space="preserve"> предлагает покупателям качественную мебель, которая подойдет под любой вид помещения, придаст ему </w:t>
      </w:r>
      <w:r w:rsidR="00C4032D">
        <w:t>стиля и многофункциональности, а различные материалы наполнят комнату теплотой и уютом.</w:t>
      </w:r>
    </w:p>
    <w:p w:rsidR="00910688" w:rsidRDefault="00910688" w:rsidP="003E25BF">
      <w:pPr>
        <w:pStyle w:val="a4"/>
      </w:pPr>
      <w:r>
        <w:t xml:space="preserve">Категории </w:t>
      </w:r>
      <w:r w:rsidR="00BE1ED7">
        <w:t xml:space="preserve">товаров в онлайн-магазине </w:t>
      </w:r>
      <w:proofErr w:type="spellStart"/>
      <w:r w:rsidRPr="00910688">
        <w:t>Artos</w:t>
      </w:r>
      <w:proofErr w:type="spellEnd"/>
      <w:r>
        <w:t>:</w:t>
      </w:r>
    </w:p>
    <w:p w:rsidR="00910688" w:rsidRDefault="00910688" w:rsidP="00910688">
      <w:pPr>
        <w:pStyle w:val="a4"/>
        <w:numPr>
          <w:ilvl w:val="0"/>
          <w:numId w:val="1"/>
        </w:numPr>
      </w:pPr>
      <w:r>
        <w:t>Коллекции (готовые комплекты от производителя)</w:t>
      </w:r>
      <w:r w:rsidR="00BE1ED7">
        <w:t>;</w:t>
      </w:r>
    </w:p>
    <w:p w:rsidR="00910688" w:rsidRDefault="00910688" w:rsidP="00910688">
      <w:pPr>
        <w:pStyle w:val="a4"/>
        <w:numPr>
          <w:ilvl w:val="0"/>
          <w:numId w:val="1"/>
        </w:numPr>
      </w:pPr>
      <w:r>
        <w:t>Кухонная мебель</w:t>
      </w:r>
      <w:r w:rsidR="00CB6DF4">
        <w:t xml:space="preserve"> (прямые и модульные кухни, комплекты, уголки, столы и стулья)</w:t>
      </w:r>
      <w:r w:rsidR="00BE1ED7">
        <w:t>;</w:t>
      </w:r>
    </w:p>
    <w:p w:rsidR="00910688" w:rsidRDefault="00910688" w:rsidP="00910688">
      <w:pPr>
        <w:pStyle w:val="a4"/>
        <w:numPr>
          <w:ilvl w:val="0"/>
          <w:numId w:val="1"/>
        </w:numPr>
      </w:pPr>
      <w:r>
        <w:t>Мебель для гостиной</w:t>
      </w:r>
      <w:r w:rsidR="00CB6DF4">
        <w:t xml:space="preserve"> (стенки, шкафы, пеналы, витрины, комоды, тумбы, столы, стулья, настенные полки, шкафчики, мягкая мебель)</w:t>
      </w:r>
      <w:r w:rsidR="00BE1ED7">
        <w:t>;</w:t>
      </w:r>
    </w:p>
    <w:p w:rsidR="00910688" w:rsidRDefault="00910688" w:rsidP="00910688">
      <w:pPr>
        <w:pStyle w:val="a4"/>
        <w:numPr>
          <w:ilvl w:val="0"/>
          <w:numId w:val="1"/>
        </w:numPr>
      </w:pPr>
      <w:r>
        <w:t>Мебель в с</w:t>
      </w:r>
      <w:r w:rsidR="00CB6DF4">
        <w:t>п</w:t>
      </w:r>
      <w:r>
        <w:t>альню</w:t>
      </w:r>
      <w:r w:rsidR="00CB6DF4">
        <w:t xml:space="preserve"> (комплекты, кровати, шкафы, комоды, тумбы, </w:t>
      </w:r>
      <w:proofErr w:type="spellStart"/>
      <w:r w:rsidR="00CB6DF4">
        <w:t>банкетки</w:t>
      </w:r>
      <w:proofErr w:type="spellEnd"/>
      <w:r w:rsidR="00CB6DF4">
        <w:t>, стулья)</w:t>
      </w:r>
      <w:r w:rsidR="00BE1ED7">
        <w:t>;</w:t>
      </w:r>
    </w:p>
    <w:p w:rsidR="00CB6DF4" w:rsidRDefault="00910688" w:rsidP="00CB6DF4">
      <w:pPr>
        <w:pStyle w:val="a4"/>
        <w:numPr>
          <w:ilvl w:val="0"/>
          <w:numId w:val="1"/>
        </w:numPr>
      </w:pPr>
      <w:r>
        <w:t>Мягкая мебель</w:t>
      </w:r>
      <w:r w:rsidR="00CB6DF4">
        <w:t xml:space="preserve"> (диваны, мягкие уголки, пуфики, кресла)</w:t>
      </w:r>
      <w:r w:rsidR="00BE1ED7">
        <w:t>;</w:t>
      </w:r>
    </w:p>
    <w:p w:rsidR="00910688" w:rsidRDefault="00910688" w:rsidP="00910688">
      <w:pPr>
        <w:pStyle w:val="a4"/>
        <w:numPr>
          <w:ilvl w:val="0"/>
          <w:numId w:val="1"/>
        </w:numPr>
      </w:pPr>
      <w:r>
        <w:t>Детская</w:t>
      </w:r>
      <w:r w:rsidR="00CB6DF4">
        <w:t xml:space="preserve"> (стенки, кровати, комоды, тумбы, компьютерные столы, ящики, коробки, корзины)</w:t>
      </w:r>
      <w:r w:rsidR="00BE1ED7">
        <w:t>;</w:t>
      </w:r>
    </w:p>
    <w:p w:rsidR="00910688" w:rsidRDefault="00910688" w:rsidP="00910688">
      <w:pPr>
        <w:pStyle w:val="a4"/>
        <w:numPr>
          <w:ilvl w:val="0"/>
          <w:numId w:val="1"/>
        </w:numPr>
      </w:pPr>
      <w:r>
        <w:t>Офисная</w:t>
      </w:r>
      <w:r w:rsidR="00CB6DF4">
        <w:t xml:space="preserve"> (компьютерные столы, кресла, комоды, шкафы)</w:t>
      </w:r>
    </w:p>
    <w:p w:rsidR="00910688" w:rsidRDefault="00910688" w:rsidP="00910688">
      <w:pPr>
        <w:pStyle w:val="a4"/>
        <w:numPr>
          <w:ilvl w:val="0"/>
          <w:numId w:val="1"/>
        </w:numPr>
      </w:pPr>
      <w:r>
        <w:t>Барная мебель</w:t>
      </w:r>
      <w:r w:rsidR="00CB6DF4">
        <w:t xml:space="preserve"> (</w:t>
      </w:r>
      <w:proofErr w:type="spellStart"/>
      <w:proofErr w:type="gramStart"/>
      <w:r w:rsidR="00CB6DF4">
        <w:t>столы,стулья</w:t>
      </w:r>
      <w:proofErr w:type="spellEnd"/>
      <w:proofErr w:type="gramEnd"/>
      <w:r w:rsidR="00CB6DF4">
        <w:t>)</w:t>
      </w:r>
      <w:r w:rsidR="00BE1ED7">
        <w:t>;</w:t>
      </w:r>
    </w:p>
    <w:p w:rsidR="00910688" w:rsidRDefault="00910688" w:rsidP="00910688">
      <w:pPr>
        <w:pStyle w:val="a4"/>
        <w:numPr>
          <w:ilvl w:val="0"/>
          <w:numId w:val="1"/>
        </w:numPr>
      </w:pPr>
      <w:r>
        <w:t>Мебель в прихожую</w:t>
      </w:r>
      <w:r w:rsidR="00CB6DF4">
        <w:t xml:space="preserve"> (комплекты, шкафы, вешалки, тумбы для обуви, витрины, лавки, зеркала)</w:t>
      </w:r>
      <w:r w:rsidR="00BE1ED7">
        <w:t>;</w:t>
      </w:r>
    </w:p>
    <w:p w:rsidR="00910688" w:rsidRDefault="00910688" w:rsidP="00910688">
      <w:pPr>
        <w:pStyle w:val="a4"/>
        <w:numPr>
          <w:ilvl w:val="0"/>
          <w:numId w:val="1"/>
        </w:numPr>
      </w:pPr>
      <w:r>
        <w:t>Кровати и матрацы</w:t>
      </w:r>
      <w:r w:rsidR="00CB6DF4">
        <w:t xml:space="preserve"> (различные виды и материалы)</w:t>
      </w:r>
    </w:p>
    <w:p w:rsidR="00910688" w:rsidRDefault="00910688" w:rsidP="00910688">
      <w:pPr>
        <w:pStyle w:val="a4"/>
        <w:numPr>
          <w:ilvl w:val="0"/>
          <w:numId w:val="1"/>
        </w:numPr>
      </w:pPr>
      <w:r>
        <w:t>Шкафы</w:t>
      </w:r>
      <w:r w:rsidR="00CB6DF4">
        <w:t xml:space="preserve"> (пеналы, купе, стеллажи)</w:t>
      </w:r>
      <w:r w:rsidR="00BE1ED7">
        <w:t>;</w:t>
      </w:r>
    </w:p>
    <w:p w:rsidR="00910688" w:rsidRDefault="00910688" w:rsidP="00910688">
      <w:pPr>
        <w:pStyle w:val="a4"/>
        <w:numPr>
          <w:ilvl w:val="0"/>
          <w:numId w:val="1"/>
        </w:numPr>
      </w:pPr>
      <w:r>
        <w:t>Столы и стулья</w:t>
      </w:r>
      <w:r w:rsidR="00CB6DF4">
        <w:t xml:space="preserve"> (комнатные, уличные, </w:t>
      </w:r>
      <w:r w:rsidR="00BE1ED7">
        <w:t>журнальные, детские, из различных материалов);</w:t>
      </w:r>
    </w:p>
    <w:p w:rsidR="00BE1ED7" w:rsidRDefault="00910688" w:rsidP="00BE1ED7">
      <w:pPr>
        <w:pStyle w:val="a4"/>
        <w:numPr>
          <w:ilvl w:val="0"/>
          <w:numId w:val="1"/>
        </w:numPr>
      </w:pPr>
      <w:r>
        <w:lastRenderedPageBreak/>
        <w:t>Комоды и тумбы</w:t>
      </w:r>
      <w:r w:rsidR="00BE1ED7">
        <w:t xml:space="preserve"> (прикроватные, обувные, трюмо, под </w:t>
      </w:r>
      <w:proofErr w:type="spellStart"/>
      <w:r w:rsidR="00BE1ED7">
        <w:t>тв</w:t>
      </w:r>
      <w:proofErr w:type="spellEnd"/>
      <w:r w:rsidR="00BE1ED7">
        <w:t>);</w:t>
      </w:r>
    </w:p>
    <w:p w:rsidR="00910688" w:rsidRDefault="00910688" w:rsidP="00910688">
      <w:pPr>
        <w:pStyle w:val="a4"/>
        <w:numPr>
          <w:ilvl w:val="0"/>
          <w:numId w:val="1"/>
        </w:numPr>
      </w:pPr>
      <w:r>
        <w:t>Стеклянные картины</w:t>
      </w:r>
      <w:r w:rsidR="00BE1ED7">
        <w:t>.</w:t>
      </w:r>
    </w:p>
    <w:p w:rsidR="005A4ECB" w:rsidRDefault="005A4ECB" w:rsidP="005A4ECB">
      <w:pPr>
        <w:pStyle w:val="a4"/>
      </w:pPr>
      <w:r>
        <w:t xml:space="preserve">Данная классификация </w:t>
      </w:r>
      <w:r w:rsidR="00F66960">
        <w:t xml:space="preserve">подразумевает собой функциональные особенности мебели, такие как: вместительность, </w:t>
      </w:r>
      <w:r w:rsidR="009B01F7">
        <w:t>экономия пространства, определенные характеристики, направленность, материалы и т.д.</w:t>
      </w:r>
      <w:r w:rsidR="00C4032D">
        <w:t xml:space="preserve"> Наиболее популярные и распространенные материалы для мебели на сегодняшний день: металл, ДСП, фанера, стекло, камень, пластик, </w:t>
      </w:r>
      <w:proofErr w:type="spellStart"/>
      <w:r w:rsidR="00C4032D">
        <w:t>кожзам</w:t>
      </w:r>
      <w:proofErr w:type="spellEnd"/>
      <w:r w:rsidR="00C4032D">
        <w:t>, текстиль.</w:t>
      </w:r>
    </w:p>
    <w:p w:rsidR="005A4ECB" w:rsidRDefault="00BE1ED7" w:rsidP="00BE1ED7">
      <w:pPr>
        <w:pStyle w:val="a4"/>
      </w:pPr>
      <w:r>
        <w:t>Рассматривая функциональные особенности, нельзя забывать о визуальной составляющей мебельных конструкций. Так же, как оформление помещения и материалы для него, мебель разделяется на определенные стили. Существует три основные категории стилистического направления мебели: классика, этнические стили, современные стили. Также, есть отдельные стили,</w:t>
      </w:r>
      <w:r w:rsidR="005A4ECB">
        <w:t xml:space="preserve"> </w:t>
      </w:r>
      <w:r>
        <w:t>которые совмещают в себе несколько направлений</w:t>
      </w:r>
      <w:r w:rsidR="005A4ECB">
        <w:t>, например, колониальный, которые соединяет классику и этическое настроение и т.д. Все перечисленные направления пользуются популярностью в наше время и подбираются под нужный интерьер.</w:t>
      </w:r>
    </w:p>
    <w:p w:rsidR="009B01F7" w:rsidRDefault="009B01F7" w:rsidP="00BE1ED7">
      <w:pPr>
        <w:pStyle w:val="a4"/>
      </w:pPr>
      <w:r>
        <w:t>Значение мебели в жизни человека достаточно обширно. Она окружает нас дома и на работе, в различных заведениях, в помещениях и на улице. Главными критериями выбора качественной мебели являются функциональность, удобство и красота.</w:t>
      </w:r>
    </w:p>
    <w:p w:rsidR="00F66960" w:rsidRDefault="009B01F7" w:rsidP="00BE1ED7">
      <w:pPr>
        <w:pStyle w:val="a4"/>
      </w:pPr>
      <w:r>
        <w:t xml:space="preserve">Компания </w:t>
      </w:r>
      <w:proofErr w:type="spellStart"/>
      <w:r w:rsidRPr="00910688">
        <w:t>Artos</w:t>
      </w:r>
      <w:proofErr w:type="spellEnd"/>
      <w:r>
        <w:t xml:space="preserve"> представляет вниманию покупателя широкий выбор современной мебели, которая подойдет для любого помещения и обеспечит комфорт и удобство</w:t>
      </w:r>
      <w:r w:rsidR="00C4032D">
        <w:t>. Представленная в онлайн-магазине мебель совмещает практичность, функциональность и стиль и непременно украсит комнату или офисное помещение.</w:t>
      </w:r>
    </w:p>
    <w:bookmarkEnd w:id="0"/>
    <w:p w:rsidR="00C4032D" w:rsidRDefault="00C4032D" w:rsidP="00BE1ED7">
      <w:pPr>
        <w:pStyle w:val="a4"/>
      </w:pPr>
    </w:p>
    <w:p w:rsidR="005A4ECB" w:rsidRDefault="005A4ECB" w:rsidP="00BE1ED7">
      <w:pPr>
        <w:pStyle w:val="a4"/>
      </w:pPr>
    </w:p>
    <w:p w:rsidR="005A4ECB" w:rsidRDefault="005A4ECB" w:rsidP="00BE1ED7">
      <w:pPr>
        <w:pStyle w:val="a4"/>
      </w:pPr>
    </w:p>
    <w:sectPr w:rsidR="005A4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32691"/>
    <w:multiLevelType w:val="hybridMultilevel"/>
    <w:tmpl w:val="95182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3F"/>
    <w:rsid w:val="003E25BF"/>
    <w:rsid w:val="005A4ECB"/>
    <w:rsid w:val="0065343F"/>
    <w:rsid w:val="00910688"/>
    <w:rsid w:val="009B01F7"/>
    <w:rsid w:val="00BE1ED7"/>
    <w:rsid w:val="00C4032D"/>
    <w:rsid w:val="00CB6DF4"/>
    <w:rsid w:val="00DB0383"/>
    <w:rsid w:val="00E6799C"/>
    <w:rsid w:val="00F6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50F5"/>
  <w15:chartTrackingRefBased/>
  <w15:docId w15:val="{36BFA34F-3FC7-4774-BD2E-1F6B746F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383"/>
    <w:pPr>
      <w:spacing w:after="0" w:line="240" w:lineRule="auto"/>
    </w:pPr>
    <w:rPr>
      <w:rFonts w:ascii="Times New Roman" w:hAnsi="Times New Roman"/>
      <w:sz w:val="24"/>
      <w:lang w:val="uk-UA"/>
    </w:rPr>
  </w:style>
  <w:style w:type="paragraph" w:styleId="a4">
    <w:name w:val="Normal (Web)"/>
    <w:basedOn w:val="a"/>
    <w:uiPriority w:val="99"/>
    <w:unhideWhenUsed/>
    <w:rsid w:val="003E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3E25B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E25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tos.in.ua/" TargetMode="External"/><Relationship Id="rId5" Type="http://schemas.openxmlformats.org/officeDocument/2006/relationships/hyperlink" Target="https://artos.in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Гобова</dc:creator>
  <cp:keywords/>
  <dc:description/>
  <cp:lastModifiedBy>Ирина Гобова</cp:lastModifiedBy>
  <cp:revision>2</cp:revision>
  <dcterms:created xsi:type="dcterms:W3CDTF">2021-09-22T08:37:00Z</dcterms:created>
  <dcterms:modified xsi:type="dcterms:W3CDTF">2021-09-22T10:00:00Z</dcterms:modified>
</cp:coreProperties>
</file>