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36" w:rsidRDefault="007E5336" w:rsidP="007E5336">
      <w:pPr>
        <w:pStyle w:val="a3"/>
        <w:rPr>
          <w:lang w:val="ru-RU"/>
        </w:rPr>
      </w:pPr>
      <w:r>
        <w:t>2000</w:t>
      </w:r>
    </w:p>
    <w:p w:rsidR="007E5336" w:rsidRDefault="007E5336" w:rsidP="007E5336">
      <w:pPr>
        <w:pStyle w:val="a3"/>
      </w:pPr>
      <w:r>
        <w:t xml:space="preserve">Техническое задание: </w:t>
      </w:r>
    </w:p>
    <w:p w:rsidR="007E5336" w:rsidRDefault="007E5336" w:rsidP="007E5336">
      <w:pPr>
        <w:pStyle w:val="a3"/>
      </w:pPr>
      <w:r>
        <w:t xml:space="preserve">Написать Тематическую статью, чтобы ссылки были вписаны в нее максимально "читаемо". НЕ БРАТЬ ЗА ОСНОВУ ТЕМУ ЗАЧАТИЯ РЕБЕНКА. Возможно рассмотрение темы кандидоз, </w:t>
      </w:r>
      <w:proofErr w:type="spellStart"/>
      <w:r>
        <w:t>пробиотики</w:t>
      </w:r>
      <w:proofErr w:type="spellEnd"/>
      <w:r>
        <w:t xml:space="preserve">, лечение дисбактериоза и т.п. </w:t>
      </w:r>
    </w:p>
    <w:p w:rsidR="007E5336" w:rsidRDefault="007E5336" w:rsidP="007E5336">
      <w:pPr>
        <w:pStyle w:val="a3"/>
      </w:pPr>
      <w:r>
        <w:t xml:space="preserve">Чтобы статья содержала один заголовок H1, который включает в себя ключевое слово, заголовки H2 (их может быть несколько) и по возможности списки. </w:t>
      </w:r>
    </w:p>
    <w:p w:rsidR="007E5336" w:rsidRDefault="007E5336" w:rsidP="007E5336">
      <w:pPr>
        <w:pStyle w:val="a3"/>
      </w:pPr>
      <w:r>
        <w:t xml:space="preserve">Ключевые слова: - </w:t>
      </w:r>
      <w:proofErr w:type="spellStart"/>
      <w:r>
        <w:t>Бейбистарт</w:t>
      </w:r>
      <w:proofErr w:type="spellEnd"/>
      <w:r>
        <w:t xml:space="preserve"> - </w:t>
      </w:r>
      <w:proofErr w:type="spellStart"/>
      <w:r>
        <w:t>ReproCandid</w:t>
      </w:r>
      <w:proofErr w:type="spellEnd"/>
      <w:r>
        <w:t xml:space="preserve"> - </w:t>
      </w:r>
      <w:proofErr w:type="spellStart"/>
      <w:r>
        <w:t>РепроБиотик</w:t>
      </w:r>
      <w:proofErr w:type="spellEnd"/>
      <w:r>
        <w:t xml:space="preserve"> </w:t>
      </w:r>
    </w:p>
    <w:p w:rsidR="007E5336" w:rsidRDefault="007E5336" w:rsidP="007E5336">
      <w:pPr>
        <w:pStyle w:val="a3"/>
      </w:pPr>
      <w:r>
        <w:t xml:space="preserve">Ссылки и </w:t>
      </w:r>
      <w:proofErr w:type="spellStart"/>
      <w:r>
        <w:t>анкоры</w:t>
      </w:r>
      <w:proofErr w:type="spellEnd"/>
      <w:r>
        <w:t xml:space="preserve">:: </w:t>
      </w:r>
    </w:p>
    <w:p w:rsidR="007E5336" w:rsidRDefault="007E5336" w:rsidP="007E5336">
      <w:pPr>
        <w:pStyle w:val="a3"/>
      </w:pPr>
      <w:r>
        <w:t xml:space="preserve">1. </w:t>
      </w:r>
      <w:hyperlink r:id="rId6" w:history="1">
        <w:r>
          <w:rPr>
            <w:rStyle w:val="a5"/>
          </w:rPr>
          <w:t>https://ba</w:t>
        </w:r>
        <w:r>
          <w:rPr>
            <w:rStyle w:val="a5"/>
          </w:rPr>
          <w:t>b</w:t>
        </w:r>
        <w:r>
          <w:rPr>
            <w:rStyle w:val="a5"/>
          </w:rPr>
          <w:t>ystart.in.ua/</w:t>
        </w:r>
      </w:hyperlink>
      <w:r>
        <w:t xml:space="preserve"> </w:t>
      </w:r>
      <w:proofErr w:type="spellStart"/>
      <w:r>
        <w:t>Babystart</w:t>
      </w:r>
      <w:proofErr w:type="spellEnd"/>
      <w:r>
        <w:t xml:space="preserve"> </w:t>
      </w:r>
    </w:p>
    <w:p w:rsidR="007E5336" w:rsidRDefault="007E5336" w:rsidP="007E5336">
      <w:pPr>
        <w:pStyle w:val="a3"/>
      </w:pPr>
      <w:r>
        <w:t xml:space="preserve">2. </w:t>
      </w:r>
      <w:hyperlink r:id="rId7" w:history="1">
        <w:r>
          <w:rPr>
            <w:rStyle w:val="a5"/>
          </w:rPr>
          <w:t>https://babystart.i</w:t>
        </w:r>
        <w:r>
          <w:rPr>
            <w:rStyle w:val="a5"/>
          </w:rPr>
          <w:t>n</w:t>
        </w:r>
        <w:r>
          <w:rPr>
            <w:rStyle w:val="a5"/>
          </w:rPr>
          <w:t>.ua/candefence-fitokompleks-pri-vaginalnom-kandidoze.html</w:t>
        </w:r>
      </w:hyperlink>
      <w:r>
        <w:t xml:space="preserve"> </w:t>
      </w:r>
      <w:proofErr w:type="spellStart"/>
      <w:r>
        <w:t>РепроКандид</w:t>
      </w:r>
      <w:proofErr w:type="spellEnd"/>
      <w:r>
        <w:t xml:space="preserve"> </w:t>
      </w:r>
    </w:p>
    <w:p w:rsidR="007E5336" w:rsidRDefault="007E5336" w:rsidP="007E5336">
      <w:pPr>
        <w:pStyle w:val="a3"/>
      </w:pPr>
      <w:r>
        <w:t xml:space="preserve">3. </w:t>
      </w:r>
      <w:hyperlink r:id="rId8" w:history="1">
        <w:r>
          <w:rPr>
            <w:rStyle w:val="a5"/>
          </w:rPr>
          <w:t>https://babystart.in.ua/isofresh-prob</w:t>
        </w:r>
        <w:r>
          <w:rPr>
            <w:rStyle w:val="a5"/>
          </w:rPr>
          <w:t>i</w:t>
        </w:r>
        <w:r>
          <w:rPr>
            <w:rStyle w:val="a5"/>
          </w:rPr>
          <w:t>otik-dlja-vaginalnogo-balansa-2.html</w:t>
        </w:r>
      </w:hyperlink>
      <w:r>
        <w:t xml:space="preserve"> </w:t>
      </w:r>
      <w:proofErr w:type="spellStart"/>
      <w:r>
        <w:t>ReproBiotic</w:t>
      </w:r>
      <w:proofErr w:type="spellEnd"/>
    </w:p>
    <w:p w:rsidR="009B3F41" w:rsidRDefault="009B3F41" w:rsidP="007E5336">
      <w:pPr>
        <w:pStyle w:val="a3"/>
      </w:pPr>
    </w:p>
    <w:p w:rsidR="009B3F41" w:rsidRDefault="009B3F41" w:rsidP="007E5336">
      <w:pPr>
        <w:pStyle w:val="a3"/>
      </w:pPr>
    </w:p>
    <w:p w:rsidR="009B3F41" w:rsidRDefault="009B3F41" w:rsidP="007E5336">
      <w:pPr>
        <w:pStyle w:val="a3"/>
      </w:pPr>
    </w:p>
    <w:p w:rsidR="007E5336" w:rsidRDefault="009B3F41" w:rsidP="009B3F41">
      <w:pPr>
        <w:pStyle w:val="a3"/>
        <w:rPr>
          <w:lang w:val="ru-RU"/>
        </w:rPr>
      </w:pPr>
      <w:bookmarkStart w:id="0" w:name="_GoBack"/>
      <w:r>
        <w:rPr>
          <w:lang w:val="ru-RU"/>
        </w:rPr>
        <w:t>Заболевания мочеполовой системы</w:t>
      </w:r>
      <w:r w:rsidR="00D27FFE">
        <w:rPr>
          <w:lang w:val="ru-RU"/>
        </w:rPr>
        <w:t xml:space="preserve"> -</w:t>
      </w:r>
      <w:r>
        <w:rPr>
          <w:lang w:val="ru-RU"/>
        </w:rPr>
        <w:t xml:space="preserve"> дело очень деликатное и требующее своевременного лечения. Их причины достаточно разнообразны. Спровоцировать болезни данного профиля могут</w:t>
      </w:r>
      <w:r w:rsidR="003D2BBD">
        <w:rPr>
          <w:lang w:val="ru-RU"/>
        </w:rPr>
        <w:t xml:space="preserve"> различные</w:t>
      </w:r>
      <w:r>
        <w:rPr>
          <w:lang w:val="ru-RU"/>
        </w:rPr>
        <w:t xml:space="preserve"> инфекци</w:t>
      </w:r>
      <w:r w:rsidR="003D2BBD">
        <w:rPr>
          <w:lang w:val="ru-RU"/>
        </w:rPr>
        <w:t>онные возбудители</w:t>
      </w:r>
      <w:r>
        <w:rPr>
          <w:lang w:val="ru-RU"/>
        </w:rPr>
        <w:t xml:space="preserve">, </w:t>
      </w:r>
      <w:r w:rsidR="003D2BBD">
        <w:rPr>
          <w:lang w:val="ru-RU"/>
        </w:rPr>
        <w:t xml:space="preserve">переохлаждение, слабая иммунная система и многое другое. </w:t>
      </w:r>
    </w:p>
    <w:p w:rsidR="003D2BBD" w:rsidRDefault="003D2BBD" w:rsidP="009B3F41">
      <w:pPr>
        <w:pStyle w:val="a3"/>
        <w:rPr>
          <w:lang w:val="ru-RU"/>
        </w:rPr>
      </w:pPr>
    </w:p>
    <w:p w:rsidR="003D2BBD" w:rsidRDefault="003D2BBD" w:rsidP="009B3F41">
      <w:pPr>
        <w:pStyle w:val="a3"/>
        <w:rPr>
          <w:lang w:val="ru-RU"/>
        </w:rPr>
      </w:pPr>
      <w:r>
        <w:rPr>
          <w:lang w:val="ru-RU"/>
        </w:rPr>
        <w:t xml:space="preserve">Одним из наиболее распространенных заболеваний мочеполовой системы является кандидоз или, в </w:t>
      </w:r>
      <w:proofErr w:type="spellStart"/>
      <w:r>
        <w:rPr>
          <w:lang w:val="ru-RU"/>
        </w:rPr>
        <w:t>простонародии</w:t>
      </w:r>
      <w:proofErr w:type="spellEnd"/>
      <w:r>
        <w:rPr>
          <w:lang w:val="ru-RU"/>
        </w:rPr>
        <w:t xml:space="preserve">, молочница. Кандидоз получил свое название из-за происхождения от дрожжевых грибов </w:t>
      </w:r>
      <w:proofErr w:type="spellStart"/>
      <w:r w:rsidRPr="003D2BBD">
        <w:rPr>
          <w:lang w:val="ru-RU"/>
        </w:rPr>
        <w:t>Candida</w:t>
      </w:r>
      <w:proofErr w:type="spellEnd"/>
      <w:r>
        <w:rPr>
          <w:lang w:val="ru-RU"/>
        </w:rPr>
        <w:t xml:space="preserve">, которые являются возбудителями этой инфекции. Данное заболевание переносится как мужчинами, так и женщинами, и сопровождается определенными симптомами (покраснение, жжение, зуд, выделения). Кандидоз </w:t>
      </w:r>
      <w:r w:rsidR="00070F7A">
        <w:rPr>
          <w:lang w:val="ru-RU"/>
        </w:rPr>
        <w:t>представляет собой поражение слизистых покровов и, следо</w:t>
      </w:r>
      <w:r w:rsidR="001D0D08">
        <w:rPr>
          <w:lang w:val="ru-RU"/>
        </w:rPr>
        <w:t>вательно, изменение микрофлоры.</w:t>
      </w:r>
    </w:p>
    <w:p w:rsidR="001D0D08" w:rsidRDefault="001D0D08" w:rsidP="009B3F41">
      <w:pPr>
        <w:pStyle w:val="a3"/>
        <w:rPr>
          <w:lang w:val="ru-RU"/>
        </w:rPr>
      </w:pPr>
    </w:p>
    <w:p w:rsidR="001D0D08" w:rsidRDefault="001D0D08" w:rsidP="009B3F41">
      <w:pPr>
        <w:pStyle w:val="a3"/>
        <w:rPr>
          <w:lang w:val="ru-RU"/>
        </w:rPr>
      </w:pPr>
      <w:r>
        <w:rPr>
          <w:lang w:val="ru-RU"/>
        </w:rPr>
        <w:t>Лечение молочницы</w:t>
      </w:r>
    </w:p>
    <w:p w:rsidR="00070F7A" w:rsidRDefault="00070F7A" w:rsidP="009B3F41">
      <w:pPr>
        <w:pStyle w:val="a3"/>
        <w:rPr>
          <w:lang w:val="ru-RU"/>
        </w:rPr>
      </w:pPr>
    </w:p>
    <w:p w:rsidR="00F17FDD" w:rsidRDefault="00070F7A" w:rsidP="00F17FDD">
      <w:pPr>
        <w:pStyle w:val="a3"/>
        <w:rPr>
          <w:lang w:val="ru-RU"/>
        </w:rPr>
      </w:pPr>
      <w:r>
        <w:rPr>
          <w:lang w:val="ru-RU"/>
        </w:rPr>
        <w:t xml:space="preserve">Существую различные методы лечения молочницы. Зачастую ее лечат свечами, спринцеванием и лекарственными препаратами (антибиотики, </w:t>
      </w:r>
      <w:proofErr w:type="spellStart"/>
      <w:r>
        <w:rPr>
          <w:lang w:val="ru-RU"/>
        </w:rPr>
        <w:t>пробиотики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антимикотики</w:t>
      </w:r>
      <w:proofErr w:type="spellEnd"/>
      <w:r>
        <w:rPr>
          <w:lang w:val="ru-RU"/>
        </w:rPr>
        <w:t xml:space="preserve">, иммуномодуляторы и др.). Компания </w:t>
      </w:r>
      <w:proofErr w:type="spellStart"/>
      <w:r w:rsidR="00F93448" w:rsidRPr="00F93448">
        <w:rPr>
          <w:b/>
        </w:rPr>
        <w:t>Babystart</w:t>
      </w:r>
      <w:proofErr w:type="spellEnd"/>
      <w:r>
        <w:rPr>
          <w:lang w:val="ru-RU"/>
        </w:rPr>
        <w:t xml:space="preserve"> представляет полноценный </w:t>
      </w:r>
      <w:proofErr w:type="spellStart"/>
      <w:r>
        <w:rPr>
          <w:lang w:val="ru-RU"/>
        </w:rPr>
        <w:t>фитокомплекс</w:t>
      </w:r>
      <w:proofErr w:type="spellEnd"/>
      <w:r>
        <w:rPr>
          <w:lang w:val="ru-RU"/>
        </w:rPr>
        <w:t xml:space="preserve"> для лечения кандидоза </w:t>
      </w:r>
      <w:proofErr w:type="spellStart"/>
      <w:r w:rsidRPr="00070F7A">
        <w:rPr>
          <w:b/>
        </w:rPr>
        <w:t>ReproCandid</w:t>
      </w:r>
      <w:proofErr w:type="spellEnd"/>
      <w:r w:rsidR="001D0D08">
        <w:rPr>
          <w:b/>
          <w:lang w:val="ru-RU"/>
        </w:rPr>
        <w:t xml:space="preserve"> </w:t>
      </w:r>
      <w:r w:rsidR="001D0D08">
        <w:rPr>
          <w:lang w:val="ru-RU"/>
        </w:rPr>
        <w:t xml:space="preserve">содержащий активные травы, пре- и </w:t>
      </w:r>
      <w:proofErr w:type="spellStart"/>
      <w:r w:rsidR="001D0D08">
        <w:rPr>
          <w:lang w:val="ru-RU"/>
        </w:rPr>
        <w:t>пробиотики</w:t>
      </w:r>
      <w:proofErr w:type="spellEnd"/>
      <w:r w:rsidR="001D0D08">
        <w:rPr>
          <w:lang w:val="ru-RU"/>
        </w:rPr>
        <w:t xml:space="preserve">. Этот комплекс обладает противовоспалительным, антимикробным и иммуномодулирующим действием. </w:t>
      </w:r>
    </w:p>
    <w:p w:rsidR="00F17FDD" w:rsidRDefault="00F17FDD" w:rsidP="00F17FDD">
      <w:pPr>
        <w:pStyle w:val="a3"/>
        <w:rPr>
          <w:lang w:val="ru-RU"/>
        </w:rPr>
      </w:pPr>
    </w:p>
    <w:p w:rsidR="00F93448" w:rsidRDefault="00F17FDD" w:rsidP="00F17FDD">
      <w:pPr>
        <w:pStyle w:val="a3"/>
        <w:rPr>
          <w:lang w:val="ru-RU"/>
        </w:rPr>
      </w:pPr>
      <w:r>
        <w:rPr>
          <w:lang w:val="ru-RU"/>
        </w:rPr>
        <w:t xml:space="preserve">Еще одним распространенными заболеванием органов половой системы является дисбактериоз. Он проявляется у женщин и классифицируется как вагинальный </w:t>
      </w:r>
      <w:proofErr w:type="spellStart"/>
      <w:r>
        <w:rPr>
          <w:lang w:val="ru-RU"/>
        </w:rPr>
        <w:t>дисбиоз</w:t>
      </w:r>
      <w:proofErr w:type="spellEnd"/>
      <w:r>
        <w:rPr>
          <w:lang w:val="ru-RU"/>
        </w:rPr>
        <w:t>. Дисбактериоз половой системы появляется при н</w:t>
      </w:r>
      <w:r w:rsidR="00F93448">
        <w:rPr>
          <w:lang w:val="ru-RU"/>
        </w:rPr>
        <w:t>арушении микрофлоры влагалища и тесно переплетается с кандидозом и другими заболеваниями мочеполовой системы.</w:t>
      </w:r>
    </w:p>
    <w:p w:rsidR="00F93448" w:rsidRDefault="00F93448" w:rsidP="00F17FDD">
      <w:pPr>
        <w:pStyle w:val="a3"/>
        <w:rPr>
          <w:lang w:val="ru-RU"/>
        </w:rPr>
      </w:pPr>
    </w:p>
    <w:p w:rsidR="00F17FDD" w:rsidRDefault="00F93448" w:rsidP="00F17FDD">
      <w:pPr>
        <w:pStyle w:val="a3"/>
        <w:rPr>
          <w:lang w:val="ru-RU"/>
        </w:rPr>
      </w:pPr>
      <w:r>
        <w:rPr>
          <w:lang w:val="ru-RU"/>
        </w:rPr>
        <w:t xml:space="preserve">Основные причины вагинального </w:t>
      </w:r>
      <w:proofErr w:type="spellStart"/>
      <w:r>
        <w:rPr>
          <w:lang w:val="ru-RU"/>
        </w:rPr>
        <w:t>дисбиоза</w:t>
      </w:r>
      <w:proofErr w:type="spellEnd"/>
      <w:r>
        <w:rPr>
          <w:lang w:val="ru-RU"/>
        </w:rPr>
        <w:t>:</w:t>
      </w:r>
    </w:p>
    <w:p w:rsidR="00F93448" w:rsidRDefault="00F93448" w:rsidP="00F17FDD">
      <w:pPr>
        <w:pStyle w:val="a3"/>
        <w:rPr>
          <w:lang w:val="ru-RU"/>
        </w:rPr>
      </w:pPr>
    </w:p>
    <w:p w:rsidR="00F17FDD" w:rsidRDefault="00F93448" w:rsidP="00F93448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Возникновение гинекологических заболеваний;</w:t>
      </w:r>
    </w:p>
    <w:p w:rsidR="00F93448" w:rsidRPr="00FB3A85" w:rsidRDefault="00F93448" w:rsidP="00FB3A85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Изменение гормонального фона;</w:t>
      </w:r>
    </w:p>
    <w:p w:rsidR="00F93448" w:rsidRDefault="00F93448" w:rsidP="00F93448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Переохлаждение;</w:t>
      </w:r>
    </w:p>
    <w:p w:rsidR="00F93448" w:rsidRPr="00FB3A85" w:rsidRDefault="00F93448" w:rsidP="00FB3A85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Пренебрежение личной гигиеной;</w:t>
      </w:r>
    </w:p>
    <w:p w:rsidR="00F93448" w:rsidRDefault="00F93448" w:rsidP="00F93448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Кишечные инфекции;</w:t>
      </w:r>
    </w:p>
    <w:p w:rsidR="00F93448" w:rsidRPr="00F93448" w:rsidRDefault="00F93448" w:rsidP="00F93448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Незащищенные половые контакты;</w:t>
      </w:r>
    </w:p>
    <w:p w:rsidR="00F93448" w:rsidRDefault="00F93448" w:rsidP="00F93448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Ослабленный иммунитет.</w:t>
      </w:r>
    </w:p>
    <w:p w:rsidR="00F93448" w:rsidRDefault="00F93448" w:rsidP="00F93448">
      <w:pPr>
        <w:pStyle w:val="a3"/>
        <w:rPr>
          <w:lang w:val="ru-RU"/>
        </w:rPr>
      </w:pPr>
    </w:p>
    <w:p w:rsidR="00F93448" w:rsidRDefault="00F93448" w:rsidP="00F93448">
      <w:pPr>
        <w:pStyle w:val="a3"/>
        <w:rPr>
          <w:lang w:val="ru-RU"/>
        </w:rPr>
      </w:pPr>
      <w:r>
        <w:rPr>
          <w:lang w:val="ru-RU"/>
        </w:rPr>
        <w:t>В данном случае,</w:t>
      </w:r>
      <w:r>
        <w:rPr>
          <w:b/>
          <w:lang w:val="ru-RU"/>
        </w:rPr>
        <w:t xml:space="preserve"> </w:t>
      </w:r>
      <w:proofErr w:type="spellStart"/>
      <w:r w:rsidRPr="00F93448">
        <w:rPr>
          <w:b/>
        </w:rPr>
        <w:t>Babystart</w:t>
      </w:r>
      <w:proofErr w:type="spellEnd"/>
      <w:r>
        <w:rPr>
          <w:b/>
          <w:lang w:val="ru-RU"/>
        </w:rPr>
        <w:t xml:space="preserve"> </w:t>
      </w:r>
      <w:r w:rsidRPr="00F93448">
        <w:rPr>
          <w:lang w:val="ru-RU"/>
        </w:rPr>
        <w:t xml:space="preserve">предлагает </w:t>
      </w:r>
      <w:proofErr w:type="spellStart"/>
      <w:r w:rsidRPr="00F93448">
        <w:rPr>
          <w:lang w:val="ru-RU"/>
        </w:rPr>
        <w:t>пробиотик</w:t>
      </w:r>
      <w:proofErr w:type="spellEnd"/>
      <w:r>
        <w:rPr>
          <w:b/>
          <w:lang w:val="ru-RU"/>
        </w:rPr>
        <w:t xml:space="preserve"> </w:t>
      </w:r>
      <w:proofErr w:type="spellStart"/>
      <w:r w:rsidRPr="00F93448">
        <w:rPr>
          <w:b/>
        </w:rPr>
        <w:t>ReproBiotic</w:t>
      </w:r>
      <w:proofErr w:type="spellEnd"/>
      <w:r>
        <w:rPr>
          <w:b/>
          <w:lang w:val="ru-RU"/>
        </w:rPr>
        <w:t xml:space="preserve"> </w:t>
      </w:r>
      <w:r w:rsidR="00D27FFE">
        <w:rPr>
          <w:lang w:val="ru-RU"/>
        </w:rPr>
        <w:t xml:space="preserve">представляющий уникальный набор </w:t>
      </w:r>
      <w:proofErr w:type="spellStart"/>
      <w:r w:rsidR="00D27FFE">
        <w:rPr>
          <w:lang w:val="ru-RU"/>
        </w:rPr>
        <w:t>лактобацилл</w:t>
      </w:r>
      <w:proofErr w:type="spellEnd"/>
      <w:r w:rsidR="00D27FFE">
        <w:rPr>
          <w:lang w:val="ru-RU"/>
        </w:rPr>
        <w:t xml:space="preserve"> и </w:t>
      </w:r>
      <w:proofErr w:type="spellStart"/>
      <w:r w:rsidR="00D27FFE">
        <w:rPr>
          <w:lang w:val="ru-RU"/>
        </w:rPr>
        <w:t>бифидобактерий</w:t>
      </w:r>
      <w:proofErr w:type="spellEnd"/>
      <w:r w:rsidR="00D27FFE">
        <w:rPr>
          <w:lang w:val="ru-RU"/>
        </w:rPr>
        <w:t xml:space="preserve">. </w:t>
      </w:r>
      <w:proofErr w:type="spellStart"/>
      <w:r w:rsidR="00D27FFE" w:rsidRPr="00F93448">
        <w:rPr>
          <w:b/>
        </w:rPr>
        <w:t>ReproBiotic</w:t>
      </w:r>
      <w:proofErr w:type="spellEnd"/>
      <w:r w:rsidR="00D27FFE">
        <w:rPr>
          <w:b/>
          <w:lang w:val="ru-RU"/>
        </w:rPr>
        <w:t xml:space="preserve"> </w:t>
      </w:r>
      <w:r w:rsidR="00D27FFE">
        <w:rPr>
          <w:lang w:val="ru-RU"/>
        </w:rPr>
        <w:t>восстанавливает естественную микрофлору и повышает устойчивость слизистых покровов.</w:t>
      </w:r>
    </w:p>
    <w:p w:rsidR="00D27FFE" w:rsidRDefault="00D27FFE" w:rsidP="00F93448">
      <w:pPr>
        <w:pStyle w:val="a3"/>
        <w:rPr>
          <w:lang w:val="ru-RU"/>
        </w:rPr>
      </w:pPr>
    </w:p>
    <w:p w:rsidR="00D27FFE" w:rsidRPr="00FB3A85" w:rsidRDefault="00FB3A85" w:rsidP="00F93448">
      <w:pPr>
        <w:pStyle w:val="a3"/>
        <w:rPr>
          <w:lang w:val="ru-RU"/>
        </w:rPr>
      </w:pPr>
      <w:r>
        <w:rPr>
          <w:lang w:val="ru-RU"/>
        </w:rPr>
        <w:t xml:space="preserve">Компания </w:t>
      </w:r>
      <w:proofErr w:type="spellStart"/>
      <w:r w:rsidRPr="00F93448">
        <w:rPr>
          <w:b/>
        </w:rPr>
        <w:t>Babystart</w:t>
      </w:r>
      <w:proofErr w:type="spellEnd"/>
      <w:r>
        <w:rPr>
          <w:b/>
          <w:lang w:val="ru-RU"/>
        </w:rPr>
        <w:t xml:space="preserve"> </w:t>
      </w:r>
      <w:r>
        <w:rPr>
          <w:lang w:val="ru-RU"/>
        </w:rPr>
        <w:t>заботится о здоровье мочеполовой системы и предлагает препараты с наиболее подходящим составом для скорейшего выздоровления и предотвращения рецидивов.</w:t>
      </w:r>
    </w:p>
    <w:bookmarkEnd w:id="0"/>
    <w:p w:rsidR="00D27FFE" w:rsidRDefault="00D27FFE" w:rsidP="00F93448">
      <w:pPr>
        <w:pStyle w:val="a3"/>
        <w:rPr>
          <w:lang w:val="ru-RU"/>
        </w:rPr>
      </w:pPr>
    </w:p>
    <w:p w:rsidR="00D27FFE" w:rsidRPr="00D27FFE" w:rsidRDefault="00D27FFE" w:rsidP="00F93448">
      <w:pPr>
        <w:pStyle w:val="a3"/>
        <w:rPr>
          <w:lang w:val="ru-RU"/>
        </w:rPr>
      </w:pPr>
    </w:p>
    <w:sectPr w:rsidR="00D27FFE" w:rsidRPr="00D2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9293D"/>
    <w:multiLevelType w:val="hybridMultilevel"/>
    <w:tmpl w:val="9A681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C4A1D"/>
    <w:multiLevelType w:val="hybridMultilevel"/>
    <w:tmpl w:val="242A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82"/>
    <w:rsid w:val="00070F7A"/>
    <w:rsid w:val="001D0D08"/>
    <w:rsid w:val="003D2BBD"/>
    <w:rsid w:val="007E5336"/>
    <w:rsid w:val="009B3F41"/>
    <w:rsid w:val="00D27FFE"/>
    <w:rsid w:val="00DB0383"/>
    <w:rsid w:val="00E13682"/>
    <w:rsid w:val="00E6799C"/>
    <w:rsid w:val="00F17FDD"/>
    <w:rsid w:val="00F93448"/>
    <w:rsid w:val="00FB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65EC"/>
  <w15:chartTrackingRefBased/>
  <w15:docId w15:val="{A7527678-BB24-426E-B97E-DE874A51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83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semiHidden/>
    <w:unhideWhenUsed/>
    <w:rsid w:val="007E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7E533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E53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8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bystart.in.ua/isofresh-probiotik-dlja-vaginalnogo-balansa-2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babystart.in.ua/candefence-fitokompleks-pri-vaginalnom-kandidoz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bystart.in.u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FDED9-801B-4203-AC3C-D996AB5A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2</cp:revision>
  <dcterms:created xsi:type="dcterms:W3CDTF">2021-08-12T14:51:00Z</dcterms:created>
  <dcterms:modified xsi:type="dcterms:W3CDTF">2021-08-12T17:48:00Z</dcterms:modified>
</cp:coreProperties>
</file>