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93CE1" w:rsidRDefault="00293CE1" w:rsidP="00293CE1">
      <w:pPr>
        <w:jc w:val="center"/>
        <w:rPr>
          <w:sz w:val="28"/>
          <w:szCs w:val="28"/>
        </w:rPr>
      </w:pPr>
      <w:r>
        <w:rPr>
          <w:sz w:val="28"/>
          <w:szCs w:val="28"/>
        </w:rPr>
        <w:t>(текст з помилками для прикладу)</w:t>
      </w:r>
    </w:p>
    <w:p w:rsidR="00293CE1" w:rsidRDefault="00293CE1" w:rsidP="00293CE1">
      <w:pPr>
        <w:jc w:val="center"/>
        <w:rPr>
          <w:sz w:val="28"/>
          <w:szCs w:val="28"/>
        </w:rPr>
      </w:pPr>
      <w:r w:rsidRPr="00293CE1">
        <w:rPr>
          <w:sz w:val="28"/>
          <w:szCs w:val="28"/>
        </w:rPr>
        <w:t xml:space="preserve">Ольга </w:t>
      </w:r>
      <w:proofErr w:type="spellStart"/>
      <w:r w:rsidRPr="00293CE1">
        <w:rPr>
          <w:sz w:val="28"/>
          <w:szCs w:val="28"/>
        </w:rPr>
        <w:t>Кобиляньська</w:t>
      </w:r>
      <w:proofErr w:type="spellEnd"/>
      <w:r w:rsidRPr="00293CE1">
        <w:rPr>
          <w:sz w:val="28"/>
          <w:szCs w:val="28"/>
        </w:rPr>
        <w:t>, “</w:t>
      </w:r>
      <w:proofErr w:type="spellStart"/>
      <w:r w:rsidRPr="00293CE1">
        <w:rPr>
          <w:sz w:val="28"/>
          <w:szCs w:val="28"/>
        </w:rPr>
        <w:t>Миланхолійний</w:t>
      </w:r>
      <w:proofErr w:type="spellEnd"/>
      <w:r w:rsidRPr="00293CE1">
        <w:rPr>
          <w:sz w:val="28"/>
          <w:szCs w:val="28"/>
        </w:rPr>
        <w:t xml:space="preserve"> вальс”</w:t>
      </w:r>
    </w:p>
    <w:p w:rsidR="00687BBA" w:rsidRDefault="00293CE1" w:rsidP="00293CE1">
      <w:pPr>
        <w:rPr>
          <w:sz w:val="28"/>
          <w:szCs w:val="28"/>
        </w:rPr>
      </w:pPr>
      <w:proofErr w:type="spellStart"/>
      <w:r w:rsidRPr="00293CE1">
        <w:rPr>
          <w:sz w:val="28"/>
          <w:szCs w:val="28"/>
        </w:rPr>
        <w:t>Неможу</w:t>
      </w:r>
      <w:proofErr w:type="spellEnd"/>
      <w:r w:rsidRPr="00293CE1">
        <w:rPr>
          <w:sz w:val="28"/>
          <w:szCs w:val="28"/>
        </w:rPr>
        <w:t xml:space="preserve"> слухати </w:t>
      </w:r>
      <w:proofErr w:type="spellStart"/>
      <w:r w:rsidRPr="00293CE1">
        <w:rPr>
          <w:sz w:val="28"/>
          <w:szCs w:val="28"/>
        </w:rPr>
        <w:t>миланхолійної</w:t>
      </w:r>
      <w:proofErr w:type="spellEnd"/>
      <w:r w:rsidRPr="00293CE1">
        <w:rPr>
          <w:sz w:val="28"/>
          <w:szCs w:val="28"/>
        </w:rPr>
        <w:t xml:space="preserve"> музики. А вже най менше такої, що </w:t>
      </w:r>
      <w:proofErr w:type="spellStart"/>
      <w:r w:rsidRPr="00293CE1">
        <w:rPr>
          <w:sz w:val="28"/>
          <w:szCs w:val="28"/>
        </w:rPr>
        <w:t>преваблює</w:t>
      </w:r>
      <w:proofErr w:type="spellEnd"/>
      <w:r w:rsidRPr="00293CE1">
        <w:rPr>
          <w:sz w:val="28"/>
          <w:szCs w:val="28"/>
        </w:rPr>
        <w:t xml:space="preserve"> зразу душу ясними, до танцю </w:t>
      </w:r>
      <w:proofErr w:type="spellStart"/>
      <w:r w:rsidRPr="00293CE1">
        <w:rPr>
          <w:sz w:val="28"/>
          <w:szCs w:val="28"/>
        </w:rPr>
        <w:t>визиваючими</w:t>
      </w:r>
      <w:proofErr w:type="spellEnd"/>
      <w:r w:rsidRPr="00293CE1">
        <w:rPr>
          <w:sz w:val="28"/>
          <w:szCs w:val="28"/>
        </w:rPr>
        <w:t xml:space="preserve"> </w:t>
      </w:r>
      <w:proofErr w:type="spellStart"/>
      <w:r w:rsidRPr="00293CE1">
        <w:rPr>
          <w:sz w:val="28"/>
          <w:szCs w:val="28"/>
        </w:rPr>
        <w:t>грациозними</w:t>
      </w:r>
      <w:proofErr w:type="spellEnd"/>
      <w:r w:rsidRPr="00293CE1">
        <w:rPr>
          <w:sz w:val="28"/>
          <w:szCs w:val="28"/>
        </w:rPr>
        <w:t xml:space="preserve"> звуками, а від так, </w:t>
      </w:r>
      <w:proofErr w:type="spellStart"/>
      <w:r w:rsidRPr="00293CE1">
        <w:rPr>
          <w:sz w:val="28"/>
          <w:szCs w:val="28"/>
        </w:rPr>
        <w:t>зрікаючися</w:t>
      </w:r>
      <w:proofErr w:type="spellEnd"/>
      <w:r w:rsidRPr="00293CE1">
        <w:rPr>
          <w:sz w:val="28"/>
          <w:szCs w:val="28"/>
        </w:rPr>
        <w:t xml:space="preserve"> їх </w:t>
      </w:r>
      <w:proofErr w:type="spellStart"/>
      <w:r w:rsidRPr="00293CE1">
        <w:rPr>
          <w:sz w:val="28"/>
          <w:szCs w:val="28"/>
        </w:rPr>
        <w:t>незамітно</w:t>
      </w:r>
      <w:proofErr w:type="spellEnd"/>
      <w:r w:rsidRPr="00293CE1">
        <w:rPr>
          <w:sz w:val="28"/>
          <w:szCs w:val="28"/>
        </w:rPr>
        <w:t xml:space="preserve">, </w:t>
      </w:r>
      <w:proofErr w:type="spellStart"/>
      <w:r w:rsidRPr="00293CE1">
        <w:rPr>
          <w:sz w:val="28"/>
          <w:szCs w:val="28"/>
        </w:rPr>
        <w:t>льється</w:t>
      </w:r>
      <w:proofErr w:type="spellEnd"/>
      <w:r w:rsidRPr="00293CE1">
        <w:rPr>
          <w:sz w:val="28"/>
          <w:szCs w:val="28"/>
        </w:rPr>
        <w:t xml:space="preserve"> лиш одною широкою </w:t>
      </w:r>
      <w:proofErr w:type="spellStart"/>
      <w:r w:rsidRPr="00293CE1">
        <w:rPr>
          <w:sz w:val="28"/>
          <w:szCs w:val="28"/>
        </w:rPr>
        <w:t>струєю</w:t>
      </w:r>
      <w:proofErr w:type="spellEnd"/>
      <w:r w:rsidRPr="00293CE1">
        <w:rPr>
          <w:sz w:val="28"/>
          <w:szCs w:val="28"/>
        </w:rPr>
        <w:t xml:space="preserve"> смутку! Я </w:t>
      </w:r>
      <w:proofErr w:type="spellStart"/>
      <w:r w:rsidRPr="00293CE1">
        <w:rPr>
          <w:sz w:val="28"/>
          <w:szCs w:val="28"/>
        </w:rPr>
        <w:t>роспадаюся</w:t>
      </w:r>
      <w:proofErr w:type="spellEnd"/>
      <w:r w:rsidRPr="00293CE1">
        <w:rPr>
          <w:sz w:val="28"/>
          <w:szCs w:val="28"/>
        </w:rPr>
        <w:t xml:space="preserve"> тоді в чуття і </w:t>
      </w:r>
      <w:proofErr w:type="spellStart"/>
      <w:r w:rsidRPr="00293CE1">
        <w:rPr>
          <w:sz w:val="28"/>
          <w:szCs w:val="28"/>
        </w:rPr>
        <w:t>неможу</w:t>
      </w:r>
      <w:proofErr w:type="spellEnd"/>
      <w:r w:rsidRPr="00293CE1">
        <w:rPr>
          <w:sz w:val="28"/>
          <w:szCs w:val="28"/>
        </w:rPr>
        <w:t xml:space="preserve"> опертися настроєві сумному, мов креповий флер, якого позбутися мені </w:t>
      </w:r>
      <w:proofErr w:type="spellStart"/>
      <w:r w:rsidRPr="00293CE1">
        <w:rPr>
          <w:sz w:val="28"/>
          <w:szCs w:val="28"/>
        </w:rPr>
        <w:t>нетак</w:t>
      </w:r>
      <w:proofErr w:type="spellEnd"/>
      <w:r w:rsidRPr="00293CE1">
        <w:rPr>
          <w:sz w:val="28"/>
          <w:szCs w:val="28"/>
        </w:rPr>
        <w:t xml:space="preserve"> </w:t>
      </w:r>
      <w:proofErr w:type="spellStart"/>
      <w:r w:rsidRPr="00293CE1">
        <w:rPr>
          <w:sz w:val="28"/>
          <w:szCs w:val="28"/>
        </w:rPr>
        <w:t>лехко</w:t>
      </w:r>
      <w:proofErr w:type="spellEnd"/>
      <w:r w:rsidRPr="00293CE1">
        <w:rPr>
          <w:sz w:val="28"/>
          <w:szCs w:val="28"/>
        </w:rPr>
        <w:t xml:space="preserve">. За те, як </w:t>
      </w:r>
      <w:proofErr w:type="spellStart"/>
      <w:r w:rsidRPr="00293CE1">
        <w:rPr>
          <w:sz w:val="28"/>
          <w:szCs w:val="28"/>
        </w:rPr>
        <w:t>пронесется</w:t>
      </w:r>
      <w:proofErr w:type="spellEnd"/>
      <w:r w:rsidRPr="00293CE1">
        <w:rPr>
          <w:sz w:val="28"/>
          <w:szCs w:val="28"/>
        </w:rPr>
        <w:t xml:space="preserve"> музика блиску, я подвійно живу. Обнімала би тоді цілий </w:t>
      </w:r>
      <w:proofErr w:type="spellStart"/>
      <w:r w:rsidRPr="00293CE1">
        <w:rPr>
          <w:sz w:val="28"/>
          <w:szCs w:val="28"/>
        </w:rPr>
        <w:t>сьвіт</w:t>
      </w:r>
      <w:proofErr w:type="spellEnd"/>
      <w:r w:rsidRPr="00293CE1">
        <w:rPr>
          <w:sz w:val="28"/>
          <w:szCs w:val="28"/>
        </w:rPr>
        <w:t xml:space="preserve">, </w:t>
      </w:r>
      <w:proofErr w:type="spellStart"/>
      <w:r w:rsidRPr="00293CE1">
        <w:rPr>
          <w:sz w:val="28"/>
          <w:szCs w:val="28"/>
        </w:rPr>
        <w:t>заявляючі</w:t>
      </w:r>
      <w:proofErr w:type="spellEnd"/>
      <w:r w:rsidRPr="00293CE1">
        <w:rPr>
          <w:sz w:val="28"/>
          <w:szCs w:val="28"/>
        </w:rPr>
        <w:t xml:space="preserve"> далеко-широко, що музика грає! І класичну музику люблю. Навчила мене її розуміти і відгадувати по “</w:t>
      </w:r>
      <w:proofErr w:type="spellStart"/>
      <w:r w:rsidRPr="00293CE1">
        <w:rPr>
          <w:sz w:val="28"/>
          <w:szCs w:val="28"/>
        </w:rPr>
        <w:t>мотвах</w:t>
      </w:r>
      <w:proofErr w:type="spellEnd"/>
      <w:r w:rsidRPr="00293CE1">
        <w:rPr>
          <w:sz w:val="28"/>
          <w:szCs w:val="28"/>
        </w:rPr>
        <w:t xml:space="preserve">”, одна з моїх </w:t>
      </w:r>
      <w:proofErr w:type="spellStart"/>
      <w:r w:rsidRPr="00293CE1">
        <w:rPr>
          <w:sz w:val="28"/>
          <w:szCs w:val="28"/>
        </w:rPr>
        <w:t>товарищок</w:t>
      </w:r>
      <w:proofErr w:type="spellEnd"/>
      <w:r w:rsidRPr="00293CE1">
        <w:rPr>
          <w:sz w:val="28"/>
          <w:szCs w:val="28"/>
        </w:rPr>
        <w:t xml:space="preserve">, якої душа не мов складалася з тонів і була сама </w:t>
      </w:r>
      <w:proofErr w:type="spellStart"/>
      <w:r w:rsidRPr="00293CE1">
        <w:rPr>
          <w:sz w:val="28"/>
          <w:szCs w:val="28"/>
        </w:rPr>
        <w:t>олицетворина</w:t>
      </w:r>
      <w:proofErr w:type="spellEnd"/>
      <w:r w:rsidRPr="00293CE1">
        <w:rPr>
          <w:sz w:val="28"/>
          <w:szCs w:val="28"/>
        </w:rPr>
        <w:t xml:space="preserve"> музика. Вона вічно шукала </w:t>
      </w:r>
      <w:proofErr w:type="spellStart"/>
      <w:r w:rsidRPr="00293CE1">
        <w:rPr>
          <w:sz w:val="28"/>
          <w:szCs w:val="28"/>
        </w:rPr>
        <w:t>гармоніі</w:t>
      </w:r>
      <w:proofErr w:type="spellEnd"/>
      <w:r w:rsidRPr="00293CE1">
        <w:rPr>
          <w:sz w:val="28"/>
          <w:szCs w:val="28"/>
        </w:rPr>
        <w:t xml:space="preserve">. В людях, в їх </w:t>
      </w:r>
      <w:proofErr w:type="spellStart"/>
      <w:r w:rsidRPr="00293CE1">
        <w:rPr>
          <w:sz w:val="28"/>
          <w:szCs w:val="28"/>
        </w:rPr>
        <w:t>відчувані</w:t>
      </w:r>
      <w:proofErr w:type="spellEnd"/>
      <w:r w:rsidRPr="00293CE1">
        <w:rPr>
          <w:sz w:val="28"/>
          <w:szCs w:val="28"/>
        </w:rPr>
        <w:t>, в їх відносинах до себе і до природи…</w:t>
      </w:r>
    </w:p>
    <w:p w:rsidR="00293CE1" w:rsidRDefault="00293CE1" w:rsidP="00293CE1">
      <w:pPr>
        <w:rPr>
          <w:sz w:val="28"/>
          <w:szCs w:val="28"/>
        </w:rPr>
      </w:pPr>
    </w:p>
    <w:p w:rsidR="00293CE1" w:rsidRDefault="00293CE1" w:rsidP="00293CE1">
      <w:pPr>
        <w:jc w:val="center"/>
        <w:rPr>
          <w:sz w:val="28"/>
          <w:szCs w:val="28"/>
        </w:rPr>
      </w:pPr>
      <w:r>
        <w:rPr>
          <w:sz w:val="28"/>
          <w:szCs w:val="28"/>
        </w:rPr>
        <w:t>(редагований текст)</w:t>
      </w:r>
    </w:p>
    <w:p w:rsidR="00293CE1" w:rsidRPr="00293CE1" w:rsidRDefault="00293CE1" w:rsidP="00293CE1">
      <w:pPr>
        <w:rPr>
          <w:sz w:val="28"/>
          <w:szCs w:val="28"/>
        </w:rPr>
      </w:pPr>
      <w:r w:rsidRPr="00293CE1">
        <w:rPr>
          <w:sz w:val="28"/>
          <w:szCs w:val="28"/>
        </w:rPr>
        <w:t>Ольга Кобилянська “М</w:t>
      </w:r>
      <w:r>
        <w:rPr>
          <w:sz w:val="28"/>
          <w:szCs w:val="28"/>
        </w:rPr>
        <w:t>е</w:t>
      </w:r>
      <w:r w:rsidRPr="00293CE1">
        <w:rPr>
          <w:sz w:val="28"/>
          <w:szCs w:val="28"/>
        </w:rPr>
        <w:t>ланхолійний вальс”</w:t>
      </w:r>
    </w:p>
    <w:p w:rsidR="00293CE1" w:rsidRPr="00293CE1" w:rsidRDefault="00293CE1" w:rsidP="00293CE1">
      <w:pPr>
        <w:rPr>
          <w:sz w:val="28"/>
          <w:szCs w:val="28"/>
        </w:rPr>
      </w:pPr>
      <w:r w:rsidRPr="00293CE1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293CE1">
        <w:rPr>
          <w:sz w:val="28"/>
          <w:szCs w:val="28"/>
        </w:rPr>
        <w:t>можу слухати м</w:t>
      </w:r>
      <w:r>
        <w:rPr>
          <w:sz w:val="28"/>
          <w:szCs w:val="28"/>
        </w:rPr>
        <w:t>е</w:t>
      </w:r>
      <w:r w:rsidRPr="00293CE1">
        <w:rPr>
          <w:sz w:val="28"/>
          <w:szCs w:val="28"/>
        </w:rPr>
        <w:t xml:space="preserve">ланхолійної музики. </w:t>
      </w:r>
      <w:r>
        <w:rPr>
          <w:sz w:val="28"/>
          <w:szCs w:val="28"/>
        </w:rPr>
        <w:t xml:space="preserve">                                                                         </w:t>
      </w:r>
      <w:r w:rsidRPr="00293CE1">
        <w:rPr>
          <w:sz w:val="28"/>
          <w:szCs w:val="28"/>
        </w:rPr>
        <w:t>А вже найменше такої, що пр</w:t>
      </w:r>
      <w:r>
        <w:rPr>
          <w:sz w:val="28"/>
          <w:szCs w:val="28"/>
        </w:rPr>
        <w:t>и</w:t>
      </w:r>
      <w:r w:rsidRPr="00293CE1">
        <w:rPr>
          <w:sz w:val="28"/>
          <w:szCs w:val="28"/>
        </w:rPr>
        <w:t>в</w:t>
      </w:r>
      <w:r>
        <w:rPr>
          <w:sz w:val="28"/>
          <w:szCs w:val="28"/>
        </w:rPr>
        <w:t>а</w:t>
      </w:r>
      <w:r w:rsidRPr="00293CE1">
        <w:rPr>
          <w:sz w:val="28"/>
          <w:szCs w:val="28"/>
        </w:rPr>
        <w:t xml:space="preserve">блює зразу душу ясними, до танцю </w:t>
      </w:r>
      <w:proofErr w:type="spellStart"/>
      <w:r w:rsidRPr="00293CE1">
        <w:rPr>
          <w:sz w:val="28"/>
          <w:szCs w:val="28"/>
        </w:rPr>
        <w:t>визиваючими</w:t>
      </w:r>
      <w:proofErr w:type="spellEnd"/>
      <w:r w:rsidRPr="00293CE1">
        <w:rPr>
          <w:sz w:val="28"/>
          <w:szCs w:val="28"/>
        </w:rPr>
        <w:t xml:space="preserve"> грац</w:t>
      </w:r>
      <w:r>
        <w:rPr>
          <w:sz w:val="28"/>
          <w:szCs w:val="28"/>
        </w:rPr>
        <w:t>і</w:t>
      </w:r>
      <w:r w:rsidRPr="00293CE1">
        <w:rPr>
          <w:sz w:val="28"/>
          <w:szCs w:val="28"/>
        </w:rPr>
        <w:t xml:space="preserve">озними звуками, а відтак, </w:t>
      </w:r>
      <w:proofErr w:type="spellStart"/>
      <w:r w:rsidRPr="00293CE1">
        <w:rPr>
          <w:sz w:val="28"/>
          <w:szCs w:val="28"/>
        </w:rPr>
        <w:t>зрікаючис</w:t>
      </w:r>
      <w:r>
        <w:rPr>
          <w:sz w:val="28"/>
          <w:szCs w:val="28"/>
        </w:rPr>
        <w:t>я</w:t>
      </w:r>
      <w:proofErr w:type="spellEnd"/>
      <w:r w:rsidRPr="00293CE1">
        <w:rPr>
          <w:sz w:val="28"/>
          <w:szCs w:val="28"/>
        </w:rPr>
        <w:t xml:space="preserve"> їх </w:t>
      </w:r>
      <w:proofErr w:type="spellStart"/>
      <w:r w:rsidRPr="00293CE1">
        <w:rPr>
          <w:sz w:val="28"/>
          <w:szCs w:val="28"/>
        </w:rPr>
        <w:t>незамітно</w:t>
      </w:r>
      <w:proofErr w:type="spellEnd"/>
      <w:r w:rsidRPr="00293CE1">
        <w:rPr>
          <w:sz w:val="28"/>
          <w:szCs w:val="28"/>
        </w:rPr>
        <w:t xml:space="preserve">, </w:t>
      </w:r>
      <w:r>
        <w:rPr>
          <w:sz w:val="28"/>
          <w:szCs w:val="28"/>
        </w:rPr>
        <w:t>л</w:t>
      </w:r>
      <w:r w:rsidRPr="00293CE1">
        <w:rPr>
          <w:sz w:val="28"/>
          <w:szCs w:val="28"/>
        </w:rPr>
        <w:t xml:space="preserve">лється лиш одною широкою </w:t>
      </w:r>
      <w:proofErr w:type="spellStart"/>
      <w:r w:rsidRPr="00293CE1">
        <w:rPr>
          <w:sz w:val="28"/>
          <w:szCs w:val="28"/>
        </w:rPr>
        <w:t>струєю</w:t>
      </w:r>
      <w:proofErr w:type="spellEnd"/>
      <w:r w:rsidRPr="00293CE1">
        <w:rPr>
          <w:sz w:val="28"/>
          <w:szCs w:val="28"/>
        </w:rPr>
        <w:t xml:space="preserve"> смутку! Я ро</w:t>
      </w:r>
      <w:r>
        <w:rPr>
          <w:sz w:val="28"/>
          <w:szCs w:val="28"/>
        </w:rPr>
        <w:t>з</w:t>
      </w:r>
      <w:r w:rsidRPr="00293CE1">
        <w:rPr>
          <w:sz w:val="28"/>
          <w:szCs w:val="28"/>
        </w:rPr>
        <w:t>падаюся тоді в чуття і не</w:t>
      </w:r>
      <w:r>
        <w:rPr>
          <w:sz w:val="28"/>
          <w:szCs w:val="28"/>
        </w:rPr>
        <w:t xml:space="preserve"> </w:t>
      </w:r>
      <w:r w:rsidRPr="00293CE1">
        <w:rPr>
          <w:sz w:val="28"/>
          <w:szCs w:val="28"/>
        </w:rPr>
        <w:t>можу опертися настроєві сумному, мов креповий флер, якого позбутися мені не</w:t>
      </w:r>
      <w:r>
        <w:rPr>
          <w:sz w:val="28"/>
          <w:szCs w:val="28"/>
        </w:rPr>
        <w:t xml:space="preserve"> </w:t>
      </w:r>
      <w:r w:rsidRPr="00293CE1">
        <w:rPr>
          <w:sz w:val="28"/>
          <w:szCs w:val="28"/>
        </w:rPr>
        <w:t>так ле</w:t>
      </w:r>
      <w:r>
        <w:rPr>
          <w:sz w:val="28"/>
          <w:szCs w:val="28"/>
        </w:rPr>
        <w:t>г</w:t>
      </w:r>
      <w:r w:rsidRPr="00293CE1">
        <w:rPr>
          <w:sz w:val="28"/>
          <w:szCs w:val="28"/>
        </w:rPr>
        <w:t>ко. Зате, як пронесет</w:t>
      </w:r>
      <w:r>
        <w:rPr>
          <w:sz w:val="28"/>
          <w:szCs w:val="28"/>
        </w:rPr>
        <w:t>ь</w:t>
      </w:r>
      <w:r w:rsidRPr="00293CE1">
        <w:rPr>
          <w:sz w:val="28"/>
          <w:szCs w:val="28"/>
        </w:rPr>
        <w:t xml:space="preserve">ся музика блиску, я подвійно живу. </w:t>
      </w:r>
      <w:r>
        <w:rPr>
          <w:sz w:val="28"/>
          <w:szCs w:val="28"/>
        </w:rPr>
        <w:t xml:space="preserve">                     </w:t>
      </w:r>
      <w:r w:rsidRPr="00293CE1">
        <w:rPr>
          <w:sz w:val="28"/>
          <w:szCs w:val="28"/>
        </w:rPr>
        <w:t>Обнімала би тоді цілий світ, заявляюч</w:t>
      </w:r>
      <w:r w:rsidR="009B091A">
        <w:rPr>
          <w:sz w:val="28"/>
          <w:szCs w:val="28"/>
        </w:rPr>
        <w:t>и</w:t>
      </w:r>
      <w:r w:rsidRPr="00293CE1">
        <w:rPr>
          <w:sz w:val="28"/>
          <w:szCs w:val="28"/>
        </w:rPr>
        <w:t xml:space="preserve"> далеко-широко, що музика грає! </w:t>
      </w:r>
      <w:r>
        <w:rPr>
          <w:sz w:val="28"/>
          <w:szCs w:val="28"/>
        </w:rPr>
        <w:t xml:space="preserve">           </w:t>
      </w:r>
      <w:r w:rsidR="009B09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293CE1">
        <w:rPr>
          <w:sz w:val="28"/>
          <w:szCs w:val="28"/>
        </w:rPr>
        <w:t xml:space="preserve">І класичну музику люблю. </w:t>
      </w:r>
      <w:r>
        <w:rPr>
          <w:sz w:val="28"/>
          <w:szCs w:val="28"/>
        </w:rPr>
        <w:t xml:space="preserve">                                                                                       </w:t>
      </w:r>
      <w:r w:rsidRPr="00293CE1">
        <w:rPr>
          <w:sz w:val="28"/>
          <w:szCs w:val="28"/>
        </w:rPr>
        <w:t xml:space="preserve">Навчила мене її розуміти </w:t>
      </w:r>
      <w:r w:rsidR="009B091A">
        <w:rPr>
          <w:sz w:val="28"/>
          <w:szCs w:val="28"/>
        </w:rPr>
        <w:t>й</w:t>
      </w:r>
      <w:r w:rsidRPr="00293CE1">
        <w:rPr>
          <w:sz w:val="28"/>
          <w:szCs w:val="28"/>
        </w:rPr>
        <w:t xml:space="preserve"> відгадувати по “мот</w:t>
      </w:r>
      <w:r w:rsidR="009B091A">
        <w:rPr>
          <w:sz w:val="28"/>
          <w:szCs w:val="28"/>
        </w:rPr>
        <w:t>и</w:t>
      </w:r>
      <w:r w:rsidRPr="00293CE1">
        <w:rPr>
          <w:sz w:val="28"/>
          <w:szCs w:val="28"/>
        </w:rPr>
        <w:t>вах”, одна з моїх товари</w:t>
      </w:r>
      <w:r w:rsidR="009B091A">
        <w:rPr>
          <w:sz w:val="28"/>
          <w:szCs w:val="28"/>
        </w:rPr>
        <w:t>ш</w:t>
      </w:r>
      <w:r w:rsidRPr="00293CE1">
        <w:rPr>
          <w:sz w:val="28"/>
          <w:szCs w:val="28"/>
        </w:rPr>
        <w:t xml:space="preserve">ок, якої душа немов складалася з тонів і була сама </w:t>
      </w:r>
      <w:proofErr w:type="spellStart"/>
      <w:r w:rsidRPr="00293CE1">
        <w:rPr>
          <w:sz w:val="28"/>
          <w:szCs w:val="28"/>
        </w:rPr>
        <w:t>олицетвор</w:t>
      </w:r>
      <w:r w:rsidR="009B091A">
        <w:rPr>
          <w:sz w:val="28"/>
          <w:szCs w:val="28"/>
        </w:rPr>
        <w:t>е</w:t>
      </w:r>
      <w:r w:rsidRPr="00293CE1">
        <w:rPr>
          <w:sz w:val="28"/>
          <w:szCs w:val="28"/>
        </w:rPr>
        <w:t>на</w:t>
      </w:r>
      <w:proofErr w:type="spellEnd"/>
      <w:r w:rsidRPr="00293CE1">
        <w:rPr>
          <w:sz w:val="28"/>
          <w:szCs w:val="28"/>
        </w:rPr>
        <w:t xml:space="preserve"> музика. </w:t>
      </w:r>
      <w:r>
        <w:rPr>
          <w:sz w:val="28"/>
          <w:szCs w:val="28"/>
        </w:rPr>
        <w:t xml:space="preserve">                   </w:t>
      </w:r>
      <w:r w:rsidRPr="00293CE1">
        <w:rPr>
          <w:sz w:val="28"/>
          <w:szCs w:val="28"/>
        </w:rPr>
        <w:t>Вона вічно шукала гармон</w:t>
      </w:r>
      <w:r w:rsidR="009B091A">
        <w:rPr>
          <w:sz w:val="28"/>
          <w:szCs w:val="28"/>
        </w:rPr>
        <w:t>ії</w:t>
      </w:r>
      <w:r w:rsidRPr="00293CE1">
        <w:rPr>
          <w:sz w:val="28"/>
          <w:szCs w:val="28"/>
        </w:rPr>
        <w:t xml:space="preserve">. </w:t>
      </w:r>
      <w:r w:rsidR="009B091A">
        <w:rPr>
          <w:sz w:val="28"/>
          <w:szCs w:val="28"/>
        </w:rPr>
        <w:t xml:space="preserve">                                                                                                 </w:t>
      </w:r>
      <w:r w:rsidRPr="00293CE1">
        <w:rPr>
          <w:sz w:val="28"/>
          <w:szCs w:val="28"/>
        </w:rPr>
        <w:t>В людях, в їх відчуван</w:t>
      </w:r>
      <w:r w:rsidR="009B091A">
        <w:rPr>
          <w:sz w:val="28"/>
          <w:szCs w:val="28"/>
        </w:rPr>
        <w:t>н</w:t>
      </w:r>
      <w:r w:rsidRPr="00293CE1">
        <w:rPr>
          <w:sz w:val="28"/>
          <w:szCs w:val="28"/>
        </w:rPr>
        <w:t>і, в їх відносинах до себе і до природи…</w:t>
      </w:r>
    </w:p>
    <w:p w:rsidR="00293CE1" w:rsidRPr="00293CE1" w:rsidRDefault="00293CE1" w:rsidP="00293CE1">
      <w:pPr>
        <w:rPr>
          <w:sz w:val="28"/>
          <w:szCs w:val="28"/>
        </w:rPr>
      </w:pPr>
      <w:bookmarkStart w:id="0" w:name="_GoBack"/>
      <w:bookmarkEnd w:id="0"/>
    </w:p>
    <w:sectPr w:rsidR="00293CE1" w:rsidRPr="00293CE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CE1"/>
    <w:rsid w:val="00293CE1"/>
    <w:rsid w:val="00687BBA"/>
    <w:rsid w:val="009B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8F42C"/>
  <w15:chartTrackingRefBased/>
  <w15:docId w15:val="{88B224E0-8DF6-4C91-B123-289D974B7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1191</Words>
  <Characters>680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2023-06-08T14:08:00Z</dcterms:created>
  <dcterms:modified xsi:type="dcterms:W3CDTF">2023-06-08T14:23:00Z</dcterms:modified>
</cp:coreProperties>
</file>