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74EA" w14:textId="77777777" w:rsidR="00D02172" w:rsidRPr="00710157" w:rsidRDefault="00B11B73">
      <w:pPr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ЭКСТ. ПОЛЕ ТРЫНЬ-ТРАВЫ - НОЧЬ</w:t>
      </w:r>
    </w:p>
    <w:p w14:paraId="063D379D" w14:textId="77777777" w:rsidR="00D02172" w:rsidRPr="00710157" w:rsidRDefault="00D02172">
      <w:pPr>
        <w:rPr>
          <w:rFonts w:cs="Courier New"/>
          <w:szCs w:val="24"/>
          <w:lang w:val="ru-RU"/>
        </w:rPr>
      </w:pPr>
    </w:p>
    <w:p w14:paraId="758B2639" w14:textId="77777777" w:rsidR="00D02172" w:rsidRPr="00710157" w:rsidRDefault="00B11B73">
      <w:pPr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Играть должны актёры с головами животных.</w:t>
      </w:r>
    </w:p>
    <w:p w14:paraId="76464EA4" w14:textId="77777777" w:rsidR="00D02172" w:rsidRPr="00710157" w:rsidRDefault="00B11B73">
      <w:pPr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Зайцы косят желтоватую сухую траву в окружении колючек. Под соответствующую песню. Среди зайцев одна ЗАЙКА. Весёлая песенка прерывается. Под нагнетающую музыку из темноты выходит очень злой волк. Телосложение актёра должно быть крепким, как у бандита. Волк рычит, поднимает руки, наступает на зайцев. Появляются ещё два волка наступают аналогично. Над каждым волком в воздухе всплывает надпись из тумана: Финансовый кризис, Долги, Коммуналка. Зайцы смотрят на волка с невозмутимым видом. Волки удивлённо смотрят на них и моргает. Зайцы смотрят на волка. Воле удивлённо чешет голову. ЗАЙКА делает ему останавливающий жест и следующим жестом показывает следовать за ним. Волк снова чешет голову, но следует. Двое других зайцев по пути похлопывают его по спине и посмеиваются.</w:t>
      </w:r>
    </w:p>
    <w:p w14:paraId="0243E630" w14:textId="77777777" w:rsidR="00D02172" w:rsidRPr="00710157" w:rsidRDefault="00D02172">
      <w:pPr>
        <w:rPr>
          <w:rFonts w:cs="Courier New"/>
          <w:szCs w:val="24"/>
          <w:lang w:val="ru-RU"/>
        </w:rPr>
      </w:pPr>
    </w:p>
    <w:p w14:paraId="01E2759D" w14:textId="77777777" w:rsidR="00D02172" w:rsidRPr="00710157" w:rsidRDefault="00B11B73">
      <w:pPr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ЭКСТ. ЛЕСНАЯ ПОЛЯНА - НОЧЬ</w:t>
      </w:r>
    </w:p>
    <w:p w14:paraId="67C6C806" w14:textId="77777777" w:rsidR="00D02172" w:rsidRPr="00710157" w:rsidRDefault="00B11B73">
      <w:pPr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 xml:space="preserve">На поле стоят стол, стулья, по деревьям развешены светильники в стиле </w:t>
      </w:r>
      <w:proofErr w:type="spellStart"/>
      <w:r w:rsidRPr="00710157">
        <w:rPr>
          <w:rFonts w:cs="Courier New"/>
          <w:szCs w:val="24"/>
          <w:lang w:val="ru-RU"/>
        </w:rPr>
        <w:t>хэллоуновских</w:t>
      </w:r>
      <w:proofErr w:type="spellEnd"/>
      <w:r w:rsidRPr="00710157">
        <w:rPr>
          <w:rFonts w:cs="Courier New"/>
          <w:szCs w:val="24"/>
          <w:lang w:val="ru-RU"/>
        </w:rPr>
        <w:t xml:space="preserve"> тыкв. Стол украшает подсвечник из черепа. Зайцы пьют чай из самовара самым позитивным видом. В компании с волком.</w:t>
      </w:r>
    </w:p>
    <w:p w14:paraId="4FF483A9" w14:textId="77777777" w:rsidR="00D02172" w:rsidRPr="00710157" w:rsidRDefault="00D02172">
      <w:pPr>
        <w:rPr>
          <w:rFonts w:cs="Courier New"/>
          <w:szCs w:val="24"/>
          <w:lang w:val="ru-RU"/>
        </w:rPr>
      </w:pPr>
    </w:p>
    <w:p w14:paraId="726BDBC2" w14:textId="77777777" w:rsidR="00D02172" w:rsidRPr="00710157" w:rsidRDefault="00B11B73" w:rsidP="00B11B73">
      <w:pPr>
        <w:ind w:left="3827"/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ЗАЙКА</w:t>
      </w:r>
    </w:p>
    <w:p w14:paraId="2EDA9ADD" w14:textId="77777777" w:rsidR="00D02172" w:rsidRPr="00710157" w:rsidRDefault="00B11B73" w:rsidP="00CD4C5E">
      <w:pPr>
        <w:ind w:left="2126" w:right="2126"/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Выпей с нами чаю, Волк, и узнаешь, почему нам не страшно.</w:t>
      </w:r>
    </w:p>
    <w:p w14:paraId="1373CDA8" w14:textId="77777777" w:rsidR="00D02172" w:rsidRPr="00710157" w:rsidRDefault="00D02172">
      <w:pPr>
        <w:rPr>
          <w:rFonts w:cs="Courier New"/>
          <w:szCs w:val="24"/>
          <w:lang w:val="ru-RU"/>
        </w:rPr>
      </w:pPr>
    </w:p>
    <w:p w14:paraId="5CA55070" w14:textId="77777777" w:rsidR="00D02172" w:rsidRPr="00710157" w:rsidRDefault="00B11B73" w:rsidP="00B11B73">
      <w:pPr>
        <w:ind w:left="3827"/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ВОЛК</w:t>
      </w:r>
    </w:p>
    <w:p w14:paraId="4D0BD18C" w14:textId="77777777" w:rsidR="00D02172" w:rsidRPr="00710157" w:rsidRDefault="00B11B73" w:rsidP="00B11B73">
      <w:pPr>
        <w:ind w:left="3119" w:right="2552"/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(Пьёт, становится изрядно подобревшим)</w:t>
      </w:r>
    </w:p>
    <w:p w14:paraId="5972C12C" w14:textId="77777777" w:rsidR="00D02172" w:rsidRPr="00710157" w:rsidRDefault="00B11B73" w:rsidP="00CD4C5E">
      <w:pPr>
        <w:ind w:left="2126" w:right="2126"/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Я раньше почему злым был? Потому что чая такого не пил.</w:t>
      </w:r>
    </w:p>
    <w:p w14:paraId="2269A29B" w14:textId="77777777" w:rsidR="00D02172" w:rsidRPr="00710157" w:rsidRDefault="00D02172">
      <w:pPr>
        <w:rPr>
          <w:rFonts w:cs="Courier New"/>
          <w:szCs w:val="24"/>
          <w:lang w:val="ru-RU"/>
        </w:rPr>
      </w:pPr>
    </w:p>
    <w:p w14:paraId="498FE42F" w14:textId="77777777" w:rsidR="00D02172" w:rsidRPr="00710157" w:rsidRDefault="00B11B73">
      <w:pPr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Затем в компании с волком косят траву дальше. Ролик завершается совместным хором.</w:t>
      </w:r>
    </w:p>
    <w:p w14:paraId="3031AAAE" w14:textId="77777777" w:rsidR="00D02172" w:rsidRPr="00710157" w:rsidRDefault="00D02172">
      <w:pPr>
        <w:rPr>
          <w:rFonts w:cs="Courier New"/>
          <w:szCs w:val="24"/>
          <w:lang w:val="ru-RU"/>
        </w:rPr>
      </w:pPr>
    </w:p>
    <w:p w14:paraId="7C6D9340" w14:textId="77777777" w:rsidR="00B11B73" w:rsidRPr="00710157" w:rsidRDefault="00B11B73">
      <w:pPr>
        <w:rPr>
          <w:rFonts w:cs="Courier New"/>
          <w:szCs w:val="24"/>
          <w:lang w:val="ru-RU"/>
        </w:rPr>
      </w:pPr>
    </w:p>
    <w:p w14:paraId="12B6E761" w14:textId="77777777" w:rsidR="00D02172" w:rsidRPr="00710157" w:rsidRDefault="00B11B73" w:rsidP="00B11B73">
      <w:pPr>
        <w:ind w:left="3827"/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ВСЕ ВМЕСТЕ</w:t>
      </w:r>
    </w:p>
    <w:p w14:paraId="0DD721B9" w14:textId="77777777" w:rsidR="00D02172" w:rsidRPr="00710157" w:rsidRDefault="00B11B73" w:rsidP="00CD4C5E">
      <w:pPr>
        <w:ind w:left="2126" w:right="2126"/>
        <w:rPr>
          <w:rFonts w:cs="Courier New"/>
          <w:szCs w:val="24"/>
          <w:lang w:val="ru-RU"/>
        </w:rPr>
      </w:pPr>
      <w:r w:rsidRPr="00710157">
        <w:rPr>
          <w:rFonts w:cs="Courier New"/>
          <w:szCs w:val="24"/>
          <w:lang w:val="ru-RU"/>
        </w:rPr>
        <w:t>С таким чаем нам ничто не страшно</w:t>
      </w:r>
      <w:r w:rsidR="00CD4C5E" w:rsidRPr="00710157">
        <w:rPr>
          <w:rFonts w:cs="Courier New"/>
          <w:szCs w:val="24"/>
          <w:lang w:val="ru-RU"/>
        </w:rPr>
        <w:t>!</w:t>
      </w:r>
      <w:r w:rsidRPr="00710157">
        <w:rPr>
          <w:rFonts w:cs="Courier New"/>
          <w:szCs w:val="24"/>
          <w:lang w:val="ru-RU"/>
        </w:rPr>
        <w:t xml:space="preserve"> </w:t>
      </w:r>
    </w:p>
    <w:p w14:paraId="11357380" w14:textId="77777777" w:rsidR="00D02172" w:rsidRPr="00710157" w:rsidRDefault="00D02172">
      <w:pPr>
        <w:rPr>
          <w:rFonts w:cs="Courier New"/>
          <w:lang w:val="ru-RU"/>
        </w:rPr>
      </w:pPr>
    </w:p>
    <w:p w14:paraId="4A9CBF4E" w14:textId="77777777" w:rsidR="00D02172" w:rsidRPr="00710157" w:rsidRDefault="00D02172">
      <w:pPr>
        <w:rPr>
          <w:rFonts w:cs="Courier New"/>
          <w:lang w:val="ru-RU"/>
        </w:rPr>
      </w:pPr>
    </w:p>
    <w:sectPr w:rsidR="00D02172" w:rsidRPr="00710157" w:rsidSect="008B10D8">
      <w:pgSz w:w="11906" w:h="16838"/>
      <w:pgMar w:top="1418" w:right="1418" w:bottom="709" w:left="21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006B82"/>
    <w:rsid w:val="00710157"/>
    <w:rsid w:val="0076208E"/>
    <w:rsid w:val="008B10D8"/>
    <w:rsid w:val="00B11B73"/>
    <w:rsid w:val="00CD4C5E"/>
    <w:rsid w:val="00D02172"/>
    <w:rsid w:val="0412081C"/>
    <w:rsid w:val="0F2C1756"/>
    <w:rsid w:val="1D12221D"/>
    <w:rsid w:val="1DD979CA"/>
    <w:rsid w:val="1E6755A2"/>
    <w:rsid w:val="26286A0F"/>
    <w:rsid w:val="2A9E2A2C"/>
    <w:rsid w:val="321C0FAC"/>
    <w:rsid w:val="33006B82"/>
    <w:rsid w:val="44992BF6"/>
    <w:rsid w:val="4C1104D0"/>
    <w:rsid w:val="616B463E"/>
    <w:rsid w:val="6723207F"/>
    <w:rsid w:val="7D8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30E94"/>
  <w15:docId w15:val="{26F8CF37-FE76-49F5-ABAD-21727E6B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10D8"/>
    <w:rPr>
      <w:rFonts w:ascii="Courier New" w:hAnsi="Courier New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AlexCloudshade</dc:creator>
  <cp:lastModifiedBy>Admin</cp:lastModifiedBy>
  <cp:revision>6</cp:revision>
  <dcterms:created xsi:type="dcterms:W3CDTF">2019-08-15T11:13:00Z</dcterms:created>
  <dcterms:modified xsi:type="dcterms:W3CDTF">2023-02-10T12:33:00Z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