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98" w:rsidRPr="00A756F8" w:rsidRDefault="009F6B98" w:rsidP="00DE05F2">
      <w:pPr>
        <w:spacing w:line="360" w:lineRule="auto"/>
        <w:rPr>
          <w:rFonts w:ascii="Times New Roman" w:hAnsi="Times New Roman" w:cs="Times New Roman"/>
          <w:b/>
          <w:sz w:val="28"/>
          <w:szCs w:val="28"/>
        </w:rPr>
      </w:pPr>
      <w:r w:rsidRPr="00A756F8">
        <w:rPr>
          <w:rFonts w:ascii="Times New Roman" w:hAnsi="Times New Roman" w:cs="Times New Roman"/>
          <w:b/>
          <w:sz w:val="28"/>
          <w:szCs w:val="28"/>
        </w:rPr>
        <w:t>С. 1</w:t>
      </w:r>
    </w:p>
    <w:p w:rsidR="006D7CC5" w:rsidRPr="00DE05F2" w:rsidRDefault="009F6B98" w:rsidP="00A756F8">
      <w:pPr>
        <w:spacing w:line="360" w:lineRule="auto"/>
        <w:jc w:val="center"/>
        <w:rPr>
          <w:rFonts w:ascii="Times New Roman" w:hAnsi="Times New Roman" w:cs="Times New Roman"/>
          <w:sz w:val="28"/>
          <w:szCs w:val="28"/>
        </w:rPr>
      </w:pPr>
      <w:r w:rsidRPr="00DE05F2">
        <w:rPr>
          <w:rFonts w:ascii="Times New Roman" w:hAnsi="Times New Roman" w:cs="Times New Roman"/>
          <w:sz w:val="28"/>
          <w:szCs w:val="28"/>
        </w:rPr>
        <w:t>Звіт</w:t>
      </w:r>
    </w:p>
    <w:p w:rsidR="009F6B98" w:rsidRPr="00DE05F2" w:rsidRDefault="009F6B98" w:rsidP="00DE05F2">
      <w:pPr>
        <w:spacing w:line="360" w:lineRule="auto"/>
        <w:rPr>
          <w:rFonts w:ascii="Times New Roman" w:hAnsi="Times New Roman" w:cs="Times New Roman"/>
          <w:sz w:val="28"/>
          <w:szCs w:val="28"/>
        </w:rPr>
      </w:pPr>
      <w:r w:rsidRPr="00DE05F2">
        <w:rPr>
          <w:rFonts w:ascii="Times New Roman" w:hAnsi="Times New Roman" w:cs="Times New Roman"/>
          <w:sz w:val="28"/>
          <w:szCs w:val="28"/>
        </w:rPr>
        <w:t xml:space="preserve">22 липня 1939 року за рекомендацією мера міста я приступив до перевірки описів колекції Яковича в </w:t>
      </w:r>
      <w:proofErr w:type="spellStart"/>
      <w:r w:rsidRPr="00DE05F2">
        <w:rPr>
          <w:rFonts w:ascii="Times New Roman" w:hAnsi="Times New Roman" w:cs="Times New Roman"/>
          <w:sz w:val="28"/>
          <w:szCs w:val="28"/>
        </w:rPr>
        <w:t>Ситківцях</w:t>
      </w:r>
      <w:proofErr w:type="spellEnd"/>
      <w:r w:rsidRPr="00DE05F2">
        <w:rPr>
          <w:rFonts w:ascii="Times New Roman" w:hAnsi="Times New Roman" w:cs="Times New Roman"/>
          <w:sz w:val="28"/>
          <w:szCs w:val="28"/>
        </w:rPr>
        <w:t xml:space="preserve"> (Україна), придбаною Львівською міською радою на підставі рішення міської ради від 13 лютого 1907 року.</w:t>
      </w:r>
    </w:p>
    <w:p w:rsidR="009F6B98" w:rsidRPr="00DE05F2" w:rsidRDefault="009F6B98" w:rsidP="00DE05F2">
      <w:pPr>
        <w:spacing w:line="360" w:lineRule="auto"/>
        <w:rPr>
          <w:rFonts w:ascii="Times New Roman" w:hAnsi="Times New Roman" w:cs="Times New Roman"/>
          <w:sz w:val="28"/>
          <w:szCs w:val="28"/>
        </w:rPr>
      </w:pPr>
      <w:r w:rsidRPr="00DE05F2">
        <w:rPr>
          <w:rFonts w:ascii="Times New Roman" w:hAnsi="Times New Roman" w:cs="Times New Roman"/>
          <w:sz w:val="28"/>
          <w:szCs w:val="28"/>
        </w:rPr>
        <w:t xml:space="preserve">Від зберігача Національної галереї Львова </w:t>
      </w:r>
      <w:proofErr w:type="spellStart"/>
      <w:r w:rsidRPr="00DE05F2">
        <w:rPr>
          <w:rFonts w:ascii="Times New Roman" w:hAnsi="Times New Roman" w:cs="Times New Roman"/>
          <w:sz w:val="28"/>
          <w:szCs w:val="28"/>
        </w:rPr>
        <w:t>Єжи</w:t>
      </w:r>
      <w:proofErr w:type="spellEnd"/>
      <w:r w:rsidRPr="00DE05F2">
        <w:rPr>
          <w:rFonts w:ascii="Times New Roman" w:hAnsi="Times New Roman" w:cs="Times New Roman"/>
          <w:sz w:val="28"/>
          <w:szCs w:val="28"/>
        </w:rPr>
        <w:t xml:space="preserve"> </w:t>
      </w:r>
      <w:proofErr w:type="spellStart"/>
      <w:r w:rsidRPr="00DE05F2">
        <w:rPr>
          <w:rFonts w:ascii="Times New Roman" w:hAnsi="Times New Roman" w:cs="Times New Roman"/>
          <w:sz w:val="28"/>
          <w:szCs w:val="28"/>
        </w:rPr>
        <w:t>Гюртлера</w:t>
      </w:r>
      <w:proofErr w:type="spellEnd"/>
      <w:r w:rsidRPr="00DE05F2">
        <w:rPr>
          <w:rFonts w:ascii="Times New Roman" w:hAnsi="Times New Roman" w:cs="Times New Roman"/>
          <w:sz w:val="28"/>
          <w:szCs w:val="28"/>
        </w:rPr>
        <w:t xml:space="preserve"> я отримав копію каталогу колекції в </w:t>
      </w:r>
      <w:proofErr w:type="spellStart"/>
      <w:r w:rsidRPr="00DE05F2">
        <w:rPr>
          <w:rFonts w:ascii="Times New Roman" w:hAnsi="Times New Roman" w:cs="Times New Roman"/>
          <w:sz w:val="28"/>
          <w:szCs w:val="28"/>
        </w:rPr>
        <w:t>Ситківцях</w:t>
      </w:r>
      <w:proofErr w:type="spellEnd"/>
      <w:r w:rsidRPr="00DE05F2">
        <w:rPr>
          <w:rFonts w:ascii="Times New Roman" w:hAnsi="Times New Roman" w:cs="Times New Roman"/>
          <w:sz w:val="28"/>
          <w:szCs w:val="28"/>
        </w:rPr>
        <w:t xml:space="preserve"> на французькій мові, що включає 1 300 предметів в 47 групах.</w:t>
      </w:r>
    </w:p>
    <w:p w:rsidR="009F6B98" w:rsidRPr="00DE05F2" w:rsidRDefault="009F6B98" w:rsidP="00DE05F2">
      <w:pPr>
        <w:spacing w:line="360" w:lineRule="auto"/>
        <w:rPr>
          <w:rFonts w:ascii="Times New Roman" w:hAnsi="Times New Roman" w:cs="Times New Roman"/>
          <w:sz w:val="28"/>
          <w:szCs w:val="28"/>
        </w:rPr>
      </w:pPr>
      <w:r w:rsidRPr="00DE05F2">
        <w:rPr>
          <w:rFonts w:ascii="Times New Roman" w:hAnsi="Times New Roman" w:cs="Times New Roman"/>
          <w:sz w:val="28"/>
          <w:szCs w:val="28"/>
        </w:rPr>
        <w:t xml:space="preserve">Більшість предметів у цьому каталозі мають ціну в рублях, а загальна сума складає 524 716 рублів, </w:t>
      </w:r>
      <w:r w:rsidR="007E29AE">
        <w:rPr>
          <w:rFonts w:ascii="Times New Roman" w:hAnsi="Times New Roman" w:cs="Times New Roman"/>
          <w:sz w:val="28"/>
          <w:szCs w:val="28"/>
        </w:rPr>
        <w:t xml:space="preserve">в австрійських кронах </w:t>
      </w:r>
      <w:r w:rsidR="0079132E">
        <w:rPr>
          <w:rFonts w:ascii="Times New Roman" w:hAnsi="Times New Roman" w:cs="Times New Roman"/>
          <w:sz w:val="28"/>
          <w:szCs w:val="28"/>
        </w:rPr>
        <w:t>1 311 790</w:t>
      </w:r>
      <w:r w:rsidRPr="00DE05F2">
        <w:rPr>
          <w:rFonts w:ascii="Times New Roman" w:hAnsi="Times New Roman" w:cs="Times New Roman"/>
          <w:sz w:val="28"/>
          <w:szCs w:val="28"/>
        </w:rPr>
        <w:t>. Колекція була придбана у kob.225.000, ie9o.ooorb.-</w:t>
      </w:r>
    </w:p>
    <w:p w:rsidR="009F6B98" w:rsidRDefault="009F6B98" w:rsidP="00DE05F2">
      <w:pPr>
        <w:spacing w:line="360" w:lineRule="auto"/>
        <w:rPr>
          <w:rFonts w:ascii="Times New Roman" w:hAnsi="Times New Roman" w:cs="Times New Roman"/>
          <w:sz w:val="28"/>
          <w:szCs w:val="28"/>
        </w:rPr>
      </w:pPr>
      <w:r w:rsidRPr="00DE05F2">
        <w:rPr>
          <w:rFonts w:ascii="Times New Roman" w:hAnsi="Times New Roman" w:cs="Times New Roman"/>
          <w:sz w:val="28"/>
          <w:szCs w:val="28"/>
        </w:rPr>
        <w:t>Після ретельного вивчення отриманого каталогу я виявив, що 9 позицій були викреслені чорнилом або олівцем, і цін</w:t>
      </w:r>
      <w:r w:rsidR="00DE05F2" w:rsidRPr="00DE05F2">
        <w:rPr>
          <w:rFonts w:ascii="Times New Roman" w:hAnsi="Times New Roman" w:cs="Times New Roman"/>
          <w:sz w:val="28"/>
          <w:szCs w:val="28"/>
        </w:rPr>
        <w:t>и</w:t>
      </w:r>
      <w:r w:rsidRPr="00DE05F2">
        <w:rPr>
          <w:rFonts w:ascii="Times New Roman" w:hAnsi="Times New Roman" w:cs="Times New Roman"/>
          <w:sz w:val="28"/>
          <w:szCs w:val="28"/>
        </w:rPr>
        <w:t xml:space="preserve"> за ці позиції не було вказано.  208 позицій були помічені "продано" / укорочено / тією ж рукою і тими ж чорнилом, </w:t>
      </w:r>
      <w:r w:rsidR="00DE05F2" w:rsidRPr="00DE05F2">
        <w:rPr>
          <w:rFonts w:ascii="Times New Roman" w:hAnsi="Times New Roman" w:cs="Times New Roman"/>
          <w:sz w:val="28"/>
          <w:szCs w:val="28"/>
        </w:rPr>
        <w:t xml:space="preserve">що і ціни, наведені в каталозі, безперечно, це зроблено в адміністрації </w:t>
      </w:r>
      <w:proofErr w:type="spellStart"/>
      <w:r w:rsidR="00DE05F2" w:rsidRPr="00DE05F2">
        <w:rPr>
          <w:rFonts w:ascii="Times New Roman" w:hAnsi="Times New Roman" w:cs="Times New Roman"/>
          <w:sz w:val="28"/>
          <w:szCs w:val="28"/>
        </w:rPr>
        <w:t>Сітков</w:t>
      </w:r>
      <w:r w:rsidR="00432788">
        <w:rPr>
          <w:rFonts w:ascii="Times New Roman" w:hAnsi="Times New Roman" w:cs="Times New Roman"/>
          <w:sz w:val="28"/>
          <w:szCs w:val="28"/>
        </w:rPr>
        <w:t>е</w:t>
      </w:r>
      <w:r w:rsidR="00DE05F2" w:rsidRPr="00DE05F2">
        <w:rPr>
          <w:rFonts w:ascii="Times New Roman" w:hAnsi="Times New Roman" w:cs="Times New Roman"/>
          <w:sz w:val="28"/>
          <w:szCs w:val="28"/>
        </w:rPr>
        <w:t>цьк</w:t>
      </w:r>
      <w:r w:rsidR="00432788">
        <w:rPr>
          <w:rFonts w:ascii="Times New Roman" w:hAnsi="Times New Roman" w:cs="Times New Roman"/>
          <w:sz w:val="28"/>
          <w:szCs w:val="28"/>
        </w:rPr>
        <w:t>ого</w:t>
      </w:r>
      <w:proofErr w:type="spellEnd"/>
      <w:r w:rsidR="00DE05F2" w:rsidRPr="00DE05F2">
        <w:rPr>
          <w:rFonts w:ascii="Times New Roman" w:hAnsi="Times New Roman" w:cs="Times New Roman"/>
          <w:sz w:val="28"/>
          <w:szCs w:val="28"/>
        </w:rPr>
        <w:t>. З цих предметів, підписаних таким чином, 94 не мають специфікації цін, тоді як на 109 позиціях відображаються ціни.</w:t>
      </w:r>
      <w:r w:rsidRPr="00DE05F2">
        <w:rPr>
          <w:rFonts w:ascii="Times New Roman" w:hAnsi="Times New Roman" w:cs="Times New Roman"/>
          <w:sz w:val="28"/>
          <w:szCs w:val="28"/>
        </w:rPr>
        <w:t xml:space="preserve"> З урахуванням цих зауважень виникає сумнів у тому, скільки екс</w:t>
      </w:r>
      <w:r w:rsidR="00DE05F2" w:rsidRPr="00DE05F2">
        <w:rPr>
          <w:rFonts w:ascii="Times New Roman" w:hAnsi="Times New Roman" w:cs="Times New Roman"/>
          <w:sz w:val="28"/>
          <w:szCs w:val="28"/>
        </w:rPr>
        <w:t>пон</w:t>
      </w:r>
      <w:r w:rsidR="00DB7755">
        <w:rPr>
          <w:rFonts w:ascii="Times New Roman" w:hAnsi="Times New Roman" w:cs="Times New Roman"/>
          <w:sz w:val="28"/>
          <w:szCs w:val="28"/>
        </w:rPr>
        <w:t>а</w:t>
      </w:r>
      <w:r w:rsidR="00DE05F2" w:rsidRPr="00DE05F2">
        <w:rPr>
          <w:rFonts w:ascii="Times New Roman" w:hAnsi="Times New Roman" w:cs="Times New Roman"/>
          <w:sz w:val="28"/>
          <w:szCs w:val="28"/>
        </w:rPr>
        <w:t>тів було закуплено містом 1088 або 1197,  в згаданій</w:t>
      </w:r>
      <w:r w:rsidRPr="00DE05F2">
        <w:rPr>
          <w:rFonts w:ascii="Times New Roman" w:hAnsi="Times New Roman" w:cs="Times New Roman"/>
          <w:sz w:val="28"/>
          <w:szCs w:val="28"/>
        </w:rPr>
        <w:t xml:space="preserve"> вище постанові міської ради йдеться про 1300 пунктів.</w:t>
      </w:r>
    </w:p>
    <w:p w:rsidR="00DE05F2" w:rsidRDefault="00DE05F2" w:rsidP="00DE05F2">
      <w:pPr>
        <w:spacing w:line="360" w:lineRule="auto"/>
        <w:rPr>
          <w:rFonts w:ascii="Times New Roman" w:hAnsi="Times New Roman" w:cs="Times New Roman"/>
          <w:sz w:val="28"/>
          <w:szCs w:val="28"/>
        </w:rPr>
      </w:pPr>
      <w:r w:rsidRPr="00DE05F2">
        <w:rPr>
          <w:rFonts w:ascii="Times New Roman" w:hAnsi="Times New Roman" w:cs="Times New Roman"/>
          <w:sz w:val="28"/>
          <w:szCs w:val="28"/>
        </w:rPr>
        <w:t xml:space="preserve">В інтерв’ю </w:t>
      </w:r>
      <w:r>
        <w:rPr>
          <w:rFonts w:ascii="Times New Roman" w:hAnsi="Times New Roman" w:cs="Times New Roman"/>
          <w:sz w:val="28"/>
          <w:szCs w:val="28"/>
        </w:rPr>
        <w:t xml:space="preserve">з </w:t>
      </w:r>
      <w:proofErr w:type="spellStart"/>
      <w:r>
        <w:rPr>
          <w:rFonts w:ascii="Times New Roman" w:hAnsi="Times New Roman" w:cs="Times New Roman"/>
          <w:sz w:val="28"/>
          <w:szCs w:val="28"/>
        </w:rPr>
        <w:t>докторем</w:t>
      </w:r>
      <w:proofErr w:type="spellEnd"/>
      <w:r w:rsidRPr="00DE05F2">
        <w:rPr>
          <w:rFonts w:ascii="Times New Roman" w:hAnsi="Times New Roman" w:cs="Times New Roman"/>
          <w:sz w:val="28"/>
          <w:szCs w:val="28"/>
        </w:rPr>
        <w:t xml:space="preserve"> </w:t>
      </w:r>
      <w:proofErr w:type="spellStart"/>
      <w:r>
        <w:rPr>
          <w:rFonts w:ascii="Times New Roman" w:hAnsi="Times New Roman" w:cs="Times New Roman"/>
          <w:sz w:val="28"/>
          <w:szCs w:val="28"/>
        </w:rPr>
        <w:t>Гюртлером</w:t>
      </w:r>
      <w:proofErr w:type="spellEnd"/>
      <w:r>
        <w:rPr>
          <w:rFonts w:ascii="Times New Roman" w:hAnsi="Times New Roman" w:cs="Times New Roman"/>
          <w:sz w:val="28"/>
          <w:szCs w:val="28"/>
        </w:rPr>
        <w:t xml:space="preserve"> </w:t>
      </w:r>
      <w:r w:rsidRPr="00DE05F2">
        <w:rPr>
          <w:rFonts w:ascii="Times New Roman" w:hAnsi="Times New Roman" w:cs="Times New Roman"/>
          <w:sz w:val="28"/>
          <w:szCs w:val="28"/>
        </w:rPr>
        <w:t>з'ясувалося, що в свій час після прибуття колекції до Львова не було проведено інвентаризації отриманих експонатів</w:t>
      </w:r>
      <w:r>
        <w:t>.</w:t>
      </w:r>
      <w:r w:rsidRPr="00DE05F2">
        <w:rPr>
          <w:rFonts w:ascii="Times New Roman" w:hAnsi="Times New Roman" w:cs="Times New Roman"/>
          <w:sz w:val="28"/>
          <w:szCs w:val="28"/>
        </w:rPr>
        <w:t xml:space="preserve"> </w:t>
      </w:r>
      <w:r>
        <w:rPr>
          <w:rFonts w:ascii="Times New Roman" w:hAnsi="Times New Roman" w:cs="Times New Roman"/>
          <w:sz w:val="28"/>
          <w:szCs w:val="28"/>
        </w:rPr>
        <w:t>Т</w:t>
      </w:r>
      <w:r w:rsidRPr="00DE05F2">
        <w:rPr>
          <w:rFonts w:ascii="Times New Roman" w:hAnsi="Times New Roman" w:cs="Times New Roman"/>
          <w:sz w:val="28"/>
          <w:szCs w:val="28"/>
        </w:rPr>
        <w:t xml:space="preserve">акож, за винятком незначних речей, не було проведено перегляду експонатів, направлених до Національного музею короля </w:t>
      </w:r>
      <w:proofErr w:type="spellStart"/>
      <w:r w:rsidR="00526C5B">
        <w:rPr>
          <w:rFonts w:ascii="Times New Roman" w:hAnsi="Times New Roman" w:cs="Times New Roman"/>
          <w:sz w:val="28"/>
          <w:szCs w:val="28"/>
        </w:rPr>
        <w:t>Іоа</w:t>
      </w:r>
      <w:r w:rsidRPr="00DE05F2">
        <w:rPr>
          <w:rFonts w:ascii="Times New Roman" w:hAnsi="Times New Roman" w:cs="Times New Roman"/>
          <w:sz w:val="28"/>
          <w:szCs w:val="28"/>
        </w:rPr>
        <w:t>на</w:t>
      </w:r>
      <w:proofErr w:type="spellEnd"/>
      <w:r w:rsidRPr="00DE05F2">
        <w:rPr>
          <w:rFonts w:ascii="Times New Roman" w:hAnsi="Times New Roman" w:cs="Times New Roman"/>
          <w:sz w:val="28"/>
          <w:szCs w:val="28"/>
        </w:rPr>
        <w:t xml:space="preserve"> III та Музею художньої промисловост</w:t>
      </w:r>
      <w:r>
        <w:rPr>
          <w:rFonts w:ascii="Times New Roman" w:hAnsi="Times New Roman" w:cs="Times New Roman"/>
          <w:sz w:val="28"/>
          <w:szCs w:val="28"/>
        </w:rPr>
        <w:t xml:space="preserve">і. Доктор </w:t>
      </w:r>
      <w:proofErr w:type="spellStart"/>
      <w:r>
        <w:rPr>
          <w:rFonts w:ascii="Times New Roman" w:hAnsi="Times New Roman" w:cs="Times New Roman"/>
          <w:sz w:val="28"/>
          <w:szCs w:val="28"/>
        </w:rPr>
        <w:t>Гюртлер</w:t>
      </w:r>
      <w:proofErr w:type="spellEnd"/>
      <w:r>
        <w:rPr>
          <w:rFonts w:ascii="Times New Roman" w:hAnsi="Times New Roman" w:cs="Times New Roman"/>
          <w:sz w:val="28"/>
          <w:szCs w:val="28"/>
        </w:rPr>
        <w:t xml:space="preserve"> не отримав </w:t>
      </w:r>
      <w:r w:rsidRPr="00DE05F2">
        <w:rPr>
          <w:rFonts w:ascii="Times New Roman" w:hAnsi="Times New Roman" w:cs="Times New Roman"/>
          <w:sz w:val="28"/>
          <w:szCs w:val="28"/>
        </w:rPr>
        <w:t xml:space="preserve">від свого попередника, покійного </w:t>
      </w:r>
      <w:proofErr w:type="spellStart"/>
      <w:r w:rsidR="00A756F8">
        <w:rPr>
          <w:rFonts w:ascii="Times New Roman" w:hAnsi="Times New Roman" w:cs="Times New Roman"/>
          <w:sz w:val="28"/>
          <w:szCs w:val="28"/>
        </w:rPr>
        <w:t>Г</w:t>
      </w:r>
      <w:r w:rsidRPr="00DE05F2">
        <w:rPr>
          <w:rFonts w:ascii="Times New Roman" w:hAnsi="Times New Roman" w:cs="Times New Roman"/>
          <w:sz w:val="28"/>
          <w:szCs w:val="28"/>
        </w:rPr>
        <w:t>арас</w:t>
      </w:r>
      <w:r>
        <w:rPr>
          <w:rFonts w:ascii="Times New Roman" w:hAnsi="Times New Roman" w:cs="Times New Roman"/>
          <w:sz w:val="28"/>
          <w:szCs w:val="28"/>
        </w:rPr>
        <w:t>и</w:t>
      </w:r>
      <w:r w:rsidRPr="00DE05F2">
        <w:rPr>
          <w:rFonts w:ascii="Times New Roman" w:hAnsi="Times New Roman" w:cs="Times New Roman"/>
          <w:sz w:val="28"/>
          <w:szCs w:val="28"/>
        </w:rPr>
        <w:t>мов</w:t>
      </w:r>
      <w:r>
        <w:rPr>
          <w:rFonts w:ascii="Times New Roman" w:hAnsi="Times New Roman" w:cs="Times New Roman"/>
          <w:sz w:val="28"/>
          <w:szCs w:val="28"/>
        </w:rPr>
        <w:t>ича</w:t>
      </w:r>
      <w:proofErr w:type="spellEnd"/>
      <w:r w:rsidRPr="00DE05F2">
        <w:rPr>
          <w:rFonts w:ascii="Times New Roman" w:hAnsi="Times New Roman" w:cs="Times New Roman"/>
          <w:sz w:val="28"/>
          <w:szCs w:val="28"/>
        </w:rPr>
        <w:t xml:space="preserve">, </w:t>
      </w:r>
      <w:r>
        <w:rPr>
          <w:rFonts w:ascii="Times New Roman" w:hAnsi="Times New Roman" w:cs="Times New Roman"/>
          <w:sz w:val="28"/>
          <w:szCs w:val="28"/>
        </w:rPr>
        <w:t xml:space="preserve">жодних </w:t>
      </w:r>
      <w:r w:rsidR="00A756F8">
        <w:rPr>
          <w:rFonts w:ascii="Times New Roman" w:hAnsi="Times New Roman" w:cs="Times New Roman"/>
          <w:sz w:val="28"/>
          <w:szCs w:val="28"/>
        </w:rPr>
        <w:t>відповідних документів у</w:t>
      </w:r>
      <w:r w:rsidR="00A756F8" w:rsidRPr="00DE05F2">
        <w:rPr>
          <w:rFonts w:ascii="Times New Roman" w:hAnsi="Times New Roman" w:cs="Times New Roman"/>
          <w:sz w:val="28"/>
          <w:szCs w:val="28"/>
        </w:rPr>
        <w:t xml:space="preserve"> </w:t>
      </w:r>
      <w:r w:rsidRPr="00DE05F2">
        <w:rPr>
          <w:rFonts w:ascii="Times New Roman" w:hAnsi="Times New Roman" w:cs="Times New Roman"/>
          <w:sz w:val="28"/>
          <w:szCs w:val="28"/>
        </w:rPr>
        <w:t>досьє</w:t>
      </w:r>
      <w:r>
        <w:rPr>
          <w:rFonts w:ascii="Times New Roman" w:hAnsi="Times New Roman" w:cs="Times New Roman"/>
          <w:sz w:val="28"/>
          <w:szCs w:val="28"/>
        </w:rPr>
        <w:t xml:space="preserve"> Галереї. </w:t>
      </w:r>
      <w:r w:rsidRPr="00DE05F2">
        <w:rPr>
          <w:rFonts w:ascii="Times New Roman" w:hAnsi="Times New Roman" w:cs="Times New Roman"/>
          <w:sz w:val="28"/>
          <w:szCs w:val="28"/>
        </w:rPr>
        <w:t>У файлах або примітках були знайдені такі документи-нотатки, які, мабуть,</w:t>
      </w:r>
      <w:r w:rsidR="00432788">
        <w:rPr>
          <w:rFonts w:ascii="Times New Roman" w:hAnsi="Times New Roman" w:cs="Times New Roman"/>
          <w:sz w:val="28"/>
          <w:szCs w:val="28"/>
        </w:rPr>
        <w:t xml:space="preserve"> стосуються колекції </w:t>
      </w:r>
      <w:proofErr w:type="spellStart"/>
      <w:r w:rsidR="00432788">
        <w:rPr>
          <w:rFonts w:ascii="Times New Roman" w:hAnsi="Times New Roman" w:cs="Times New Roman"/>
          <w:sz w:val="28"/>
          <w:szCs w:val="28"/>
        </w:rPr>
        <w:t>Сітковецького</w:t>
      </w:r>
      <w:proofErr w:type="spellEnd"/>
      <w:r w:rsidRPr="00DE05F2">
        <w:rPr>
          <w:rFonts w:ascii="Times New Roman" w:hAnsi="Times New Roman" w:cs="Times New Roman"/>
          <w:sz w:val="28"/>
          <w:szCs w:val="28"/>
        </w:rPr>
        <w:t>:</w:t>
      </w:r>
    </w:p>
    <w:p w:rsidR="00A756F8" w:rsidRDefault="00A756F8" w:rsidP="00DE05F2">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1</w:t>
      </w:r>
      <w:r w:rsidRPr="00A756F8">
        <w:rPr>
          <w:rFonts w:ascii="Times New Roman" w:hAnsi="Times New Roman" w:cs="Times New Roman"/>
          <w:sz w:val="28"/>
          <w:szCs w:val="28"/>
        </w:rPr>
        <w:t xml:space="preserve"> / Рецепт пана Д-ра А.</w:t>
      </w:r>
      <w:r w:rsidR="00432788">
        <w:rPr>
          <w:rFonts w:ascii="Times New Roman" w:hAnsi="Times New Roman" w:cs="Times New Roman"/>
          <w:sz w:val="28"/>
          <w:szCs w:val="28"/>
        </w:rPr>
        <w:t xml:space="preserve"> </w:t>
      </w:r>
      <w:proofErr w:type="spellStart"/>
      <w:r w:rsidRPr="00A756F8">
        <w:rPr>
          <w:rFonts w:ascii="Times New Roman" w:hAnsi="Times New Roman" w:cs="Times New Roman"/>
          <w:sz w:val="28"/>
          <w:szCs w:val="28"/>
        </w:rPr>
        <w:t>Чоловского</w:t>
      </w:r>
      <w:proofErr w:type="spellEnd"/>
      <w:r w:rsidRPr="00A756F8">
        <w:rPr>
          <w:rFonts w:ascii="Times New Roman" w:hAnsi="Times New Roman" w:cs="Times New Roman"/>
          <w:sz w:val="28"/>
          <w:szCs w:val="28"/>
        </w:rPr>
        <w:t xml:space="preserve"> від 9.3.1911 р для отримання з Національної галереї для Музею короля </w:t>
      </w:r>
      <w:proofErr w:type="spellStart"/>
      <w:r w:rsidR="00526C5B">
        <w:rPr>
          <w:rFonts w:ascii="Times New Roman" w:hAnsi="Times New Roman" w:cs="Times New Roman"/>
          <w:sz w:val="28"/>
          <w:szCs w:val="28"/>
        </w:rPr>
        <w:t>Іоа</w:t>
      </w:r>
      <w:r w:rsidRPr="00A756F8">
        <w:rPr>
          <w:rFonts w:ascii="Times New Roman" w:hAnsi="Times New Roman" w:cs="Times New Roman"/>
          <w:sz w:val="28"/>
          <w:szCs w:val="28"/>
        </w:rPr>
        <w:t>на</w:t>
      </w:r>
      <w:proofErr w:type="spellEnd"/>
      <w:r w:rsidRPr="00A756F8">
        <w:rPr>
          <w:rFonts w:ascii="Times New Roman" w:hAnsi="Times New Roman" w:cs="Times New Roman"/>
          <w:sz w:val="28"/>
          <w:szCs w:val="28"/>
        </w:rPr>
        <w:t xml:space="preserve"> III.  Січень III-22 експоната без додаткового опису / таких як французька шабля, турецька шабля і </w:t>
      </w:r>
      <w:proofErr w:type="spellStart"/>
      <w:r w:rsidRPr="00A756F8">
        <w:rPr>
          <w:rFonts w:ascii="Times New Roman" w:hAnsi="Times New Roman" w:cs="Times New Roman"/>
          <w:sz w:val="28"/>
          <w:szCs w:val="28"/>
        </w:rPr>
        <w:t>т.д</w:t>
      </w:r>
      <w:proofErr w:type="spellEnd"/>
      <w:r w:rsidRPr="00A756F8">
        <w:rPr>
          <w:rFonts w:ascii="Times New Roman" w:hAnsi="Times New Roman" w:cs="Times New Roman"/>
          <w:sz w:val="28"/>
          <w:szCs w:val="28"/>
        </w:rPr>
        <w:t>. /.</w:t>
      </w:r>
    </w:p>
    <w:p w:rsidR="00A756F8" w:rsidRPr="00A756F8" w:rsidRDefault="00A756F8" w:rsidP="00DE05F2">
      <w:pPr>
        <w:spacing w:line="360" w:lineRule="auto"/>
        <w:rPr>
          <w:rFonts w:ascii="Times New Roman" w:hAnsi="Times New Roman" w:cs="Times New Roman"/>
          <w:b/>
          <w:sz w:val="28"/>
          <w:szCs w:val="28"/>
        </w:rPr>
      </w:pPr>
      <w:r w:rsidRPr="00A756F8">
        <w:rPr>
          <w:rFonts w:ascii="Times New Roman" w:hAnsi="Times New Roman" w:cs="Times New Roman"/>
          <w:b/>
          <w:sz w:val="28"/>
          <w:szCs w:val="28"/>
        </w:rPr>
        <w:t>С. 2</w:t>
      </w:r>
    </w:p>
    <w:p w:rsidR="00A756F8" w:rsidRDefault="00A756F8" w:rsidP="00DE05F2">
      <w:pPr>
        <w:spacing w:line="360" w:lineRule="auto"/>
        <w:rPr>
          <w:rFonts w:ascii="Times New Roman" w:hAnsi="Times New Roman" w:cs="Times New Roman"/>
          <w:sz w:val="28"/>
          <w:szCs w:val="28"/>
        </w:rPr>
      </w:pPr>
      <w:r w:rsidRPr="00A756F8">
        <w:rPr>
          <w:rFonts w:ascii="Times New Roman" w:hAnsi="Times New Roman" w:cs="Times New Roman"/>
          <w:sz w:val="28"/>
          <w:szCs w:val="28"/>
        </w:rPr>
        <w:t xml:space="preserve">2 / записка, підписана </w:t>
      </w:r>
      <w:r>
        <w:rPr>
          <w:rFonts w:ascii="Times New Roman" w:hAnsi="Times New Roman" w:cs="Times New Roman"/>
          <w:sz w:val="28"/>
          <w:szCs w:val="28"/>
        </w:rPr>
        <w:t xml:space="preserve">покійним </w:t>
      </w:r>
      <w:proofErr w:type="spellStart"/>
      <w:r>
        <w:rPr>
          <w:rFonts w:ascii="Times New Roman" w:hAnsi="Times New Roman" w:cs="Times New Roman"/>
          <w:sz w:val="28"/>
          <w:szCs w:val="28"/>
        </w:rPr>
        <w:t>Гарасимовичем</w:t>
      </w:r>
      <w:proofErr w:type="spellEnd"/>
      <w:r>
        <w:rPr>
          <w:rFonts w:ascii="Times New Roman" w:hAnsi="Times New Roman" w:cs="Times New Roman"/>
          <w:sz w:val="28"/>
          <w:szCs w:val="28"/>
        </w:rPr>
        <w:t xml:space="preserve"> від 2.7.</w:t>
      </w:r>
      <w:r w:rsidRPr="00A756F8">
        <w:rPr>
          <w:rFonts w:ascii="Times New Roman" w:hAnsi="Times New Roman" w:cs="Times New Roman"/>
          <w:sz w:val="28"/>
          <w:szCs w:val="28"/>
        </w:rPr>
        <w:t>1908 р. про передачу 8 експонатів, подарован</w:t>
      </w:r>
      <w:r w:rsidR="00D411BF">
        <w:rPr>
          <w:rFonts w:ascii="Times New Roman" w:hAnsi="Times New Roman" w:cs="Times New Roman"/>
          <w:sz w:val="28"/>
          <w:szCs w:val="28"/>
        </w:rPr>
        <w:t>их Національною галереєю Музею</w:t>
      </w:r>
      <w:r w:rsidR="00D411BF" w:rsidRPr="00A756F8">
        <w:rPr>
          <w:rFonts w:ascii="Times New Roman" w:hAnsi="Times New Roman" w:cs="Times New Roman"/>
          <w:sz w:val="28"/>
          <w:szCs w:val="28"/>
        </w:rPr>
        <w:t xml:space="preserve"> мистецтв і </w:t>
      </w:r>
      <w:proofErr w:type="spellStart"/>
      <w:r w:rsidR="00D411BF" w:rsidRPr="00A756F8">
        <w:rPr>
          <w:rFonts w:ascii="Times New Roman" w:hAnsi="Times New Roman" w:cs="Times New Roman"/>
          <w:sz w:val="28"/>
          <w:szCs w:val="28"/>
        </w:rPr>
        <w:t>ремесел</w:t>
      </w:r>
      <w:proofErr w:type="spellEnd"/>
      <w:r w:rsidRPr="00A756F8">
        <w:rPr>
          <w:rFonts w:ascii="Times New Roman" w:hAnsi="Times New Roman" w:cs="Times New Roman"/>
          <w:sz w:val="28"/>
          <w:szCs w:val="28"/>
        </w:rPr>
        <w:t>, також без детального опису подарованих предметів.</w:t>
      </w:r>
    </w:p>
    <w:p w:rsidR="00A756F8" w:rsidRDefault="00A756F8" w:rsidP="00DE05F2">
      <w:pPr>
        <w:spacing w:line="360" w:lineRule="auto"/>
        <w:rPr>
          <w:rFonts w:ascii="Times New Roman" w:hAnsi="Times New Roman" w:cs="Times New Roman"/>
          <w:sz w:val="28"/>
          <w:szCs w:val="28"/>
        </w:rPr>
      </w:pPr>
      <w:r w:rsidRPr="00A756F8">
        <w:rPr>
          <w:rFonts w:ascii="Times New Roman" w:hAnsi="Times New Roman" w:cs="Times New Roman"/>
          <w:sz w:val="28"/>
          <w:szCs w:val="28"/>
        </w:rPr>
        <w:t xml:space="preserve">3 / Записка без дати і без підпису під назвою: "Твори мистецтва і меблі, зібрані в Національній галереї у Львові з колекцій покійного Лозинського, Яковича і Козловського роботи </w:t>
      </w:r>
      <w:r>
        <w:rPr>
          <w:rFonts w:ascii="Times New Roman" w:hAnsi="Times New Roman" w:cs="Times New Roman"/>
          <w:sz w:val="28"/>
          <w:szCs w:val="28"/>
        </w:rPr>
        <w:t xml:space="preserve">д-ра Олександра </w:t>
      </w:r>
      <w:proofErr w:type="spellStart"/>
      <w:r>
        <w:rPr>
          <w:rFonts w:ascii="Times New Roman" w:hAnsi="Times New Roman" w:cs="Times New Roman"/>
          <w:sz w:val="28"/>
          <w:szCs w:val="28"/>
        </w:rPr>
        <w:t>Чоловського</w:t>
      </w:r>
      <w:proofErr w:type="spellEnd"/>
      <w:r>
        <w:rPr>
          <w:rFonts w:ascii="Times New Roman" w:hAnsi="Times New Roman" w:cs="Times New Roman"/>
          <w:sz w:val="28"/>
          <w:szCs w:val="28"/>
        </w:rPr>
        <w:t xml:space="preserve">". </w:t>
      </w:r>
      <w:r w:rsidRPr="00A756F8">
        <w:rPr>
          <w:rFonts w:ascii="Times New Roman" w:hAnsi="Times New Roman" w:cs="Times New Roman"/>
          <w:sz w:val="28"/>
          <w:szCs w:val="28"/>
        </w:rPr>
        <w:t>У примітці міститься 55 експонатів без додаткового опису.</w:t>
      </w:r>
    </w:p>
    <w:p w:rsidR="00A756F8" w:rsidRDefault="00A756F8" w:rsidP="00A756F8">
      <w:pPr>
        <w:spacing w:line="360" w:lineRule="auto"/>
        <w:rPr>
          <w:rFonts w:ascii="Times New Roman" w:hAnsi="Times New Roman" w:cs="Times New Roman"/>
          <w:sz w:val="28"/>
          <w:szCs w:val="28"/>
        </w:rPr>
      </w:pPr>
      <w:r w:rsidRPr="00A756F8">
        <w:rPr>
          <w:rFonts w:ascii="Times New Roman" w:hAnsi="Times New Roman" w:cs="Times New Roman"/>
          <w:sz w:val="28"/>
          <w:szCs w:val="28"/>
        </w:rPr>
        <w:t>4 / інвентар на 13 аркушах / зашифрований мною / без дати та без підпису з анотацією червоним чорнилом "було повернуто до</w:t>
      </w:r>
      <w:r>
        <w:rPr>
          <w:rFonts w:ascii="Times New Roman" w:hAnsi="Times New Roman" w:cs="Times New Roman"/>
          <w:sz w:val="28"/>
          <w:szCs w:val="28"/>
        </w:rPr>
        <w:t xml:space="preserve"> </w:t>
      </w:r>
      <w:r w:rsidR="00D411BF">
        <w:rPr>
          <w:rFonts w:ascii="Times New Roman" w:hAnsi="Times New Roman" w:cs="Times New Roman"/>
          <w:sz w:val="28"/>
          <w:szCs w:val="28"/>
        </w:rPr>
        <w:t>Музею</w:t>
      </w:r>
      <w:r w:rsidR="00D411BF" w:rsidRPr="00A756F8">
        <w:rPr>
          <w:rFonts w:ascii="Times New Roman" w:hAnsi="Times New Roman" w:cs="Times New Roman"/>
          <w:sz w:val="28"/>
          <w:szCs w:val="28"/>
        </w:rPr>
        <w:t xml:space="preserve"> мистецтв і </w:t>
      </w:r>
      <w:proofErr w:type="spellStart"/>
      <w:r w:rsidR="00D411BF" w:rsidRPr="00A756F8">
        <w:rPr>
          <w:rFonts w:ascii="Times New Roman" w:hAnsi="Times New Roman" w:cs="Times New Roman"/>
          <w:sz w:val="28"/>
          <w:szCs w:val="28"/>
        </w:rPr>
        <w:t>ремесел</w:t>
      </w:r>
      <w:proofErr w:type="spellEnd"/>
      <w:r>
        <w:rPr>
          <w:rFonts w:ascii="Times New Roman" w:hAnsi="Times New Roman" w:cs="Times New Roman"/>
          <w:sz w:val="28"/>
          <w:szCs w:val="28"/>
        </w:rPr>
        <w:t xml:space="preserve"> </w:t>
      </w:r>
      <w:r w:rsidRPr="00A756F8">
        <w:rPr>
          <w:rFonts w:ascii="Times New Roman" w:hAnsi="Times New Roman" w:cs="Times New Roman"/>
          <w:sz w:val="28"/>
          <w:szCs w:val="28"/>
        </w:rPr>
        <w:t xml:space="preserve">частково до Національного музею короля </w:t>
      </w:r>
      <w:proofErr w:type="spellStart"/>
      <w:r w:rsidR="00526C5B">
        <w:rPr>
          <w:rFonts w:ascii="Times New Roman" w:hAnsi="Times New Roman" w:cs="Times New Roman"/>
          <w:sz w:val="28"/>
          <w:szCs w:val="28"/>
        </w:rPr>
        <w:t>Іоа</w:t>
      </w:r>
      <w:r w:rsidRPr="00A756F8">
        <w:rPr>
          <w:rFonts w:ascii="Times New Roman" w:hAnsi="Times New Roman" w:cs="Times New Roman"/>
          <w:sz w:val="28"/>
          <w:szCs w:val="28"/>
        </w:rPr>
        <w:t>на</w:t>
      </w:r>
      <w:proofErr w:type="spellEnd"/>
      <w:r w:rsidRPr="00A756F8">
        <w:rPr>
          <w:rFonts w:ascii="Times New Roman" w:hAnsi="Times New Roman" w:cs="Times New Roman"/>
          <w:sz w:val="28"/>
          <w:szCs w:val="28"/>
        </w:rPr>
        <w:t xml:space="preserve"> III. Червоним кольором відзначений офіс </w:t>
      </w:r>
      <w:r>
        <w:rPr>
          <w:rFonts w:ascii="Times New Roman" w:hAnsi="Times New Roman" w:cs="Times New Roman"/>
          <w:sz w:val="28"/>
          <w:szCs w:val="28"/>
        </w:rPr>
        <w:t>«</w:t>
      </w:r>
      <w:proofErr w:type="spellStart"/>
      <w:r w:rsidRPr="00A756F8">
        <w:rPr>
          <w:rFonts w:ascii="Times New Roman" w:hAnsi="Times New Roman" w:cs="Times New Roman"/>
          <w:sz w:val="28"/>
          <w:szCs w:val="28"/>
        </w:rPr>
        <w:t>Gal</w:t>
      </w:r>
      <w:proofErr w:type="spellEnd"/>
      <w:r w:rsidRPr="00A756F8">
        <w:rPr>
          <w:rFonts w:ascii="Times New Roman" w:hAnsi="Times New Roman" w:cs="Times New Roman"/>
          <w:sz w:val="28"/>
          <w:szCs w:val="28"/>
        </w:rPr>
        <w:t xml:space="preserve">. </w:t>
      </w:r>
      <w:proofErr w:type="spellStart"/>
      <w:r w:rsidRPr="00A756F8">
        <w:rPr>
          <w:rFonts w:ascii="Times New Roman" w:hAnsi="Times New Roman" w:cs="Times New Roman"/>
          <w:sz w:val="28"/>
          <w:szCs w:val="28"/>
        </w:rPr>
        <w:t>Nar</w:t>
      </w:r>
      <w:proofErr w:type="spellEnd"/>
      <w:r w:rsidRPr="00A756F8">
        <w:rPr>
          <w:rFonts w:ascii="Times New Roman" w:hAnsi="Times New Roman" w:cs="Times New Roman"/>
          <w:sz w:val="28"/>
          <w:szCs w:val="28"/>
        </w:rPr>
        <w:t>.</w:t>
      </w:r>
      <w:r>
        <w:rPr>
          <w:rFonts w:ascii="Times New Roman" w:hAnsi="Times New Roman" w:cs="Times New Roman"/>
          <w:sz w:val="28"/>
          <w:szCs w:val="28"/>
        </w:rPr>
        <w:t xml:space="preserve">». </w:t>
      </w:r>
      <w:r w:rsidRPr="00A756F8">
        <w:rPr>
          <w:rFonts w:ascii="Times New Roman" w:hAnsi="Times New Roman" w:cs="Times New Roman"/>
          <w:sz w:val="28"/>
          <w:szCs w:val="28"/>
        </w:rPr>
        <w:t xml:space="preserve">У </w:t>
      </w:r>
      <w:r>
        <w:rPr>
          <w:rFonts w:ascii="Times New Roman" w:hAnsi="Times New Roman" w:cs="Times New Roman"/>
          <w:sz w:val="28"/>
          <w:szCs w:val="28"/>
        </w:rPr>
        <w:t>цьому реєстрі</w:t>
      </w:r>
      <w:r w:rsidRPr="00A756F8">
        <w:rPr>
          <w:rFonts w:ascii="Times New Roman" w:hAnsi="Times New Roman" w:cs="Times New Roman"/>
          <w:sz w:val="28"/>
          <w:szCs w:val="28"/>
        </w:rPr>
        <w:t xml:space="preserve">, без будь-якого експонатного опису, було 640 предметів в Галереї, переданих в Музей мистецтв і </w:t>
      </w:r>
      <w:proofErr w:type="spellStart"/>
      <w:r w:rsidRPr="00A756F8">
        <w:rPr>
          <w:rFonts w:ascii="Times New Roman" w:hAnsi="Times New Roman" w:cs="Times New Roman"/>
          <w:sz w:val="28"/>
          <w:szCs w:val="28"/>
        </w:rPr>
        <w:t>ремесел</w:t>
      </w:r>
      <w:proofErr w:type="spellEnd"/>
      <w:r w:rsidRPr="00A756F8">
        <w:rPr>
          <w:rFonts w:ascii="Times New Roman" w:hAnsi="Times New Roman" w:cs="Times New Roman"/>
          <w:sz w:val="28"/>
          <w:szCs w:val="28"/>
        </w:rPr>
        <w:t>, і, нарешті, 25 пре</w:t>
      </w:r>
      <w:r w:rsidR="00D411BF">
        <w:rPr>
          <w:rFonts w:ascii="Times New Roman" w:hAnsi="Times New Roman" w:cs="Times New Roman"/>
          <w:sz w:val="28"/>
          <w:szCs w:val="28"/>
        </w:rPr>
        <w:t xml:space="preserve">дметів в Музей короля </w:t>
      </w:r>
      <w:proofErr w:type="spellStart"/>
      <w:r w:rsidR="00526C5B">
        <w:rPr>
          <w:rFonts w:ascii="Times New Roman" w:hAnsi="Times New Roman" w:cs="Times New Roman"/>
          <w:sz w:val="28"/>
          <w:szCs w:val="28"/>
        </w:rPr>
        <w:t>Іоа</w:t>
      </w:r>
      <w:r w:rsidR="00D411BF">
        <w:rPr>
          <w:rFonts w:ascii="Times New Roman" w:hAnsi="Times New Roman" w:cs="Times New Roman"/>
          <w:sz w:val="28"/>
          <w:szCs w:val="28"/>
        </w:rPr>
        <w:t>на</w:t>
      </w:r>
      <w:proofErr w:type="spellEnd"/>
      <w:r w:rsidR="00D411BF">
        <w:rPr>
          <w:rFonts w:ascii="Times New Roman" w:hAnsi="Times New Roman" w:cs="Times New Roman"/>
          <w:sz w:val="28"/>
          <w:szCs w:val="28"/>
        </w:rPr>
        <w:t xml:space="preserve"> III. </w:t>
      </w:r>
      <w:r w:rsidRPr="00A756F8">
        <w:rPr>
          <w:rFonts w:ascii="Times New Roman" w:hAnsi="Times New Roman" w:cs="Times New Roman"/>
          <w:sz w:val="28"/>
          <w:szCs w:val="28"/>
        </w:rPr>
        <w:t xml:space="preserve">За винятком першої квитанції, яка відноситься до нумерації каталогу </w:t>
      </w:r>
      <w:proofErr w:type="spellStart"/>
      <w:r w:rsidRPr="00A756F8">
        <w:rPr>
          <w:rFonts w:ascii="Times New Roman" w:hAnsi="Times New Roman" w:cs="Times New Roman"/>
          <w:sz w:val="28"/>
          <w:szCs w:val="28"/>
        </w:rPr>
        <w:t>С</w:t>
      </w:r>
      <w:r w:rsidR="00D411BF">
        <w:rPr>
          <w:rFonts w:ascii="Times New Roman" w:hAnsi="Times New Roman" w:cs="Times New Roman"/>
          <w:sz w:val="28"/>
          <w:szCs w:val="28"/>
        </w:rPr>
        <w:t>і</w:t>
      </w:r>
      <w:r w:rsidRPr="00A756F8">
        <w:rPr>
          <w:rFonts w:ascii="Times New Roman" w:hAnsi="Times New Roman" w:cs="Times New Roman"/>
          <w:sz w:val="28"/>
          <w:szCs w:val="28"/>
        </w:rPr>
        <w:t>тковецького</w:t>
      </w:r>
      <w:proofErr w:type="spellEnd"/>
      <w:r w:rsidRPr="00A756F8">
        <w:rPr>
          <w:rFonts w:ascii="Times New Roman" w:hAnsi="Times New Roman" w:cs="Times New Roman"/>
          <w:sz w:val="28"/>
          <w:szCs w:val="28"/>
        </w:rPr>
        <w:t>, в інших примітках такого посилання немає.</w:t>
      </w:r>
    </w:p>
    <w:p w:rsidR="00D411BF" w:rsidRDefault="00D411BF" w:rsidP="00A756F8">
      <w:pPr>
        <w:spacing w:line="360" w:lineRule="auto"/>
        <w:rPr>
          <w:rFonts w:ascii="Times New Roman" w:hAnsi="Times New Roman" w:cs="Times New Roman"/>
          <w:sz w:val="28"/>
          <w:szCs w:val="28"/>
        </w:rPr>
      </w:pPr>
      <w:r w:rsidRPr="00D411BF">
        <w:rPr>
          <w:rFonts w:ascii="Times New Roman" w:hAnsi="Times New Roman" w:cs="Times New Roman"/>
          <w:sz w:val="28"/>
          <w:szCs w:val="28"/>
        </w:rPr>
        <w:t xml:space="preserve">Я все ще отримував від пана </w:t>
      </w:r>
      <w:r>
        <w:rPr>
          <w:rFonts w:ascii="Times New Roman" w:hAnsi="Times New Roman" w:cs="Times New Roman"/>
          <w:sz w:val="28"/>
          <w:szCs w:val="28"/>
        </w:rPr>
        <w:t>доктора</w:t>
      </w:r>
      <w:r w:rsidRPr="00D411BF">
        <w:rPr>
          <w:rFonts w:ascii="Times New Roman" w:hAnsi="Times New Roman" w:cs="Times New Roman"/>
          <w:sz w:val="28"/>
          <w:szCs w:val="28"/>
        </w:rPr>
        <w:t xml:space="preserve"> </w:t>
      </w:r>
      <w:proofErr w:type="spellStart"/>
      <w:r w:rsidRPr="00D411BF">
        <w:rPr>
          <w:rFonts w:ascii="Times New Roman" w:hAnsi="Times New Roman" w:cs="Times New Roman"/>
          <w:sz w:val="28"/>
          <w:szCs w:val="28"/>
        </w:rPr>
        <w:t>Гюртлера</w:t>
      </w:r>
      <w:proofErr w:type="spellEnd"/>
      <w:r w:rsidRPr="00D411BF">
        <w:rPr>
          <w:rFonts w:ascii="Times New Roman" w:hAnsi="Times New Roman" w:cs="Times New Roman"/>
          <w:sz w:val="28"/>
          <w:szCs w:val="28"/>
        </w:rPr>
        <w:t xml:space="preserve"> інвентарні книги і </w:t>
      </w:r>
      <w:r>
        <w:rPr>
          <w:rFonts w:ascii="Times New Roman" w:hAnsi="Times New Roman" w:cs="Times New Roman"/>
          <w:sz w:val="28"/>
          <w:szCs w:val="28"/>
        </w:rPr>
        <w:t>чисті аркуші</w:t>
      </w:r>
      <w:r w:rsidRPr="00D411BF">
        <w:rPr>
          <w:rFonts w:ascii="Times New Roman" w:hAnsi="Times New Roman" w:cs="Times New Roman"/>
          <w:sz w:val="28"/>
          <w:szCs w:val="28"/>
        </w:rPr>
        <w:t xml:space="preserve"> / зашифровані мною / складські запаси.  Інвентаризаційні книги зберігаються,</w:t>
      </w:r>
      <w:r>
        <w:rPr>
          <w:rFonts w:ascii="Times New Roman" w:hAnsi="Times New Roman" w:cs="Times New Roman"/>
          <w:sz w:val="28"/>
          <w:szCs w:val="28"/>
        </w:rPr>
        <w:t xml:space="preserve"> я думаю, в 1920-21 роках, і </w:t>
      </w:r>
      <w:r w:rsidRPr="00D411BF">
        <w:rPr>
          <w:rFonts w:ascii="Times New Roman" w:hAnsi="Times New Roman" w:cs="Times New Roman"/>
          <w:sz w:val="28"/>
          <w:szCs w:val="28"/>
        </w:rPr>
        <w:t>містять, що стосується картин, дуже примітивн</w:t>
      </w:r>
      <w:r>
        <w:rPr>
          <w:rFonts w:ascii="Times New Roman" w:hAnsi="Times New Roman" w:cs="Times New Roman"/>
          <w:sz w:val="28"/>
          <w:szCs w:val="28"/>
        </w:rPr>
        <w:t>і</w:t>
      </w:r>
      <w:r w:rsidRPr="00D411BF">
        <w:rPr>
          <w:rFonts w:ascii="Times New Roman" w:hAnsi="Times New Roman" w:cs="Times New Roman"/>
          <w:sz w:val="28"/>
          <w:szCs w:val="28"/>
        </w:rPr>
        <w:t xml:space="preserve"> запис</w:t>
      </w:r>
      <w:r>
        <w:rPr>
          <w:rFonts w:ascii="Times New Roman" w:hAnsi="Times New Roman" w:cs="Times New Roman"/>
          <w:sz w:val="28"/>
          <w:szCs w:val="28"/>
        </w:rPr>
        <w:t>и</w:t>
      </w:r>
      <w:r w:rsidRPr="00D411BF">
        <w:rPr>
          <w:rFonts w:ascii="Times New Roman" w:hAnsi="Times New Roman" w:cs="Times New Roman"/>
          <w:sz w:val="28"/>
          <w:szCs w:val="28"/>
        </w:rPr>
        <w:t xml:space="preserve">: автор / </w:t>
      </w:r>
      <w:r>
        <w:rPr>
          <w:rFonts w:ascii="Times New Roman" w:hAnsi="Times New Roman" w:cs="Times New Roman"/>
          <w:sz w:val="28"/>
          <w:szCs w:val="28"/>
        </w:rPr>
        <w:t>відомий чи не відомий</w:t>
      </w:r>
      <w:r w:rsidRPr="00D411BF">
        <w:rPr>
          <w:rFonts w:ascii="Times New Roman" w:hAnsi="Times New Roman" w:cs="Times New Roman"/>
          <w:sz w:val="28"/>
          <w:szCs w:val="28"/>
        </w:rPr>
        <w:t>/, а зміст іноді абсолютно довільн</w:t>
      </w:r>
      <w:r>
        <w:rPr>
          <w:rFonts w:ascii="Times New Roman" w:hAnsi="Times New Roman" w:cs="Times New Roman"/>
          <w:sz w:val="28"/>
          <w:szCs w:val="28"/>
        </w:rPr>
        <w:t>ий</w:t>
      </w:r>
      <w:r w:rsidRPr="00D411BF">
        <w:rPr>
          <w:rFonts w:ascii="Times New Roman" w:hAnsi="Times New Roman" w:cs="Times New Roman"/>
          <w:sz w:val="28"/>
          <w:szCs w:val="28"/>
        </w:rPr>
        <w:t>.  Мініатюри і бронзи описані лише частково більш-менш точно, деякі з них описані так само, як і картини.  У цих кни</w:t>
      </w:r>
      <w:r>
        <w:rPr>
          <w:rFonts w:ascii="Times New Roman" w:hAnsi="Times New Roman" w:cs="Times New Roman"/>
          <w:sz w:val="28"/>
          <w:szCs w:val="28"/>
        </w:rPr>
        <w:t>гах багато виправлень, вилучень</w:t>
      </w:r>
      <w:r w:rsidRPr="00D411BF">
        <w:rPr>
          <w:rFonts w:ascii="Times New Roman" w:hAnsi="Times New Roman" w:cs="Times New Roman"/>
          <w:sz w:val="28"/>
          <w:szCs w:val="28"/>
        </w:rPr>
        <w:t xml:space="preserve"> та змін, так що вони дійсно вселяють мало впевненості: "копія інвентаризації станом на 23 / 2-1926 рік була отримана мною для використання </w:t>
      </w:r>
      <w:r w:rsidR="00432788" w:rsidRPr="00432788">
        <w:rPr>
          <w:rFonts w:ascii="Times New Roman" w:hAnsi="Times New Roman" w:cs="Times New Roman"/>
          <w:sz w:val="28"/>
          <w:szCs w:val="28"/>
        </w:rPr>
        <w:t xml:space="preserve">в бухгалтерії Палата 23 / 2-1926 / - / </w:t>
      </w:r>
      <w:proofErr w:type="spellStart"/>
      <w:r w:rsidR="00432788" w:rsidRPr="00432788">
        <w:rPr>
          <w:rFonts w:ascii="Times New Roman" w:hAnsi="Times New Roman" w:cs="Times New Roman"/>
          <w:sz w:val="28"/>
          <w:szCs w:val="28"/>
        </w:rPr>
        <w:t>Краус</w:t>
      </w:r>
      <w:proofErr w:type="spellEnd"/>
      <w:r w:rsidR="00432788" w:rsidRPr="00432788">
        <w:rPr>
          <w:rFonts w:ascii="Times New Roman" w:hAnsi="Times New Roman" w:cs="Times New Roman"/>
          <w:sz w:val="28"/>
          <w:szCs w:val="28"/>
        </w:rPr>
        <w:t xml:space="preserve"> ".-</w:t>
      </w:r>
    </w:p>
    <w:p w:rsidR="00432788" w:rsidRPr="00432788" w:rsidRDefault="00432788" w:rsidP="00432788">
      <w:pPr>
        <w:spacing w:line="360" w:lineRule="auto"/>
        <w:rPr>
          <w:rFonts w:ascii="Times New Roman" w:hAnsi="Times New Roman" w:cs="Times New Roman"/>
          <w:sz w:val="28"/>
          <w:szCs w:val="28"/>
        </w:rPr>
      </w:pPr>
      <w:r w:rsidRPr="00432788">
        <w:rPr>
          <w:rFonts w:ascii="Times New Roman" w:hAnsi="Times New Roman" w:cs="Times New Roman"/>
          <w:sz w:val="28"/>
          <w:szCs w:val="28"/>
        </w:rPr>
        <w:lastRenderedPageBreak/>
        <w:t xml:space="preserve">У всіх інвентарних списках, які, ймовірно, служили в якості документів для доставки і отримання, є примітка: "в Львові 7 червня 1939 р 7- Доктор К. </w:t>
      </w:r>
      <w:proofErr w:type="spellStart"/>
      <w:r w:rsidRPr="00432788">
        <w:rPr>
          <w:rFonts w:ascii="Times New Roman" w:hAnsi="Times New Roman" w:cs="Times New Roman"/>
          <w:sz w:val="28"/>
          <w:szCs w:val="28"/>
        </w:rPr>
        <w:t>Бадец</w:t>
      </w:r>
      <w:r>
        <w:rPr>
          <w:rFonts w:ascii="Times New Roman" w:hAnsi="Times New Roman" w:cs="Times New Roman"/>
          <w:sz w:val="28"/>
          <w:szCs w:val="28"/>
        </w:rPr>
        <w:t>ь</w:t>
      </w:r>
      <w:r w:rsidRPr="00432788">
        <w:rPr>
          <w:rFonts w:ascii="Times New Roman" w:hAnsi="Times New Roman" w:cs="Times New Roman"/>
          <w:sz w:val="28"/>
          <w:szCs w:val="28"/>
        </w:rPr>
        <w:t>к</w:t>
      </w:r>
      <w:r>
        <w:rPr>
          <w:rFonts w:ascii="Times New Roman" w:hAnsi="Times New Roman" w:cs="Times New Roman"/>
          <w:sz w:val="28"/>
          <w:szCs w:val="28"/>
        </w:rPr>
        <w:t>и</w:t>
      </w:r>
      <w:r w:rsidRPr="00432788">
        <w:rPr>
          <w:rFonts w:ascii="Times New Roman" w:hAnsi="Times New Roman" w:cs="Times New Roman"/>
          <w:sz w:val="28"/>
          <w:szCs w:val="28"/>
        </w:rPr>
        <w:t>й</w:t>
      </w:r>
      <w:proofErr w:type="spellEnd"/>
      <w:r w:rsidRPr="00432788">
        <w:rPr>
          <w:rFonts w:ascii="Times New Roman" w:hAnsi="Times New Roman" w:cs="Times New Roman"/>
          <w:sz w:val="28"/>
          <w:szCs w:val="28"/>
        </w:rPr>
        <w:t xml:space="preserve">, / - Доктор А. </w:t>
      </w:r>
      <w:proofErr w:type="spellStart"/>
      <w:r w:rsidRPr="00432788">
        <w:rPr>
          <w:rFonts w:ascii="Times New Roman" w:hAnsi="Times New Roman" w:cs="Times New Roman"/>
          <w:sz w:val="28"/>
          <w:szCs w:val="28"/>
        </w:rPr>
        <w:t>Чоловський</w:t>
      </w:r>
      <w:proofErr w:type="spellEnd"/>
      <w:r w:rsidRPr="00432788">
        <w:rPr>
          <w:rFonts w:ascii="Times New Roman" w:hAnsi="Times New Roman" w:cs="Times New Roman"/>
          <w:sz w:val="28"/>
          <w:szCs w:val="28"/>
        </w:rPr>
        <w:t>".</w:t>
      </w:r>
    </w:p>
    <w:p w:rsidR="00432788" w:rsidRDefault="00432788" w:rsidP="00432788">
      <w:pPr>
        <w:spacing w:line="360" w:lineRule="auto"/>
        <w:rPr>
          <w:rFonts w:ascii="Times New Roman" w:hAnsi="Times New Roman" w:cs="Times New Roman"/>
          <w:sz w:val="28"/>
          <w:szCs w:val="28"/>
        </w:rPr>
      </w:pPr>
      <w:r w:rsidRPr="00432788">
        <w:rPr>
          <w:rFonts w:ascii="Times New Roman" w:hAnsi="Times New Roman" w:cs="Times New Roman"/>
          <w:sz w:val="28"/>
          <w:szCs w:val="28"/>
        </w:rPr>
        <w:t>Крім того, я отримав друкований каталог Міськ</w:t>
      </w:r>
      <w:r>
        <w:rPr>
          <w:rFonts w:ascii="Times New Roman" w:hAnsi="Times New Roman" w:cs="Times New Roman"/>
          <w:sz w:val="28"/>
          <w:szCs w:val="28"/>
        </w:rPr>
        <w:t>ої</w:t>
      </w:r>
      <w:r w:rsidRPr="00432788">
        <w:rPr>
          <w:rFonts w:ascii="Times New Roman" w:hAnsi="Times New Roman" w:cs="Times New Roman"/>
          <w:sz w:val="28"/>
          <w:szCs w:val="28"/>
        </w:rPr>
        <w:t xml:space="preserve"> галереї, видання 1908 року.  Існувало два видання цього каталогу, перше включає 236 картин, друге </w:t>
      </w:r>
      <w:r>
        <w:rPr>
          <w:rFonts w:ascii="Times New Roman" w:hAnsi="Times New Roman" w:cs="Times New Roman"/>
          <w:sz w:val="28"/>
          <w:szCs w:val="28"/>
        </w:rPr>
        <w:t>–</w:t>
      </w:r>
    </w:p>
    <w:p w:rsidR="00432788" w:rsidRPr="00432788" w:rsidRDefault="00432788" w:rsidP="00432788">
      <w:pPr>
        <w:spacing w:line="360" w:lineRule="auto"/>
        <w:rPr>
          <w:rFonts w:ascii="Times New Roman" w:hAnsi="Times New Roman" w:cs="Times New Roman"/>
          <w:b/>
          <w:sz w:val="28"/>
          <w:szCs w:val="28"/>
        </w:rPr>
      </w:pPr>
      <w:r w:rsidRPr="00432788">
        <w:rPr>
          <w:rFonts w:ascii="Times New Roman" w:hAnsi="Times New Roman" w:cs="Times New Roman"/>
          <w:b/>
          <w:sz w:val="28"/>
          <w:szCs w:val="28"/>
        </w:rPr>
        <w:t xml:space="preserve">С. 3 </w:t>
      </w:r>
    </w:p>
    <w:p w:rsidR="00432788" w:rsidRPr="00432788" w:rsidRDefault="00432788" w:rsidP="00432788">
      <w:pPr>
        <w:spacing w:line="360" w:lineRule="auto"/>
        <w:rPr>
          <w:rFonts w:ascii="Times New Roman" w:hAnsi="Times New Roman" w:cs="Times New Roman"/>
          <w:sz w:val="28"/>
          <w:szCs w:val="28"/>
        </w:rPr>
      </w:pPr>
      <w:r w:rsidRPr="00432788">
        <w:rPr>
          <w:rFonts w:ascii="Times New Roman" w:hAnsi="Times New Roman" w:cs="Times New Roman"/>
          <w:sz w:val="28"/>
          <w:szCs w:val="28"/>
        </w:rPr>
        <w:t xml:space="preserve">290 картин.  У цей каталог, перш за все, включені картини іноземних художників з колекції </w:t>
      </w:r>
      <w:proofErr w:type="spellStart"/>
      <w:r w:rsidRPr="00432788">
        <w:rPr>
          <w:rFonts w:ascii="Times New Roman" w:hAnsi="Times New Roman" w:cs="Times New Roman"/>
          <w:sz w:val="28"/>
          <w:szCs w:val="28"/>
        </w:rPr>
        <w:t>С</w:t>
      </w:r>
      <w:r>
        <w:rPr>
          <w:rFonts w:ascii="Times New Roman" w:hAnsi="Times New Roman" w:cs="Times New Roman"/>
          <w:sz w:val="28"/>
          <w:szCs w:val="28"/>
        </w:rPr>
        <w:t>і</w:t>
      </w:r>
      <w:r w:rsidRPr="00432788">
        <w:rPr>
          <w:rFonts w:ascii="Times New Roman" w:hAnsi="Times New Roman" w:cs="Times New Roman"/>
          <w:sz w:val="28"/>
          <w:szCs w:val="28"/>
        </w:rPr>
        <w:t>тковецького</w:t>
      </w:r>
      <w:proofErr w:type="spellEnd"/>
      <w:r w:rsidRPr="00432788">
        <w:rPr>
          <w:rFonts w:ascii="Times New Roman" w:hAnsi="Times New Roman" w:cs="Times New Roman"/>
          <w:sz w:val="28"/>
          <w:szCs w:val="28"/>
        </w:rPr>
        <w:t>.</w:t>
      </w:r>
    </w:p>
    <w:p w:rsidR="00432788" w:rsidRDefault="00432788" w:rsidP="00432788">
      <w:pPr>
        <w:spacing w:line="360" w:lineRule="auto"/>
        <w:rPr>
          <w:rFonts w:ascii="Times New Roman" w:hAnsi="Times New Roman" w:cs="Times New Roman"/>
          <w:sz w:val="28"/>
          <w:szCs w:val="28"/>
        </w:rPr>
      </w:pPr>
      <w:r w:rsidRPr="00432788">
        <w:rPr>
          <w:rFonts w:ascii="Times New Roman" w:hAnsi="Times New Roman" w:cs="Times New Roman"/>
          <w:sz w:val="28"/>
          <w:szCs w:val="28"/>
        </w:rPr>
        <w:t>Тому я засновував інвентаризаційний контроль на інвентарних списках, на друкованому каталозі, опублікованому в 1908 році, і, нарешті</w:t>
      </w:r>
      <w:r>
        <w:rPr>
          <w:rFonts w:ascii="Times New Roman" w:hAnsi="Times New Roman" w:cs="Times New Roman"/>
          <w:sz w:val="28"/>
          <w:szCs w:val="28"/>
        </w:rPr>
        <w:t xml:space="preserve">, на каталозі </w:t>
      </w:r>
      <w:proofErr w:type="spellStart"/>
      <w:r>
        <w:rPr>
          <w:rFonts w:ascii="Times New Roman" w:hAnsi="Times New Roman" w:cs="Times New Roman"/>
          <w:sz w:val="28"/>
          <w:szCs w:val="28"/>
        </w:rPr>
        <w:t>Сітковецького</w:t>
      </w:r>
      <w:proofErr w:type="spellEnd"/>
      <w:r w:rsidRPr="00432788">
        <w:rPr>
          <w:rFonts w:ascii="Times New Roman" w:hAnsi="Times New Roman" w:cs="Times New Roman"/>
          <w:sz w:val="28"/>
          <w:szCs w:val="28"/>
        </w:rPr>
        <w:t xml:space="preserve">.  На жаль, незабаром я прийшов до висновку, що каталог </w:t>
      </w:r>
      <w:proofErr w:type="spellStart"/>
      <w:r w:rsidRPr="00432788">
        <w:rPr>
          <w:rFonts w:ascii="Times New Roman" w:hAnsi="Times New Roman" w:cs="Times New Roman"/>
          <w:sz w:val="28"/>
          <w:szCs w:val="28"/>
        </w:rPr>
        <w:t>Сітковецьк</w:t>
      </w:r>
      <w:r>
        <w:rPr>
          <w:rFonts w:ascii="Times New Roman" w:hAnsi="Times New Roman" w:cs="Times New Roman"/>
          <w:sz w:val="28"/>
          <w:szCs w:val="28"/>
        </w:rPr>
        <w:t>ого</w:t>
      </w:r>
      <w:proofErr w:type="spellEnd"/>
      <w:r w:rsidRPr="00432788">
        <w:rPr>
          <w:rFonts w:ascii="Times New Roman" w:hAnsi="Times New Roman" w:cs="Times New Roman"/>
          <w:sz w:val="28"/>
          <w:szCs w:val="28"/>
        </w:rPr>
        <w:t xml:space="preserve"> не може бути використаний в якості базового документа.  Вже згадані вище застереження дискваліфікували цей каталог, і в процесі роботи над ним з'ясувалося, що каталог формувався досить довільно і примітивно.</w:t>
      </w:r>
      <w:r>
        <w:rPr>
          <w:rFonts w:ascii="Times New Roman" w:hAnsi="Times New Roman" w:cs="Times New Roman"/>
          <w:sz w:val="28"/>
          <w:szCs w:val="28"/>
        </w:rPr>
        <w:t xml:space="preserve"> </w:t>
      </w:r>
      <w:r w:rsidRPr="00432788">
        <w:rPr>
          <w:rFonts w:ascii="Times New Roman" w:hAnsi="Times New Roman" w:cs="Times New Roman"/>
          <w:sz w:val="28"/>
          <w:szCs w:val="28"/>
        </w:rPr>
        <w:t xml:space="preserve">Наприклад, авторство картини із зображенням Мадонни з немовлям Ісусом і Святим Іоанном, зазначеної в пункті 220 каталогу </w:t>
      </w:r>
      <w:proofErr w:type="spellStart"/>
      <w:r w:rsidRPr="00432788">
        <w:rPr>
          <w:rFonts w:ascii="Times New Roman" w:hAnsi="Times New Roman" w:cs="Times New Roman"/>
          <w:sz w:val="28"/>
          <w:szCs w:val="28"/>
        </w:rPr>
        <w:t>С</w:t>
      </w:r>
      <w:r>
        <w:rPr>
          <w:rFonts w:ascii="Times New Roman" w:hAnsi="Times New Roman" w:cs="Times New Roman"/>
          <w:sz w:val="28"/>
          <w:szCs w:val="28"/>
        </w:rPr>
        <w:t>і</w:t>
      </w:r>
      <w:r w:rsidRPr="00432788">
        <w:rPr>
          <w:rFonts w:ascii="Times New Roman" w:hAnsi="Times New Roman" w:cs="Times New Roman"/>
          <w:sz w:val="28"/>
          <w:szCs w:val="28"/>
        </w:rPr>
        <w:t>тковецького</w:t>
      </w:r>
      <w:proofErr w:type="spellEnd"/>
      <w:r w:rsidRPr="00432788">
        <w:rPr>
          <w:rFonts w:ascii="Times New Roman" w:hAnsi="Times New Roman" w:cs="Times New Roman"/>
          <w:sz w:val="28"/>
          <w:szCs w:val="28"/>
        </w:rPr>
        <w:t xml:space="preserve">, приписувалося Рафаелю, в той час як в друкованому каталозі, в пункті 68, авторство приписувалося лише </w:t>
      </w:r>
      <w:proofErr w:type="spellStart"/>
      <w:r w:rsidRPr="00432788">
        <w:rPr>
          <w:rFonts w:ascii="Times New Roman" w:hAnsi="Times New Roman" w:cs="Times New Roman"/>
          <w:sz w:val="28"/>
          <w:szCs w:val="28"/>
        </w:rPr>
        <w:t>Якопо</w:t>
      </w:r>
      <w:proofErr w:type="spellEnd"/>
      <w:r w:rsidRPr="00432788">
        <w:rPr>
          <w:rFonts w:ascii="Times New Roman" w:hAnsi="Times New Roman" w:cs="Times New Roman"/>
          <w:sz w:val="28"/>
          <w:szCs w:val="28"/>
        </w:rPr>
        <w:t xml:space="preserve"> </w:t>
      </w:r>
      <w:proofErr w:type="spellStart"/>
      <w:r w:rsidRPr="00432788">
        <w:rPr>
          <w:rFonts w:ascii="Times New Roman" w:hAnsi="Times New Roman" w:cs="Times New Roman"/>
          <w:sz w:val="28"/>
          <w:szCs w:val="28"/>
        </w:rPr>
        <w:t>Каруччі</w:t>
      </w:r>
      <w:proofErr w:type="spellEnd"/>
      <w:r w:rsidRPr="00432788">
        <w:rPr>
          <w:rFonts w:ascii="Times New Roman" w:hAnsi="Times New Roman" w:cs="Times New Roman"/>
          <w:sz w:val="28"/>
          <w:szCs w:val="28"/>
        </w:rPr>
        <w:t xml:space="preserve"> </w:t>
      </w:r>
      <w:r>
        <w:rPr>
          <w:rFonts w:ascii="Times New Roman" w:hAnsi="Times New Roman" w:cs="Times New Roman"/>
          <w:sz w:val="28"/>
          <w:szCs w:val="28"/>
        </w:rPr>
        <w:t>д</w:t>
      </w:r>
      <w:r w:rsidRPr="00432788">
        <w:rPr>
          <w:rFonts w:ascii="Times New Roman" w:hAnsi="Times New Roman" w:cs="Times New Roman"/>
          <w:sz w:val="28"/>
          <w:szCs w:val="28"/>
        </w:rPr>
        <w:t xml:space="preserve">а </w:t>
      </w:r>
      <w:proofErr w:type="spellStart"/>
      <w:r w:rsidRPr="00432788">
        <w:rPr>
          <w:rFonts w:ascii="Times New Roman" w:hAnsi="Times New Roman" w:cs="Times New Roman"/>
          <w:sz w:val="28"/>
          <w:szCs w:val="28"/>
        </w:rPr>
        <w:t>Понторомо</w:t>
      </w:r>
      <w:proofErr w:type="spellEnd"/>
      <w:r w:rsidRPr="00432788">
        <w:rPr>
          <w:rFonts w:ascii="Times New Roman" w:hAnsi="Times New Roman" w:cs="Times New Roman"/>
          <w:sz w:val="28"/>
          <w:szCs w:val="28"/>
        </w:rPr>
        <w:t>;  в даний час картина виставлена ​​в Галереї зі скромним поясненням "італійським художником при</w:t>
      </w:r>
      <w:r>
        <w:rPr>
          <w:rFonts w:ascii="Times New Roman" w:hAnsi="Times New Roman" w:cs="Times New Roman"/>
          <w:sz w:val="28"/>
          <w:szCs w:val="28"/>
        </w:rPr>
        <w:t xml:space="preserve">близно середини XVI століття". </w:t>
      </w:r>
      <w:r w:rsidRPr="00432788">
        <w:rPr>
          <w:rFonts w:ascii="Times New Roman" w:hAnsi="Times New Roman" w:cs="Times New Roman"/>
          <w:sz w:val="28"/>
          <w:szCs w:val="28"/>
        </w:rPr>
        <w:t xml:space="preserve">Лаконічний опис змісту картин також є дуже довільним у каталозі </w:t>
      </w:r>
      <w:proofErr w:type="spellStart"/>
      <w:r w:rsidRPr="00432788">
        <w:rPr>
          <w:rFonts w:ascii="Times New Roman" w:hAnsi="Times New Roman" w:cs="Times New Roman"/>
          <w:sz w:val="28"/>
          <w:szCs w:val="28"/>
        </w:rPr>
        <w:t>Сітковецьк</w:t>
      </w:r>
      <w:r>
        <w:rPr>
          <w:rFonts w:ascii="Times New Roman" w:hAnsi="Times New Roman" w:cs="Times New Roman"/>
          <w:sz w:val="28"/>
          <w:szCs w:val="28"/>
        </w:rPr>
        <w:t>ого</w:t>
      </w:r>
      <w:proofErr w:type="spellEnd"/>
      <w:r w:rsidRPr="00432788">
        <w:rPr>
          <w:rFonts w:ascii="Times New Roman" w:hAnsi="Times New Roman" w:cs="Times New Roman"/>
          <w:sz w:val="28"/>
          <w:szCs w:val="28"/>
        </w:rPr>
        <w:t>.</w:t>
      </w:r>
      <w:r>
        <w:rPr>
          <w:rFonts w:ascii="Times New Roman" w:hAnsi="Times New Roman" w:cs="Times New Roman"/>
          <w:sz w:val="28"/>
          <w:szCs w:val="28"/>
        </w:rPr>
        <w:t xml:space="preserve"> </w:t>
      </w:r>
    </w:p>
    <w:p w:rsidR="00432788" w:rsidRPr="00133264" w:rsidRDefault="00432788" w:rsidP="00432788">
      <w:pPr>
        <w:spacing w:line="360" w:lineRule="auto"/>
        <w:rPr>
          <w:rFonts w:ascii="Times New Roman" w:hAnsi="Times New Roman" w:cs="Times New Roman"/>
          <w:b/>
          <w:sz w:val="28"/>
          <w:szCs w:val="28"/>
        </w:rPr>
      </w:pPr>
      <w:r w:rsidRPr="00133264">
        <w:rPr>
          <w:rFonts w:ascii="Times New Roman" w:hAnsi="Times New Roman" w:cs="Times New Roman"/>
          <w:b/>
          <w:sz w:val="28"/>
          <w:szCs w:val="28"/>
        </w:rPr>
        <w:t>С. 4</w:t>
      </w:r>
    </w:p>
    <w:p w:rsidR="00432788" w:rsidRDefault="00432788" w:rsidP="00432788">
      <w:pPr>
        <w:spacing w:line="360" w:lineRule="auto"/>
        <w:rPr>
          <w:rFonts w:ascii="Times New Roman" w:hAnsi="Times New Roman" w:cs="Times New Roman"/>
          <w:sz w:val="28"/>
          <w:szCs w:val="28"/>
        </w:rPr>
      </w:pPr>
      <w:r w:rsidRPr="00432788">
        <w:rPr>
          <w:rFonts w:ascii="Times New Roman" w:hAnsi="Times New Roman" w:cs="Times New Roman"/>
          <w:sz w:val="28"/>
          <w:szCs w:val="28"/>
        </w:rPr>
        <w:t xml:space="preserve">Очевидно, що при такому вільному описі змісту картини в каталозі </w:t>
      </w:r>
      <w:proofErr w:type="spellStart"/>
      <w:r w:rsidRPr="00432788">
        <w:rPr>
          <w:rFonts w:ascii="Times New Roman" w:hAnsi="Times New Roman" w:cs="Times New Roman"/>
          <w:sz w:val="28"/>
          <w:szCs w:val="28"/>
        </w:rPr>
        <w:t>С</w:t>
      </w:r>
      <w:r w:rsidR="00133264">
        <w:rPr>
          <w:rFonts w:ascii="Times New Roman" w:hAnsi="Times New Roman" w:cs="Times New Roman"/>
          <w:sz w:val="28"/>
          <w:szCs w:val="28"/>
        </w:rPr>
        <w:t>і</w:t>
      </w:r>
      <w:r w:rsidRPr="00432788">
        <w:rPr>
          <w:rFonts w:ascii="Times New Roman" w:hAnsi="Times New Roman" w:cs="Times New Roman"/>
          <w:sz w:val="28"/>
          <w:szCs w:val="28"/>
        </w:rPr>
        <w:t>тковецького</w:t>
      </w:r>
      <w:proofErr w:type="spellEnd"/>
      <w:r w:rsidRPr="00432788">
        <w:rPr>
          <w:rFonts w:ascii="Times New Roman" w:hAnsi="Times New Roman" w:cs="Times New Roman"/>
          <w:sz w:val="28"/>
          <w:szCs w:val="28"/>
        </w:rPr>
        <w:t xml:space="preserve"> і дуже "вільному" перекладі на польську мову ідентифікація картин стала дуже складною, а в зв'язку з тим, що більшість картин більше не мають нумерацію каталогу </w:t>
      </w:r>
      <w:proofErr w:type="spellStart"/>
      <w:r w:rsidRPr="00432788">
        <w:rPr>
          <w:rFonts w:ascii="Times New Roman" w:hAnsi="Times New Roman" w:cs="Times New Roman"/>
          <w:sz w:val="28"/>
          <w:szCs w:val="28"/>
        </w:rPr>
        <w:t>С</w:t>
      </w:r>
      <w:r w:rsidR="00133264">
        <w:rPr>
          <w:rFonts w:ascii="Times New Roman" w:hAnsi="Times New Roman" w:cs="Times New Roman"/>
          <w:sz w:val="28"/>
          <w:szCs w:val="28"/>
        </w:rPr>
        <w:t>і</w:t>
      </w:r>
      <w:r w:rsidRPr="00432788">
        <w:rPr>
          <w:rFonts w:ascii="Times New Roman" w:hAnsi="Times New Roman" w:cs="Times New Roman"/>
          <w:sz w:val="28"/>
          <w:szCs w:val="28"/>
        </w:rPr>
        <w:t>тковецького</w:t>
      </w:r>
      <w:proofErr w:type="spellEnd"/>
      <w:r w:rsidRPr="00432788">
        <w:rPr>
          <w:rFonts w:ascii="Times New Roman" w:hAnsi="Times New Roman" w:cs="Times New Roman"/>
          <w:sz w:val="28"/>
          <w:szCs w:val="28"/>
        </w:rPr>
        <w:t xml:space="preserve">, яка була видалена з естетичних міркувань,  але, на жаль, не була розміщена на зворотному боці роботи, ми змушені були прийти до висновку, що остаточно ідентифікувати можна лише ті </w:t>
      </w:r>
      <w:r w:rsidRPr="00432788">
        <w:rPr>
          <w:rFonts w:ascii="Times New Roman" w:hAnsi="Times New Roman" w:cs="Times New Roman"/>
          <w:sz w:val="28"/>
          <w:szCs w:val="28"/>
        </w:rPr>
        <w:lastRenderedPageBreak/>
        <w:t xml:space="preserve">картини, які мають нумерацію каталогу </w:t>
      </w:r>
      <w:proofErr w:type="spellStart"/>
      <w:r w:rsidRPr="00432788">
        <w:rPr>
          <w:rFonts w:ascii="Times New Roman" w:hAnsi="Times New Roman" w:cs="Times New Roman"/>
          <w:sz w:val="28"/>
          <w:szCs w:val="28"/>
        </w:rPr>
        <w:t>С</w:t>
      </w:r>
      <w:r w:rsidR="00133264">
        <w:rPr>
          <w:rFonts w:ascii="Times New Roman" w:hAnsi="Times New Roman" w:cs="Times New Roman"/>
          <w:sz w:val="28"/>
          <w:szCs w:val="28"/>
        </w:rPr>
        <w:t>і</w:t>
      </w:r>
      <w:r w:rsidRPr="00432788">
        <w:rPr>
          <w:rFonts w:ascii="Times New Roman" w:hAnsi="Times New Roman" w:cs="Times New Roman"/>
          <w:sz w:val="28"/>
          <w:szCs w:val="28"/>
        </w:rPr>
        <w:t>тковецького</w:t>
      </w:r>
      <w:proofErr w:type="spellEnd"/>
      <w:r w:rsidRPr="00432788">
        <w:rPr>
          <w:rFonts w:ascii="Times New Roman" w:hAnsi="Times New Roman" w:cs="Times New Roman"/>
          <w:sz w:val="28"/>
          <w:szCs w:val="28"/>
        </w:rPr>
        <w:t xml:space="preserve">.  </w:t>
      </w:r>
      <w:r w:rsidR="00133264" w:rsidRPr="00133264">
        <w:rPr>
          <w:rFonts w:ascii="Times New Roman" w:hAnsi="Times New Roman" w:cs="Times New Roman"/>
          <w:sz w:val="28"/>
          <w:szCs w:val="28"/>
        </w:rPr>
        <w:t>Таких зображень є 237 із загальної кількості 360 придбаних.</w:t>
      </w:r>
      <w:r w:rsidR="00133264">
        <w:rPr>
          <w:rFonts w:ascii="Times New Roman" w:hAnsi="Times New Roman" w:cs="Times New Roman"/>
          <w:sz w:val="28"/>
          <w:szCs w:val="28"/>
        </w:rPr>
        <w:t xml:space="preserve"> </w:t>
      </w:r>
    </w:p>
    <w:p w:rsidR="00133264" w:rsidRDefault="00133264" w:rsidP="00133264">
      <w:pPr>
        <w:spacing w:line="360" w:lineRule="auto"/>
        <w:rPr>
          <w:rFonts w:ascii="Times New Roman" w:hAnsi="Times New Roman" w:cs="Times New Roman"/>
          <w:sz w:val="28"/>
          <w:szCs w:val="28"/>
        </w:rPr>
      </w:pPr>
      <w:r w:rsidRPr="00133264">
        <w:rPr>
          <w:rFonts w:ascii="Times New Roman" w:hAnsi="Times New Roman" w:cs="Times New Roman"/>
          <w:sz w:val="28"/>
          <w:szCs w:val="28"/>
        </w:rPr>
        <w:t xml:space="preserve">З огляду на ці результати, я був змушений </w:t>
      </w:r>
      <w:r>
        <w:rPr>
          <w:rFonts w:ascii="Times New Roman" w:hAnsi="Times New Roman" w:cs="Times New Roman"/>
          <w:sz w:val="28"/>
          <w:szCs w:val="28"/>
        </w:rPr>
        <w:t>зосередитись</w:t>
      </w:r>
      <w:r w:rsidRPr="00133264">
        <w:rPr>
          <w:rFonts w:ascii="Times New Roman" w:hAnsi="Times New Roman" w:cs="Times New Roman"/>
          <w:sz w:val="28"/>
          <w:szCs w:val="28"/>
        </w:rPr>
        <w:t xml:space="preserve"> тільки на інвентаризації та друкованому каталозі 1908, тоді як щодо польського мистецтва я відзначав лише твори, включені до каталогу, надрукованого в 1908 році. </w:t>
      </w:r>
      <w:r>
        <w:rPr>
          <w:rFonts w:ascii="Times New Roman" w:hAnsi="Times New Roman" w:cs="Times New Roman"/>
          <w:sz w:val="28"/>
          <w:szCs w:val="28"/>
        </w:rPr>
        <w:t>–</w:t>
      </w:r>
    </w:p>
    <w:p w:rsidR="00133264" w:rsidRPr="00133264" w:rsidRDefault="00133264" w:rsidP="00133264">
      <w:pPr>
        <w:spacing w:line="360" w:lineRule="auto"/>
        <w:rPr>
          <w:rFonts w:ascii="Times New Roman" w:hAnsi="Times New Roman" w:cs="Times New Roman"/>
          <w:sz w:val="28"/>
          <w:szCs w:val="28"/>
        </w:rPr>
      </w:pPr>
      <w:r w:rsidRPr="00133264">
        <w:rPr>
          <w:rFonts w:ascii="Times New Roman" w:hAnsi="Times New Roman" w:cs="Times New Roman"/>
          <w:sz w:val="28"/>
          <w:szCs w:val="28"/>
        </w:rPr>
        <w:t>Результат перевірки виявився таким:</w:t>
      </w:r>
    </w:p>
    <w:p w:rsidR="00133264" w:rsidRDefault="00133264" w:rsidP="00133264">
      <w:pPr>
        <w:spacing w:line="360" w:lineRule="auto"/>
        <w:rPr>
          <w:rFonts w:ascii="Times New Roman" w:hAnsi="Times New Roman" w:cs="Times New Roman"/>
          <w:sz w:val="28"/>
          <w:szCs w:val="28"/>
        </w:rPr>
      </w:pPr>
      <w:r w:rsidRPr="00133264">
        <w:rPr>
          <w:rFonts w:ascii="Times New Roman" w:hAnsi="Times New Roman" w:cs="Times New Roman"/>
          <w:sz w:val="28"/>
          <w:szCs w:val="28"/>
        </w:rPr>
        <w:t>Картини</w:t>
      </w:r>
    </w:p>
    <w:p w:rsidR="00133264" w:rsidRDefault="00133264" w:rsidP="00133264">
      <w:pPr>
        <w:spacing w:line="360" w:lineRule="auto"/>
        <w:rPr>
          <w:rFonts w:ascii="Times New Roman" w:hAnsi="Times New Roman" w:cs="Times New Roman"/>
          <w:sz w:val="28"/>
          <w:szCs w:val="28"/>
        </w:rPr>
      </w:pPr>
      <w:r w:rsidRPr="00133264">
        <w:rPr>
          <w:rFonts w:ascii="Times New Roman" w:hAnsi="Times New Roman" w:cs="Times New Roman"/>
          <w:sz w:val="28"/>
          <w:szCs w:val="28"/>
        </w:rPr>
        <w:t xml:space="preserve">Польське мистецтво до I850 року було знайдено в Галереї, за винятком перелічених у пунктах 7,9,17, які згідно анотації знаходяться в </w:t>
      </w:r>
      <w:r>
        <w:rPr>
          <w:rFonts w:ascii="Times New Roman" w:hAnsi="Times New Roman" w:cs="Times New Roman"/>
          <w:sz w:val="28"/>
          <w:szCs w:val="28"/>
        </w:rPr>
        <w:t>М</w:t>
      </w:r>
      <w:r w:rsidRPr="00133264">
        <w:rPr>
          <w:rFonts w:ascii="Times New Roman" w:hAnsi="Times New Roman" w:cs="Times New Roman"/>
          <w:sz w:val="28"/>
          <w:szCs w:val="28"/>
        </w:rPr>
        <w:t>узеї</w:t>
      </w:r>
      <w:r>
        <w:rPr>
          <w:rFonts w:ascii="Times New Roman" w:hAnsi="Times New Roman" w:cs="Times New Roman"/>
          <w:sz w:val="28"/>
          <w:szCs w:val="28"/>
        </w:rPr>
        <w:t xml:space="preserve"> короля </w:t>
      </w:r>
      <w:proofErr w:type="spellStart"/>
      <w:r w:rsidR="00526C5B">
        <w:rPr>
          <w:rFonts w:ascii="Times New Roman" w:hAnsi="Times New Roman" w:cs="Times New Roman"/>
          <w:sz w:val="28"/>
          <w:szCs w:val="28"/>
        </w:rPr>
        <w:t>Іоа</w:t>
      </w:r>
      <w:r>
        <w:rPr>
          <w:rFonts w:ascii="Times New Roman" w:hAnsi="Times New Roman" w:cs="Times New Roman"/>
          <w:sz w:val="28"/>
          <w:szCs w:val="28"/>
        </w:rPr>
        <w:t>на</w:t>
      </w:r>
      <w:proofErr w:type="spellEnd"/>
      <w:r>
        <w:rPr>
          <w:rFonts w:ascii="Times New Roman" w:hAnsi="Times New Roman" w:cs="Times New Roman"/>
          <w:sz w:val="28"/>
          <w:szCs w:val="28"/>
        </w:rPr>
        <w:t xml:space="preserve"> III</w:t>
      </w:r>
      <w:r w:rsidRPr="00133264">
        <w:rPr>
          <w:rFonts w:ascii="Times New Roman" w:hAnsi="Times New Roman" w:cs="Times New Roman"/>
          <w:sz w:val="28"/>
          <w:szCs w:val="28"/>
        </w:rPr>
        <w:t>.  Картина, внесена в список відповідно до пункту 16, є власністю Садовського і повинна бути виключена з ін</w:t>
      </w:r>
      <w:r>
        <w:rPr>
          <w:rFonts w:ascii="Times New Roman" w:hAnsi="Times New Roman" w:cs="Times New Roman"/>
          <w:sz w:val="28"/>
          <w:szCs w:val="28"/>
        </w:rPr>
        <w:t xml:space="preserve">вентаризації. </w:t>
      </w:r>
      <w:r w:rsidRPr="00133264">
        <w:rPr>
          <w:rFonts w:ascii="Times New Roman" w:hAnsi="Times New Roman" w:cs="Times New Roman"/>
          <w:sz w:val="28"/>
          <w:szCs w:val="28"/>
        </w:rPr>
        <w:t>На сторінці 13 інвентаризації зображення старого / видаленого / нумераційного елем</w:t>
      </w:r>
      <w:r>
        <w:rPr>
          <w:rFonts w:ascii="Times New Roman" w:hAnsi="Times New Roman" w:cs="Times New Roman"/>
          <w:sz w:val="28"/>
          <w:szCs w:val="28"/>
        </w:rPr>
        <w:t>ента 197 Олександра Орловського</w:t>
      </w:r>
      <w:r w:rsidRPr="00133264">
        <w:rPr>
          <w:rFonts w:ascii="Times New Roman" w:hAnsi="Times New Roman" w:cs="Times New Roman"/>
          <w:sz w:val="28"/>
          <w:szCs w:val="28"/>
        </w:rPr>
        <w:t xml:space="preserve"> "Танець відьом на Лисій го</w:t>
      </w:r>
      <w:r>
        <w:rPr>
          <w:rFonts w:ascii="Times New Roman" w:hAnsi="Times New Roman" w:cs="Times New Roman"/>
          <w:sz w:val="28"/>
          <w:szCs w:val="28"/>
        </w:rPr>
        <w:t>рі" має наступну анотацію</w:t>
      </w:r>
      <w:r w:rsidRPr="00133264">
        <w:rPr>
          <w:rFonts w:ascii="Times New Roman" w:hAnsi="Times New Roman" w:cs="Times New Roman"/>
          <w:sz w:val="28"/>
          <w:szCs w:val="28"/>
        </w:rPr>
        <w:t xml:space="preserve"> покійного </w:t>
      </w:r>
      <w:proofErr w:type="spellStart"/>
      <w:r>
        <w:rPr>
          <w:rFonts w:ascii="Times New Roman" w:hAnsi="Times New Roman" w:cs="Times New Roman"/>
          <w:sz w:val="28"/>
          <w:szCs w:val="28"/>
        </w:rPr>
        <w:t>Г</w:t>
      </w:r>
      <w:r w:rsidRPr="00133264">
        <w:rPr>
          <w:rFonts w:ascii="Times New Roman" w:hAnsi="Times New Roman" w:cs="Times New Roman"/>
          <w:sz w:val="28"/>
          <w:szCs w:val="28"/>
        </w:rPr>
        <w:t>арас</w:t>
      </w:r>
      <w:r>
        <w:rPr>
          <w:rFonts w:ascii="Times New Roman" w:hAnsi="Times New Roman" w:cs="Times New Roman"/>
          <w:sz w:val="28"/>
          <w:szCs w:val="28"/>
        </w:rPr>
        <w:t>и</w:t>
      </w:r>
      <w:r w:rsidRPr="00133264">
        <w:rPr>
          <w:rFonts w:ascii="Times New Roman" w:hAnsi="Times New Roman" w:cs="Times New Roman"/>
          <w:sz w:val="28"/>
          <w:szCs w:val="28"/>
        </w:rPr>
        <w:t>мов</w:t>
      </w:r>
      <w:r>
        <w:rPr>
          <w:rFonts w:ascii="Times New Roman" w:hAnsi="Times New Roman" w:cs="Times New Roman"/>
          <w:sz w:val="28"/>
          <w:szCs w:val="28"/>
        </w:rPr>
        <w:t>и</w:t>
      </w:r>
      <w:r w:rsidRPr="00133264">
        <w:rPr>
          <w:rFonts w:ascii="Times New Roman" w:hAnsi="Times New Roman" w:cs="Times New Roman"/>
          <w:sz w:val="28"/>
          <w:szCs w:val="28"/>
        </w:rPr>
        <w:t>ча</w:t>
      </w:r>
      <w:proofErr w:type="spellEnd"/>
      <w:r w:rsidRPr="00133264">
        <w:rPr>
          <w:rFonts w:ascii="Times New Roman" w:hAnsi="Times New Roman" w:cs="Times New Roman"/>
          <w:sz w:val="28"/>
          <w:szCs w:val="28"/>
        </w:rPr>
        <w:t xml:space="preserve">: "Вищезазначена картина залишилася в колекції покійного </w:t>
      </w:r>
      <w:proofErr w:type="spellStart"/>
      <w:r w:rsidRPr="00133264">
        <w:rPr>
          <w:rFonts w:ascii="Times New Roman" w:hAnsi="Times New Roman" w:cs="Times New Roman"/>
          <w:sz w:val="28"/>
          <w:szCs w:val="28"/>
        </w:rPr>
        <w:t>Рутовського</w:t>
      </w:r>
      <w:proofErr w:type="spellEnd"/>
      <w:r w:rsidRPr="00133264">
        <w:rPr>
          <w:rFonts w:ascii="Times New Roman" w:hAnsi="Times New Roman" w:cs="Times New Roman"/>
          <w:sz w:val="28"/>
          <w:szCs w:val="28"/>
        </w:rPr>
        <w:t xml:space="preserve"> і була збережена сім'єю як власність".</w:t>
      </w:r>
    </w:p>
    <w:p w:rsidR="00133264" w:rsidRPr="00133264" w:rsidRDefault="00133264" w:rsidP="00133264">
      <w:pPr>
        <w:spacing w:line="360" w:lineRule="auto"/>
        <w:rPr>
          <w:rFonts w:ascii="Times New Roman" w:hAnsi="Times New Roman" w:cs="Times New Roman"/>
          <w:sz w:val="28"/>
          <w:szCs w:val="28"/>
        </w:rPr>
      </w:pPr>
      <w:r w:rsidRPr="00133264">
        <w:rPr>
          <w:rFonts w:ascii="Times New Roman" w:hAnsi="Times New Roman" w:cs="Times New Roman"/>
          <w:sz w:val="28"/>
          <w:szCs w:val="28"/>
        </w:rPr>
        <w:t>Світове мистецтво.  В Галереї я не знайшов картин</w:t>
      </w:r>
      <w:r>
        <w:rPr>
          <w:rFonts w:ascii="Times New Roman" w:hAnsi="Times New Roman" w:cs="Times New Roman"/>
          <w:sz w:val="28"/>
          <w:szCs w:val="28"/>
        </w:rPr>
        <w:t>и</w:t>
      </w:r>
      <w:r w:rsidRPr="00133264">
        <w:rPr>
          <w:rFonts w:ascii="Times New Roman" w:hAnsi="Times New Roman" w:cs="Times New Roman"/>
          <w:sz w:val="28"/>
          <w:szCs w:val="28"/>
        </w:rPr>
        <w:t>, зазначен</w:t>
      </w:r>
      <w:r>
        <w:rPr>
          <w:rFonts w:ascii="Times New Roman" w:hAnsi="Times New Roman" w:cs="Times New Roman"/>
          <w:sz w:val="28"/>
          <w:szCs w:val="28"/>
        </w:rPr>
        <w:t>ої</w:t>
      </w:r>
      <w:r w:rsidRPr="00133264">
        <w:rPr>
          <w:rFonts w:ascii="Times New Roman" w:hAnsi="Times New Roman" w:cs="Times New Roman"/>
          <w:sz w:val="28"/>
          <w:szCs w:val="28"/>
        </w:rPr>
        <w:t xml:space="preserve"> в описі під номером 237, в той час як в друкованому каталозі під номером 242 автором був </w:t>
      </w:r>
      <w:proofErr w:type="spellStart"/>
      <w:r w:rsidRPr="00133264">
        <w:rPr>
          <w:rFonts w:ascii="Times New Roman" w:hAnsi="Times New Roman" w:cs="Times New Roman"/>
          <w:sz w:val="28"/>
          <w:szCs w:val="28"/>
        </w:rPr>
        <w:t>Петерс</w:t>
      </w:r>
      <w:proofErr w:type="spellEnd"/>
      <w:r w:rsidRPr="00133264">
        <w:rPr>
          <w:rFonts w:ascii="Times New Roman" w:hAnsi="Times New Roman" w:cs="Times New Roman"/>
          <w:sz w:val="28"/>
          <w:szCs w:val="28"/>
        </w:rPr>
        <w:t xml:space="preserve"> </w:t>
      </w:r>
      <w:proofErr w:type="spellStart"/>
      <w:r w:rsidRPr="00133264">
        <w:rPr>
          <w:rFonts w:ascii="Times New Roman" w:hAnsi="Times New Roman" w:cs="Times New Roman"/>
          <w:sz w:val="28"/>
          <w:szCs w:val="28"/>
        </w:rPr>
        <w:t>Бонавентура</w:t>
      </w:r>
      <w:proofErr w:type="spellEnd"/>
      <w:r w:rsidRPr="00133264">
        <w:rPr>
          <w:rFonts w:ascii="Times New Roman" w:hAnsi="Times New Roman" w:cs="Times New Roman"/>
          <w:sz w:val="28"/>
          <w:szCs w:val="28"/>
        </w:rPr>
        <w:t xml:space="preserve"> з </w:t>
      </w:r>
      <w:proofErr w:type="spellStart"/>
      <w:r w:rsidRPr="00133264">
        <w:rPr>
          <w:rFonts w:ascii="Times New Roman" w:hAnsi="Times New Roman" w:cs="Times New Roman"/>
          <w:sz w:val="28"/>
          <w:szCs w:val="28"/>
        </w:rPr>
        <w:t>антверпенской</w:t>
      </w:r>
      <w:proofErr w:type="spellEnd"/>
      <w:r w:rsidRPr="00133264">
        <w:rPr>
          <w:rFonts w:ascii="Times New Roman" w:hAnsi="Times New Roman" w:cs="Times New Roman"/>
          <w:sz w:val="28"/>
          <w:szCs w:val="28"/>
        </w:rPr>
        <w:t xml:space="preserve"> школи, а зміст було приведено як "Приморська сцена".  В описі записані ідентичні авторські права, але зміст наведено як "Сцена полювання".  Мушу додати, що я не знайшов в каталозі </w:t>
      </w:r>
      <w:proofErr w:type="spellStart"/>
      <w:r w:rsidRPr="00133264">
        <w:rPr>
          <w:rFonts w:ascii="Times New Roman" w:hAnsi="Times New Roman" w:cs="Times New Roman"/>
          <w:sz w:val="28"/>
          <w:szCs w:val="28"/>
        </w:rPr>
        <w:t>С</w:t>
      </w:r>
      <w:r>
        <w:rPr>
          <w:rFonts w:ascii="Times New Roman" w:hAnsi="Times New Roman" w:cs="Times New Roman"/>
          <w:sz w:val="28"/>
          <w:szCs w:val="28"/>
        </w:rPr>
        <w:t>ітковецького</w:t>
      </w:r>
      <w:proofErr w:type="spellEnd"/>
      <w:r w:rsidRPr="00133264">
        <w:rPr>
          <w:rFonts w:ascii="Times New Roman" w:hAnsi="Times New Roman" w:cs="Times New Roman"/>
          <w:sz w:val="28"/>
          <w:szCs w:val="28"/>
        </w:rPr>
        <w:t xml:space="preserve"> ні в списку авторів, ні в розділі "</w:t>
      </w:r>
      <w:proofErr w:type="spellStart"/>
      <w:r w:rsidRPr="00133264">
        <w:rPr>
          <w:rFonts w:ascii="Times New Roman" w:hAnsi="Times New Roman" w:cs="Times New Roman"/>
          <w:sz w:val="28"/>
          <w:szCs w:val="28"/>
        </w:rPr>
        <w:t>maitre</w:t>
      </w:r>
      <w:proofErr w:type="spellEnd"/>
      <w:r w:rsidRPr="00133264">
        <w:rPr>
          <w:rFonts w:ascii="Times New Roman" w:hAnsi="Times New Roman" w:cs="Times New Roman"/>
          <w:sz w:val="28"/>
          <w:szCs w:val="28"/>
        </w:rPr>
        <w:t xml:space="preserve"> </w:t>
      </w:r>
      <w:proofErr w:type="spellStart"/>
      <w:r w:rsidRPr="00133264">
        <w:rPr>
          <w:rFonts w:ascii="Times New Roman" w:hAnsi="Times New Roman" w:cs="Times New Roman"/>
          <w:sz w:val="28"/>
          <w:szCs w:val="28"/>
        </w:rPr>
        <w:t>inconnu</w:t>
      </w:r>
      <w:proofErr w:type="spellEnd"/>
      <w:r w:rsidRPr="00133264">
        <w:rPr>
          <w:rFonts w:ascii="Times New Roman" w:hAnsi="Times New Roman" w:cs="Times New Roman"/>
          <w:sz w:val="28"/>
          <w:szCs w:val="28"/>
        </w:rPr>
        <w:t>" картину цього автора з таким же або схожим змістом.</w:t>
      </w:r>
    </w:p>
    <w:p w:rsidR="00133264" w:rsidRDefault="00133264" w:rsidP="00133264">
      <w:pPr>
        <w:spacing w:line="360" w:lineRule="auto"/>
        <w:rPr>
          <w:rFonts w:ascii="Times New Roman" w:hAnsi="Times New Roman" w:cs="Times New Roman"/>
          <w:sz w:val="28"/>
          <w:szCs w:val="28"/>
        </w:rPr>
      </w:pPr>
      <w:r w:rsidRPr="00133264">
        <w:rPr>
          <w:rFonts w:ascii="Times New Roman" w:hAnsi="Times New Roman" w:cs="Times New Roman"/>
          <w:sz w:val="28"/>
          <w:szCs w:val="28"/>
        </w:rPr>
        <w:t>Я також не знайшов в Галереї картину, зазначену в пункті 41, яка, відповідно до інструкції, знаходиться в Музеї короля Іоанна III.</w:t>
      </w:r>
      <w:r w:rsidR="00A31B35">
        <w:rPr>
          <w:rFonts w:ascii="Times New Roman" w:hAnsi="Times New Roman" w:cs="Times New Roman"/>
          <w:sz w:val="28"/>
          <w:szCs w:val="28"/>
        </w:rPr>
        <w:t xml:space="preserve"> Тоді я виявив, що одні й ті ж картин</w:t>
      </w:r>
      <w:r w:rsidR="00A31B35" w:rsidRPr="00A31B35">
        <w:rPr>
          <w:rFonts w:ascii="Times New Roman" w:hAnsi="Times New Roman" w:cs="Times New Roman"/>
          <w:sz w:val="28"/>
          <w:szCs w:val="28"/>
        </w:rPr>
        <w:t>и були написані двічі</w:t>
      </w:r>
      <w:r w:rsidR="00A31B35">
        <w:rPr>
          <w:rFonts w:ascii="Times New Roman" w:hAnsi="Times New Roman" w:cs="Times New Roman"/>
          <w:sz w:val="28"/>
          <w:szCs w:val="28"/>
        </w:rPr>
        <w:t xml:space="preserve">. </w:t>
      </w:r>
    </w:p>
    <w:p w:rsidR="00A31B35" w:rsidRDefault="00A31B35" w:rsidP="00133264">
      <w:pPr>
        <w:spacing w:line="360" w:lineRule="auto"/>
        <w:rPr>
          <w:rFonts w:ascii="Times New Roman" w:hAnsi="Times New Roman" w:cs="Times New Roman"/>
          <w:sz w:val="28"/>
          <w:szCs w:val="28"/>
        </w:rPr>
      </w:pPr>
      <w:r>
        <w:rPr>
          <w:rFonts w:ascii="Times New Roman" w:hAnsi="Times New Roman" w:cs="Times New Roman"/>
          <w:sz w:val="28"/>
          <w:szCs w:val="28"/>
        </w:rPr>
        <w:t xml:space="preserve">С. 5 </w:t>
      </w:r>
    </w:p>
    <w:p w:rsidR="00A31B35" w:rsidRPr="00A31B35" w:rsidRDefault="00A31B35" w:rsidP="00A31B35">
      <w:pPr>
        <w:spacing w:line="360" w:lineRule="auto"/>
        <w:rPr>
          <w:rFonts w:ascii="Times New Roman" w:hAnsi="Times New Roman" w:cs="Times New Roman"/>
          <w:sz w:val="28"/>
          <w:szCs w:val="28"/>
        </w:rPr>
      </w:pPr>
      <w:r w:rsidRPr="00A31B35">
        <w:rPr>
          <w:rFonts w:ascii="Times New Roman" w:hAnsi="Times New Roman" w:cs="Times New Roman"/>
          <w:sz w:val="28"/>
          <w:szCs w:val="28"/>
        </w:rPr>
        <w:t>по позиціях 237 і 280, 289 і 299, а також 238 і 308.-</w:t>
      </w:r>
    </w:p>
    <w:p w:rsidR="00A31B35" w:rsidRPr="00A31B35" w:rsidRDefault="00A31B35" w:rsidP="00A31B35">
      <w:pPr>
        <w:spacing w:line="360" w:lineRule="auto"/>
        <w:rPr>
          <w:rFonts w:ascii="Times New Roman" w:hAnsi="Times New Roman" w:cs="Times New Roman"/>
          <w:sz w:val="28"/>
          <w:szCs w:val="28"/>
        </w:rPr>
      </w:pPr>
      <w:r w:rsidRPr="00A31B35">
        <w:rPr>
          <w:rFonts w:ascii="Times New Roman" w:hAnsi="Times New Roman" w:cs="Times New Roman"/>
          <w:sz w:val="28"/>
          <w:szCs w:val="28"/>
        </w:rPr>
        <w:lastRenderedPageBreak/>
        <w:t>Опукл</w:t>
      </w:r>
      <w:r>
        <w:rPr>
          <w:rFonts w:ascii="Times New Roman" w:hAnsi="Times New Roman" w:cs="Times New Roman"/>
          <w:sz w:val="28"/>
          <w:szCs w:val="28"/>
        </w:rPr>
        <w:t>а</w:t>
      </w:r>
      <w:r w:rsidRPr="00A31B35">
        <w:rPr>
          <w:rFonts w:ascii="Times New Roman" w:hAnsi="Times New Roman" w:cs="Times New Roman"/>
          <w:sz w:val="28"/>
          <w:szCs w:val="28"/>
        </w:rPr>
        <w:t xml:space="preserve"> бронз</w:t>
      </w:r>
      <w:r>
        <w:rPr>
          <w:rFonts w:ascii="Times New Roman" w:hAnsi="Times New Roman" w:cs="Times New Roman"/>
          <w:sz w:val="28"/>
          <w:szCs w:val="28"/>
        </w:rPr>
        <w:t>а</w:t>
      </w:r>
      <w:r w:rsidRPr="00A31B35">
        <w:rPr>
          <w:rFonts w:ascii="Times New Roman" w:hAnsi="Times New Roman" w:cs="Times New Roman"/>
          <w:sz w:val="28"/>
          <w:szCs w:val="28"/>
        </w:rPr>
        <w:t xml:space="preserve">, барельєфи та меморіальні дошки в кількості 85 експонатів в натуральному </w:t>
      </w:r>
      <w:r>
        <w:rPr>
          <w:rFonts w:ascii="Times New Roman" w:hAnsi="Times New Roman" w:cs="Times New Roman"/>
          <w:sz w:val="28"/>
          <w:szCs w:val="28"/>
        </w:rPr>
        <w:t>формі</w:t>
      </w:r>
      <w:r w:rsidRPr="00A31B35">
        <w:rPr>
          <w:rFonts w:ascii="Times New Roman" w:hAnsi="Times New Roman" w:cs="Times New Roman"/>
          <w:sz w:val="28"/>
          <w:szCs w:val="28"/>
        </w:rPr>
        <w:t xml:space="preserve">: знайдені </w:t>
      </w:r>
      <w:r>
        <w:rPr>
          <w:rFonts w:ascii="Times New Roman" w:hAnsi="Times New Roman" w:cs="Times New Roman"/>
          <w:sz w:val="28"/>
          <w:szCs w:val="28"/>
        </w:rPr>
        <w:t>відповідно до інвентарних списків</w:t>
      </w:r>
      <w:r w:rsidRPr="00A31B35">
        <w:rPr>
          <w:rFonts w:ascii="Times New Roman" w:hAnsi="Times New Roman" w:cs="Times New Roman"/>
          <w:sz w:val="28"/>
          <w:szCs w:val="28"/>
        </w:rPr>
        <w:t>.</w:t>
      </w:r>
    </w:p>
    <w:p w:rsidR="00081F58" w:rsidRDefault="00A31B35" w:rsidP="00A31B35">
      <w:pPr>
        <w:spacing w:line="360" w:lineRule="auto"/>
        <w:rPr>
          <w:rFonts w:ascii="Times New Roman" w:hAnsi="Times New Roman" w:cs="Times New Roman"/>
          <w:sz w:val="28"/>
          <w:szCs w:val="28"/>
        </w:rPr>
      </w:pPr>
      <w:r w:rsidRPr="00A31B35">
        <w:rPr>
          <w:rFonts w:ascii="Times New Roman" w:hAnsi="Times New Roman" w:cs="Times New Roman"/>
          <w:sz w:val="28"/>
          <w:szCs w:val="28"/>
        </w:rPr>
        <w:t>Мініатюри в кількості 137 експонатів були виявлені в натуральній формі відповідно до інвентарних опис</w:t>
      </w:r>
      <w:r>
        <w:rPr>
          <w:rFonts w:ascii="Times New Roman" w:hAnsi="Times New Roman" w:cs="Times New Roman"/>
          <w:sz w:val="28"/>
          <w:szCs w:val="28"/>
        </w:rPr>
        <w:t>ів</w:t>
      </w:r>
      <w:r w:rsidRPr="00A31B35">
        <w:rPr>
          <w:rFonts w:ascii="Times New Roman" w:hAnsi="Times New Roman" w:cs="Times New Roman"/>
          <w:sz w:val="28"/>
          <w:szCs w:val="28"/>
        </w:rPr>
        <w:t xml:space="preserve">, за винятком предметів 47, 56, 70, 108, 93a, 94a, 106a, які відповідно до анотацій є </w:t>
      </w:r>
      <w:r w:rsidR="00081F58">
        <w:rPr>
          <w:rFonts w:ascii="Times New Roman" w:hAnsi="Times New Roman" w:cs="Times New Roman"/>
          <w:sz w:val="28"/>
          <w:szCs w:val="28"/>
        </w:rPr>
        <w:t xml:space="preserve">в Музеї ім. </w:t>
      </w:r>
      <w:r w:rsidR="00526C5B" w:rsidRPr="00526C5B">
        <w:rPr>
          <w:rFonts w:ascii="Times New Roman" w:hAnsi="Times New Roman" w:cs="Times New Roman"/>
          <w:sz w:val="28"/>
          <w:szCs w:val="28"/>
        </w:rPr>
        <w:t>Короля</w:t>
      </w:r>
      <w:r w:rsidR="00526C5B">
        <w:rPr>
          <w:rFonts w:ascii="Times New Roman" w:hAnsi="Times New Roman" w:cs="Times New Roman"/>
          <w:sz w:val="28"/>
          <w:szCs w:val="28"/>
        </w:rPr>
        <w:t xml:space="preserve"> </w:t>
      </w:r>
      <w:r w:rsidR="00081F58">
        <w:rPr>
          <w:rFonts w:ascii="Times New Roman" w:hAnsi="Times New Roman" w:cs="Times New Roman"/>
          <w:sz w:val="28"/>
          <w:szCs w:val="28"/>
        </w:rPr>
        <w:t>Іоанна ІІІ та позиція 45, яка згідно з реєстром є в Музеї мистецтва і ремесла.</w:t>
      </w:r>
      <w:r w:rsidR="00081F58" w:rsidRPr="00A31B35">
        <w:rPr>
          <w:rFonts w:ascii="Times New Roman" w:hAnsi="Times New Roman" w:cs="Times New Roman"/>
          <w:sz w:val="28"/>
          <w:szCs w:val="28"/>
        </w:rPr>
        <w:t xml:space="preserve"> </w:t>
      </w:r>
      <w:r w:rsidR="00081F58">
        <w:rPr>
          <w:rFonts w:ascii="Times New Roman" w:hAnsi="Times New Roman" w:cs="Times New Roman"/>
          <w:sz w:val="28"/>
          <w:szCs w:val="28"/>
        </w:rPr>
        <w:t>І</w:t>
      </w:r>
      <w:r w:rsidR="00081F58" w:rsidRPr="00081F58">
        <w:rPr>
          <w:rFonts w:ascii="Times New Roman" w:hAnsi="Times New Roman" w:cs="Times New Roman"/>
          <w:sz w:val="28"/>
          <w:szCs w:val="28"/>
        </w:rPr>
        <w:t xml:space="preserve">, нарешті, пункт 101а в інвентарі, перекреслений олівцем, я не знайшов у Галереї. </w:t>
      </w:r>
    </w:p>
    <w:p w:rsidR="001B540A" w:rsidRPr="001B540A" w:rsidRDefault="00A31B35" w:rsidP="001B540A">
      <w:pPr>
        <w:spacing w:line="360" w:lineRule="auto"/>
        <w:rPr>
          <w:rFonts w:ascii="Times New Roman" w:hAnsi="Times New Roman" w:cs="Times New Roman"/>
          <w:sz w:val="28"/>
          <w:szCs w:val="28"/>
        </w:rPr>
      </w:pPr>
      <w:r w:rsidRPr="00A31B35">
        <w:rPr>
          <w:rFonts w:ascii="Times New Roman" w:hAnsi="Times New Roman" w:cs="Times New Roman"/>
          <w:sz w:val="28"/>
          <w:szCs w:val="28"/>
        </w:rPr>
        <w:t xml:space="preserve">У Музеї </w:t>
      </w:r>
      <w:r w:rsidR="00081F58">
        <w:rPr>
          <w:rFonts w:ascii="Times New Roman" w:hAnsi="Times New Roman" w:cs="Times New Roman"/>
          <w:sz w:val="28"/>
          <w:szCs w:val="28"/>
        </w:rPr>
        <w:t>мистецтва і ремесла</w:t>
      </w:r>
      <w:r w:rsidRPr="00A31B35">
        <w:rPr>
          <w:rFonts w:ascii="Times New Roman" w:hAnsi="Times New Roman" w:cs="Times New Roman"/>
          <w:sz w:val="28"/>
          <w:szCs w:val="28"/>
        </w:rPr>
        <w:t xml:space="preserve">, </w:t>
      </w:r>
      <w:r w:rsidR="00081F58" w:rsidRPr="00081F58">
        <w:rPr>
          <w:rFonts w:ascii="Times New Roman" w:hAnsi="Times New Roman" w:cs="Times New Roman"/>
          <w:sz w:val="28"/>
          <w:szCs w:val="28"/>
        </w:rPr>
        <w:t>куди я в результаті звернувся,</w:t>
      </w:r>
      <w:r w:rsidR="00081F58">
        <w:rPr>
          <w:rFonts w:ascii="Times New Roman" w:hAnsi="Times New Roman" w:cs="Times New Roman"/>
          <w:sz w:val="28"/>
          <w:szCs w:val="28"/>
        </w:rPr>
        <w:t xml:space="preserve"> виявилась</w:t>
      </w:r>
      <w:r w:rsidRPr="00A31B35">
        <w:rPr>
          <w:rFonts w:ascii="Times New Roman" w:hAnsi="Times New Roman" w:cs="Times New Roman"/>
          <w:sz w:val="28"/>
          <w:szCs w:val="28"/>
        </w:rPr>
        <w:t xml:space="preserve"> так</w:t>
      </w:r>
      <w:r w:rsidR="00081F58">
        <w:rPr>
          <w:rFonts w:ascii="Times New Roman" w:hAnsi="Times New Roman" w:cs="Times New Roman"/>
          <w:sz w:val="28"/>
          <w:szCs w:val="28"/>
        </w:rPr>
        <w:t>а ситуація</w:t>
      </w:r>
      <w:r w:rsidRPr="00A31B35">
        <w:rPr>
          <w:rFonts w:ascii="Times New Roman" w:hAnsi="Times New Roman" w:cs="Times New Roman"/>
          <w:sz w:val="28"/>
          <w:szCs w:val="28"/>
        </w:rPr>
        <w:t>, як</w:t>
      </w:r>
      <w:r w:rsidR="00081F58">
        <w:rPr>
          <w:rFonts w:ascii="Times New Roman" w:hAnsi="Times New Roman" w:cs="Times New Roman"/>
          <w:sz w:val="28"/>
          <w:szCs w:val="28"/>
        </w:rPr>
        <w:t>а</w:t>
      </w:r>
      <w:r w:rsidRPr="00A31B35">
        <w:rPr>
          <w:rFonts w:ascii="Times New Roman" w:hAnsi="Times New Roman" w:cs="Times New Roman"/>
          <w:sz w:val="28"/>
          <w:szCs w:val="28"/>
        </w:rPr>
        <w:t xml:space="preserve"> унеможливлюва</w:t>
      </w:r>
      <w:r w:rsidR="00081F58">
        <w:rPr>
          <w:rFonts w:ascii="Times New Roman" w:hAnsi="Times New Roman" w:cs="Times New Roman"/>
          <w:sz w:val="28"/>
          <w:szCs w:val="28"/>
        </w:rPr>
        <w:t>ла</w:t>
      </w:r>
      <w:r w:rsidRPr="00A31B35">
        <w:rPr>
          <w:rFonts w:ascii="Times New Roman" w:hAnsi="Times New Roman" w:cs="Times New Roman"/>
          <w:sz w:val="28"/>
          <w:szCs w:val="28"/>
        </w:rPr>
        <w:t xml:space="preserve"> подальшу роботу.  Інвентаризація експонатів в цьому музеї виглядає наступним чином: За словами директора </w:t>
      </w:r>
      <w:proofErr w:type="spellStart"/>
      <w:r w:rsidRPr="00A31B35">
        <w:rPr>
          <w:rFonts w:ascii="Times New Roman" w:hAnsi="Times New Roman" w:cs="Times New Roman"/>
          <w:sz w:val="28"/>
          <w:szCs w:val="28"/>
        </w:rPr>
        <w:t>Півоцкі</w:t>
      </w:r>
      <w:proofErr w:type="spellEnd"/>
      <w:r w:rsidRPr="00A31B35">
        <w:rPr>
          <w:rFonts w:ascii="Times New Roman" w:hAnsi="Times New Roman" w:cs="Times New Roman"/>
          <w:sz w:val="28"/>
          <w:szCs w:val="28"/>
        </w:rPr>
        <w:t>, в експозиції і на складі знаходиться близько 18 000 експонатів, дві інвентаризації: стара і нова, нова була приведена до пункту 4301, в старій залишилося близько 4500 експонатів, в цілому в  інвентаризації близько 9000 експонатів, решта висить в повітрі і ще не інвентаризовано.</w:t>
      </w:r>
      <w:r w:rsidR="001B540A" w:rsidRPr="001B540A">
        <w:t xml:space="preserve"> </w:t>
      </w:r>
      <w:r w:rsidR="001B540A" w:rsidRPr="001B540A">
        <w:rPr>
          <w:rFonts w:ascii="Times New Roman" w:hAnsi="Times New Roman" w:cs="Times New Roman"/>
          <w:sz w:val="28"/>
          <w:szCs w:val="28"/>
        </w:rPr>
        <w:t xml:space="preserve">Оглянувши старий та новий інвентар, я знайшов лише 34 предмети з анотацією, що експонат походить із колекції </w:t>
      </w:r>
      <w:proofErr w:type="spellStart"/>
      <w:r w:rsidR="001B540A" w:rsidRPr="001B540A">
        <w:rPr>
          <w:rFonts w:ascii="Times New Roman" w:hAnsi="Times New Roman" w:cs="Times New Roman"/>
          <w:sz w:val="28"/>
          <w:szCs w:val="28"/>
        </w:rPr>
        <w:t>Сітков</w:t>
      </w:r>
      <w:r w:rsidR="001B540A">
        <w:rPr>
          <w:rFonts w:ascii="Times New Roman" w:hAnsi="Times New Roman" w:cs="Times New Roman"/>
          <w:sz w:val="28"/>
          <w:szCs w:val="28"/>
        </w:rPr>
        <w:t>ец</w:t>
      </w:r>
      <w:r w:rsidR="001B540A" w:rsidRPr="001B540A">
        <w:rPr>
          <w:rFonts w:ascii="Times New Roman" w:hAnsi="Times New Roman" w:cs="Times New Roman"/>
          <w:sz w:val="28"/>
          <w:szCs w:val="28"/>
        </w:rPr>
        <w:t>ьких</w:t>
      </w:r>
      <w:proofErr w:type="spellEnd"/>
      <w:r w:rsidR="001B540A">
        <w:rPr>
          <w:rFonts w:ascii="Times New Roman" w:hAnsi="Times New Roman" w:cs="Times New Roman"/>
          <w:sz w:val="28"/>
          <w:szCs w:val="28"/>
        </w:rPr>
        <w:t>.</w:t>
      </w:r>
      <w:r w:rsidR="001B540A">
        <w:t xml:space="preserve"> </w:t>
      </w:r>
      <w:r w:rsidR="001B540A" w:rsidRPr="001B540A">
        <w:rPr>
          <w:rFonts w:ascii="Times New Roman" w:hAnsi="Times New Roman" w:cs="Times New Roman"/>
          <w:sz w:val="28"/>
          <w:szCs w:val="28"/>
        </w:rPr>
        <w:t>У свідченнях від 25-30 квітня 1936 р</w:t>
      </w:r>
      <w:r w:rsidR="001B540A">
        <w:rPr>
          <w:rFonts w:ascii="Times New Roman" w:hAnsi="Times New Roman" w:cs="Times New Roman"/>
          <w:sz w:val="28"/>
          <w:szCs w:val="28"/>
        </w:rPr>
        <w:t>.</w:t>
      </w:r>
      <w:r w:rsidR="001B540A" w:rsidRPr="001B540A">
        <w:rPr>
          <w:rFonts w:ascii="Times New Roman" w:hAnsi="Times New Roman" w:cs="Times New Roman"/>
          <w:sz w:val="28"/>
          <w:szCs w:val="28"/>
        </w:rPr>
        <w:t xml:space="preserve"> </w:t>
      </w:r>
      <w:r w:rsidR="001B540A">
        <w:rPr>
          <w:rFonts w:ascii="Times New Roman" w:hAnsi="Times New Roman" w:cs="Times New Roman"/>
          <w:sz w:val="28"/>
          <w:szCs w:val="28"/>
        </w:rPr>
        <w:t xml:space="preserve">зберігач Музею пан Х. </w:t>
      </w:r>
      <w:proofErr w:type="spellStart"/>
      <w:r w:rsidR="001B540A">
        <w:rPr>
          <w:rFonts w:ascii="Times New Roman" w:hAnsi="Times New Roman" w:cs="Times New Roman"/>
          <w:sz w:val="28"/>
          <w:szCs w:val="28"/>
        </w:rPr>
        <w:t>Цесла</w:t>
      </w:r>
      <w:proofErr w:type="spellEnd"/>
      <w:r w:rsidR="001B540A">
        <w:rPr>
          <w:rFonts w:ascii="Times New Roman" w:hAnsi="Times New Roman" w:cs="Times New Roman"/>
          <w:sz w:val="28"/>
          <w:szCs w:val="28"/>
        </w:rPr>
        <w:t>, екс-</w:t>
      </w:r>
      <w:r w:rsidR="001B540A" w:rsidRPr="001B540A">
        <w:rPr>
          <w:rFonts w:ascii="Times New Roman" w:hAnsi="Times New Roman" w:cs="Times New Roman"/>
          <w:sz w:val="28"/>
          <w:szCs w:val="28"/>
        </w:rPr>
        <w:t xml:space="preserve">справі про </w:t>
      </w:r>
      <w:r w:rsidR="001B540A">
        <w:rPr>
          <w:rFonts w:ascii="Times New Roman" w:hAnsi="Times New Roman" w:cs="Times New Roman"/>
          <w:sz w:val="28"/>
          <w:szCs w:val="28"/>
        </w:rPr>
        <w:t>питання безладу в Музеї, ми читаємо:</w:t>
      </w:r>
      <w:r w:rsidR="001B540A" w:rsidRPr="001B540A">
        <w:rPr>
          <w:rFonts w:ascii="Times New Roman" w:hAnsi="Times New Roman" w:cs="Times New Roman"/>
          <w:sz w:val="28"/>
          <w:szCs w:val="28"/>
        </w:rPr>
        <w:t>"..... більше того, у музеї немає місцев</w:t>
      </w:r>
      <w:r w:rsidR="001B540A">
        <w:rPr>
          <w:rFonts w:ascii="Times New Roman" w:hAnsi="Times New Roman" w:cs="Times New Roman"/>
          <w:sz w:val="28"/>
          <w:szCs w:val="28"/>
        </w:rPr>
        <w:t>ого</w:t>
      </w:r>
      <w:r w:rsidR="001B540A" w:rsidRPr="001B540A">
        <w:rPr>
          <w:rFonts w:ascii="Times New Roman" w:hAnsi="Times New Roman" w:cs="Times New Roman"/>
          <w:sz w:val="28"/>
          <w:szCs w:val="28"/>
        </w:rPr>
        <w:t xml:space="preserve"> інвентар</w:t>
      </w:r>
      <w:r w:rsidR="001B540A">
        <w:rPr>
          <w:rFonts w:ascii="Times New Roman" w:hAnsi="Times New Roman" w:cs="Times New Roman"/>
          <w:sz w:val="28"/>
          <w:szCs w:val="28"/>
        </w:rPr>
        <w:t>я</w:t>
      </w:r>
      <w:r w:rsidR="001B540A" w:rsidRPr="001B540A">
        <w:rPr>
          <w:rFonts w:ascii="Times New Roman" w:hAnsi="Times New Roman" w:cs="Times New Roman"/>
          <w:sz w:val="28"/>
          <w:szCs w:val="28"/>
        </w:rPr>
        <w:t xml:space="preserve"> або свідчення колекції Козловського та Яковича... "Підпис </w:t>
      </w:r>
      <w:proofErr w:type="spellStart"/>
      <w:r w:rsidR="001B540A" w:rsidRPr="001B540A">
        <w:rPr>
          <w:rFonts w:ascii="Times New Roman" w:hAnsi="Times New Roman" w:cs="Times New Roman"/>
          <w:sz w:val="28"/>
          <w:szCs w:val="28"/>
        </w:rPr>
        <w:t>Крауса</w:t>
      </w:r>
      <w:proofErr w:type="spellEnd"/>
      <w:r w:rsidR="001B540A" w:rsidRPr="001B540A">
        <w:rPr>
          <w:rFonts w:ascii="Times New Roman" w:hAnsi="Times New Roman" w:cs="Times New Roman"/>
          <w:sz w:val="28"/>
          <w:szCs w:val="28"/>
        </w:rPr>
        <w:t xml:space="preserve"> / - Х.</w:t>
      </w:r>
      <w:r w:rsidR="001B540A">
        <w:rPr>
          <w:rFonts w:ascii="Times New Roman" w:hAnsi="Times New Roman" w:cs="Times New Roman"/>
          <w:sz w:val="28"/>
          <w:szCs w:val="28"/>
        </w:rPr>
        <w:t xml:space="preserve"> </w:t>
      </w:r>
      <w:proofErr w:type="spellStart"/>
      <w:r w:rsidR="001B540A">
        <w:rPr>
          <w:rFonts w:ascii="Times New Roman" w:hAnsi="Times New Roman" w:cs="Times New Roman"/>
          <w:sz w:val="28"/>
          <w:szCs w:val="28"/>
        </w:rPr>
        <w:t>Чєш</w:t>
      </w:r>
      <w:r w:rsidR="001B540A" w:rsidRPr="001B540A">
        <w:rPr>
          <w:rFonts w:ascii="Times New Roman" w:hAnsi="Times New Roman" w:cs="Times New Roman"/>
          <w:sz w:val="28"/>
          <w:szCs w:val="28"/>
        </w:rPr>
        <w:t>ла</w:t>
      </w:r>
      <w:proofErr w:type="spellEnd"/>
      <w:r w:rsidR="001B540A" w:rsidRPr="001B540A">
        <w:rPr>
          <w:rFonts w:ascii="Times New Roman" w:hAnsi="Times New Roman" w:cs="Times New Roman"/>
          <w:sz w:val="28"/>
          <w:szCs w:val="28"/>
        </w:rPr>
        <w:t>.</w:t>
      </w:r>
    </w:p>
    <w:p w:rsidR="00A31B35" w:rsidRDefault="001B540A" w:rsidP="001B540A">
      <w:pPr>
        <w:spacing w:line="360" w:lineRule="auto"/>
        <w:rPr>
          <w:rFonts w:ascii="Times New Roman" w:hAnsi="Times New Roman" w:cs="Times New Roman"/>
          <w:sz w:val="28"/>
          <w:szCs w:val="28"/>
        </w:rPr>
      </w:pPr>
      <w:r w:rsidRPr="001B540A">
        <w:rPr>
          <w:rFonts w:ascii="Times New Roman" w:hAnsi="Times New Roman" w:cs="Times New Roman"/>
          <w:sz w:val="28"/>
          <w:szCs w:val="28"/>
        </w:rPr>
        <w:t>Відвід</w:t>
      </w:r>
      <w:r>
        <w:rPr>
          <w:rFonts w:ascii="Times New Roman" w:hAnsi="Times New Roman" w:cs="Times New Roman"/>
          <w:sz w:val="28"/>
          <w:szCs w:val="28"/>
        </w:rPr>
        <w:t>уюч</w:t>
      </w:r>
      <w:r w:rsidRPr="001B540A">
        <w:rPr>
          <w:rFonts w:ascii="Times New Roman" w:hAnsi="Times New Roman" w:cs="Times New Roman"/>
          <w:sz w:val="28"/>
          <w:szCs w:val="28"/>
        </w:rPr>
        <w:t xml:space="preserve">и музей 4-5 років тому, я помітив, що на деяких скляних або кришталевих експонатах були неестетично приклеєні цифрові марки, якими, як виявилося, були марки </w:t>
      </w:r>
      <w:proofErr w:type="spellStart"/>
      <w:r w:rsidRPr="001B540A">
        <w:rPr>
          <w:rFonts w:ascii="Times New Roman" w:hAnsi="Times New Roman" w:cs="Times New Roman"/>
          <w:sz w:val="28"/>
          <w:szCs w:val="28"/>
        </w:rPr>
        <w:t>С</w:t>
      </w:r>
      <w:r>
        <w:rPr>
          <w:rFonts w:ascii="Times New Roman" w:hAnsi="Times New Roman" w:cs="Times New Roman"/>
          <w:sz w:val="28"/>
          <w:szCs w:val="28"/>
        </w:rPr>
        <w:t>і</w:t>
      </w:r>
      <w:r w:rsidRPr="001B540A">
        <w:rPr>
          <w:rFonts w:ascii="Times New Roman" w:hAnsi="Times New Roman" w:cs="Times New Roman"/>
          <w:sz w:val="28"/>
          <w:szCs w:val="28"/>
        </w:rPr>
        <w:t>тков</w:t>
      </w:r>
      <w:r>
        <w:rPr>
          <w:rFonts w:ascii="Times New Roman" w:hAnsi="Times New Roman" w:cs="Times New Roman"/>
          <w:sz w:val="28"/>
          <w:szCs w:val="28"/>
        </w:rPr>
        <w:t>ецького</w:t>
      </w:r>
      <w:proofErr w:type="spellEnd"/>
      <w:r w:rsidRPr="001B540A">
        <w:rPr>
          <w:rFonts w:ascii="Times New Roman" w:hAnsi="Times New Roman" w:cs="Times New Roman"/>
          <w:sz w:val="28"/>
          <w:szCs w:val="28"/>
        </w:rPr>
        <w:t xml:space="preserve">.  Тож я пішов до </w:t>
      </w:r>
      <w:r>
        <w:rPr>
          <w:rFonts w:ascii="Times New Roman" w:hAnsi="Times New Roman" w:cs="Times New Roman"/>
          <w:sz w:val="28"/>
          <w:szCs w:val="28"/>
        </w:rPr>
        <w:t>зали</w:t>
      </w:r>
      <w:r w:rsidRPr="001B540A">
        <w:rPr>
          <w:rFonts w:ascii="Times New Roman" w:hAnsi="Times New Roman" w:cs="Times New Roman"/>
          <w:sz w:val="28"/>
          <w:szCs w:val="28"/>
        </w:rPr>
        <w:t xml:space="preserve">, щоб подивитися, чи вдасться таким чином знайти експонати з колекції </w:t>
      </w:r>
      <w:proofErr w:type="spellStart"/>
      <w:r w:rsidRPr="001B540A">
        <w:rPr>
          <w:rFonts w:ascii="Times New Roman" w:hAnsi="Times New Roman" w:cs="Times New Roman"/>
          <w:sz w:val="28"/>
          <w:szCs w:val="28"/>
        </w:rPr>
        <w:t>Сітковецьк</w:t>
      </w:r>
      <w:r>
        <w:rPr>
          <w:rFonts w:ascii="Times New Roman" w:hAnsi="Times New Roman" w:cs="Times New Roman"/>
          <w:sz w:val="28"/>
          <w:szCs w:val="28"/>
        </w:rPr>
        <w:t>ого</w:t>
      </w:r>
      <w:proofErr w:type="spellEnd"/>
      <w:r w:rsidRPr="001B540A">
        <w:rPr>
          <w:rFonts w:ascii="Times New Roman" w:hAnsi="Times New Roman" w:cs="Times New Roman"/>
          <w:sz w:val="28"/>
          <w:szCs w:val="28"/>
        </w:rPr>
        <w:t xml:space="preserve">, адже на початку розмови з директором </w:t>
      </w:r>
      <w:proofErr w:type="spellStart"/>
      <w:r w:rsidRPr="001B540A">
        <w:rPr>
          <w:rFonts w:ascii="Times New Roman" w:hAnsi="Times New Roman" w:cs="Times New Roman"/>
          <w:sz w:val="28"/>
          <w:szCs w:val="28"/>
        </w:rPr>
        <w:t>Півоцьким</w:t>
      </w:r>
      <w:proofErr w:type="spellEnd"/>
      <w:r w:rsidRPr="001B540A">
        <w:rPr>
          <w:rFonts w:ascii="Times New Roman" w:hAnsi="Times New Roman" w:cs="Times New Roman"/>
          <w:sz w:val="28"/>
          <w:szCs w:val="28"/>
        </w:rPr>
        <w:t xml:space="preserve"> останній сказав мені, що якщо ви хочете знайти експонати </w:t>
      </w:r>
      <w:proofErr w:type="spellStart"/>
      <w:r w:rsidRPr="001B540A">
        <w:rPr>
          <w:rFonts w:ascii="Times New Roman" w:hAnsi="Times New Roman" w:cs="Times New Roman"/>
          <w:sz w:val="28"/>
          <w:szCs w:val="28"/>
        </w:rPr>
        <w:t>С</w:t>
      </w:r>
      <w:r>
        <w:rPr>
          <w:rFonts w:ascii="Times New Roman" w:hAnsi="Times New Roman" w:cs="Times New Roman"/>
          <w:sz w:val="28"/>
          <w:szCs w:val="28"/>
        </w:rPr>
        <w:t>і</w:t>
      </w:r>
      <w:r w:rsidRPr="001B540A">
        <w:rPr>
          <w:rFonts w:ascii="Times New Roman" w:hAnsi="Times New Roman" w:cs="Times New Roman"/>
          <w:sz w:val="28"/>
          <w:szCs w:val="28"/>
        </w:rPr>
        <w:t>тков</w:t>
      </w:r>
      <w:r>
        <w:rPr>
          <w:rFonts w:ascii="Times New Roman" w:hAnsi="Times New Roman" w:cs="Times New Roman"/>
          <w:sz w:val="28"/>
          <w:szCs w:val="28"/>
        </w:rPr>
        <w:t>ецького</w:t>
      </w:r>
      <w:proofErr w:type="spellEnd"/>
      <w:r>
        <w:rPr>
          <w:rFonts w:ascii="Times New Roman" w:hAnsi="Times New Roman" w:cs="Times New Roman"/>
          <w:sz w:val="28"/>
          <w:szCs w:val="28"/>
        </w:rPr>
        <w:t xml:space="preserve">, </w:t>
      </w:r>
      <w:r w:rsidRPr="001B540A">
        <w:rPr>
          <w:rFonts w:ascii="Times New Roman" w:hAnsi="Times New Roman" w:cs="Times New Roman"/>
          <w:sz w:val="28"/>
          <w:szCs w:val="28"/>
        </w:rPr>
        <w:t>потрібно провести огляд всього музею.</w:t>
      </w:r>
      <w:r>
        <w:rPr>
          <w:rFonts w:ascii="Times New Roman" w:hAnsi="Times New Roman" w:cs="Times New Roman"/>
          <w:sz w:val="28"/>
          <w:szCs w:val="28"/>
        </w:rPr>
        <w:t xml:space="preserve"> </w:t>
      </w:r>
      <w:r w:rsidRPr="001B540A">
        <w:rPr>
          <w:rFonts w:ascii="Times New Roman" w:hAnsi="Times New Roman" w:cs="Times New Roman"/>
          <w:sz w:val="28"/>
          <w:szCs w:val="28"/>
        </w:rPr>
        <w:t xml:space="preserve">Мене супроводжував старий </w:t>
      </w:r>
      <w:r w:rsidR="002879D9">
        <w:rPr>
          <w:rFonts w:ascii="Times New Roman" w:hAnsi="Times New Roman" w:cs="Times New Roman"/>
          <w:sz w:val="28"/>
          <w:szCs w:val="28"/>
        </w:rPr>
        <w:t>двір</w:t>
      </w:r>
      <w:r w:rsidRPr="001B540A">
        <w:rPr>
          <w:rFonts w:ascii="Times New Roman" w:hAnsi="Times New Roman" w:cs="Times New Roman"/>
          <w:sz w:val="28"/>
          <w:szCs w:val="28"/>
        </w:rPr>
        <w:t xml:space="preserve">ник пан </w:t>
      </w:r>
      <w:proofErr w:type="spellStart"/>
      <w:r w:rsidRPr="001B540A">
        <w:rPr>
          <w:rFonts w:ascii="Times New Roman" w:hAnsi="Times New Roman" w:cs="Times New Roman"/>
          <w:sz w:val="28"/>
          <w:szCs w:val="28"/>
        </w:rPr>
        <w:t>Толоч</w:t>
      </w:r>
      <w:r>
        <w:rPr>
          <w:rFonts w:ascii="Times New Roman" w:hAnsi="Times New Roman" w:cs="Times New Roman"/>
          <w:sz w:val="28"/>
          <w:szCs w:val="28"/>
        </w:rPr>
        <w:t>и</w:t>
      </w:r>
      <w:r w:rsidRPr="001B540A">
        <w:rPr>
          <w:rFonts w:ascii="Times New Roman" w:hAnsi="Times New Roman" w:cs="Times New Roman"/>
          <w:sz w:val="28"/>
          <w:szCs w:val="28"/>
        </w:rPr>
        <w:t>нс</w:t>
      </w:r>
      <w:r>
        <w:rPr>
          <w:rFonts w:ascii="Times New Roman" w:hAnsi="Times New Roman" w:cs="Times New Roman"/>
          <w:sz w:val="28"/>
          <w:szCs w:val="28"/>
        </w:rPr>
        <w:t>ьки</w:t>
      </w:r>
      <w:r w:rsidRPr="001B540A">
        <w:rPr>
          <w:rFonts w:ascii="Times New Roman" w:hAnsi="Times New Roman" w:cs="Times New Roman"/>
          <w:sz w:val="28"/>
          <w:szCs w:val="28"/>
        </w:rPr>
        <w:t>й</w:t>
      </w:r>
      <w:proofErr w:type="spellEnd"/>
      <w:r w:rsidRPr="001B540A">
        <w:rPr>
          <w:rFonts w:ascii="Times New Roman" w:hAnsi="Times New Roman" w:cs="Times New Roman"/>
          <w:sz w:val="28"/>
          <w:szCs w:val="28"/>
        </w:rPr>
        <w:t xml:space="preserve">, який вказав, хоча і не </w:t>
      </w:r>
      <w:r w:rsidR="002879D9">
        <w:rPr>
          <w:rFonts w:ascii="Times New Roman" w:hAnsi="Times New Roman" w:cs="Times New Roman"/>
          <w:sz w:val="28"/>
          <w:szCs w:val="28"/>
        </w:rPr>
        <w:t>прямо</w:t>
      </w:r>
      <w:r w:rsidRPr="001B540A">
        <w:rPr>
          <w:rFonts w:ascii="Times New Roman" w:hAnsi="Times New Roman" w:cs="Times New Roman"/>
          <w:sz w:val="28"/>
          <w:szCs w:val="28"/>
        </w:rPr>
        <w:t>, експон</w:t>
      </w:r>
      <w:r w:rsidR="002879D9">
        <w:rPr>
          <w:rFonts w:ascii="Times New Roman" w:hAnsi="Times New Roman" w:cs="Times New Roman"/>
          <w:sz w:val="28"/>
          <w:szCs w:val="28"/>
        </w:rPr>
        <w:t>а</w:t>
      </w:r>
      <w:r w:rsidRPr="001B540A">
        <w:rPr>
          <w:rFonts w:ascii="Times New Roman" w:hAnsi="Times New Roman" w:cs="Times New Roman"/>
          <w:sz w:val="28"/>
          <w:szCs w:val="28"/>
        </w:rPr>
        <w:t xml:space="preserve">ти, які нібито походять з колекції </w:t>
      </w:r>
      <w:proofErr w:type="spellStart"/>
      <w:r w:rsidR="002879D9" w:rsidRPr="001B540A">
        <w:rPr>
          <w:rFonts w:ascii="Times New Roman" w:hAnsi="Times New Roman" w:cs="Times New Roman"/>
          <w:sz w:val="28"/>
          <w:szCs w:val="28"/>
        </w:rPr>
        <w:t>С</w:t>
      </w:r>
      <w:r w:rsidR="002879D9">
        <w:rPr>
          <w:rFonts w:ascii="Times New Roman" w:hAnsi="Times New Roman" w:cs="Times New Roman"/>
          <w:sz w:val="28"/>
          <w:szCs w:val="28"/>
        </w:rPr>
        <w:t>і</w:t>
      </w:r>
      <w:r w:rsidR="002879D9" w:rsidRPr="001B540A">
        <w:rPr>
          <w:rFonts w:ascii="Times New Roman" w:hAnsi="Times New Roman" w:cs="Times New Roman"/>
          <w:sz w:val="28"/>
          <w:szCs w:val="28"/>
        </w:rPr>
        <w:t>тков</w:t>
      </w:r>
      <w:r w:rsidR="002879D9">
        <w:rPr>
          <w:rFonts w:ascii="Times New Roman" w:hAnsi="Times New Roman" w:cs="Times New Roman"/>
          <w:sz w:val="28"/>
          <w:szCs w:val="28"/>
        </w:rPr>
        <w:t>ецького</w:t>
      </w:r>
      <w:proofErr w:type="spellEnd"/>
      <w:r w:rsidR="002879D9" w:rsidRPr="002879D9">
        <w:rPr>
          <w:rFonts w:ascii="Times New Roman" w:hAnsi="Times New Roman" w:cs="Times New Roman"/>
          <w:sz w:val="28"/>
          <w:szCs w:val="28"/>
        </w:rPr>
        <w:t xml:space="preserve">, але лише на деяких марках </w:t>
      </w:r>
      <w:proofErr w:type="spellStart"/>
      <w:r w:rsidR="002879D9" w:rsidRPr="002879D9">
        <w:rPr>
          <w:rFonts w:ascii="Times New Roman" w:hAnsi="Times New Roman" w:cs="Times New Roman"/>
          <w:sz w:val="28"/>
          <w:szCs w:val="28"/>
        </w:rPr>
        <w:t>С</w:t>
      </w:r>
      <w:r w:rsidR="002879D9">
        <w:rPr>
          <w:rFonts w:ascii="Times New Roman" w:hAnsi="Times New Roman" w:cs="Times New Roman"/>
          <w:sz w:val="28"/>
          <w:szCs w:val="28"/>
        </w:rPr>
        <w:t>ітковецького</w:t>
      </w:r>
      <w:proofErr w:type="spellEnd"/>
      <w:r w:rsidR="002879D9">
        <w:rPr>
          <w:rFonts w:ascii="Times New Roman" w:hAnsi="Times New Roman" w:cs="Times New Roman"/>
          <w:sz w:val="28"/>
          <w:szCs w:val="28"/>
        </w:rPr>
        <w:t>. Адже</w:t>
      </w:r>
      <w:r w:rsidR="002879D9" w:rsidRPr="002879D9">
        <w:rPr>
          <w:rFonts w:ascii="Times New Roman" w:hAnsi="Times New Roman" w:cs="Times New Roman"/>
          <w:sz w:val="28"/>
          <w:szCs w:val="28"/>
        </w:rPr>
        <w:t xml:space="preserve"> більшість із </w:t>
      </w:r>
      <w:r w:rsidR="002879D9">
        <w:rPr>
          <w:rFonts w:ascii="Times New Roman" w:hAnsi="Times New Roman" w:cs="Times New Roman"/>
          <w:sz w:val="28"/>
          <w:szCs w:val="28"/>
        </w:rPr>
        <w:t>експонатів</w:t>
      </w:r>
      <w:r w:rsidR="002879D9" w:rsidRPr="002879D9">
        <w:rPr>
          <w:rFonts w:ascii="Times New Roman" w:hAnsi="Times New Roman" w:cs="Times New Roman"/>
          <w:sz w:val="28"/>
          <w:szCs w:val="28"/>
        </w:rPr>
        <w:t xml:space="preserve"> більше не</w:t>
      </w:r>
      <w:r w:rsidR="002879D9">
        <w:rPr>
          <w:rFonts w:ascii="Times New Roman" w:hAnsi="Times New Roman" w:cs="Times New Roman"/>
          <w:sz w:val="28"/>
          <w:szCs w:val="28"/>
        </w:rPr>
        <w:t xml:space="preserve"> </w:t>
      </w:r>
      <w:r w:rsidR="002879D9" w:rsidRPr="002879D9">
        <w:rPr>
          <w:rFonts w:ascii="Times New Roman" w:hAnsi="Times New Roman" w:cs="Times New Roman"/>
          <w:sz w:val="28"/>
          <w:szCs w:val="28"/>
        </w:rPr>
        <w:t>ма</w:t>
      </w:r>
      <w:r w:rsidR="002879D9">
        <w:rPr>
          <w:rFonts w:ascii="Times New Roman" w:hAnsi="Times New Roman" w:cs="Times New Roman"/>
          <w:sz w:val="28"/>
          <w:szCs w:val="28"/>
        </w:rPr>
        <w:t>ють</w:t>
      </w:r>
      <w:r w:rsidR="002879D9" w:rsidRPr="002879D9">
        <w:rPr>
          <w:rFonts w:ascii="Times New Roman" w:hAnsi="Times New Roman" w:cs="Times New Roman"/>
          <w:sz w:val="28"/>
          <w:szCs w:val="28"/>
        </w:rPr>
        <w:t xml:space="preserve"> штампів. Враховуючи, що він вже давно контролює </w:t>
      </w:r>
    </w:p>
    <w:p w:rsidR="002879D9" w:rsidRPr="00526C5B" w:rsidRDefault="002879D9" w:rsidP="001B540A">
      <w:pPr>
        <w:spacing w:line="360" w:lineRule="auto"/>
        <w:rPr>
          <w:rFonts w:ascii="Times New Roman" w:hAnsi="Times New Roman" w:cs="Times New Roman"/>
          <w:b/>
          <w:sz w:val="28"/>
          <w:szCs w:val="28"/>
        </w:rPr>
      </w:pPr>
      <w:r w:rsidRPr="00526C5B">
        <w:rPr>
          <w:rFonts w:ascii="Times New Roman" w:hAnsi="Times New Roman" w:cs="Times New Roman"/>
          <w:b/>
          <w:sz w:val="28"/>
          <w:szCs w:val="28"/>
        </w:rPr>
        <w:t xml:space="preserve">С. 6 </w:t>
      </w:r>
    </w:p>
    <w:p w:rsidR="002879D9" w:rsidRDefault="002879D9" w:rsidP="001B540A">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музейні</w:t>
      </w:r>
      <w:r w:rsidRPr="002879D9">
        <w:rPr>
          <w:rFonts w:ascii="Times New Roman" w:hAnsi="Times New Roman" w:cs="Times New Roman"/>
          <w:sz w:val="28"/>
          <w:szCs w:val="28"/>
        </w:rPr>
        <w:t xml:space="preserve"> інвентаризаці</w:t>
      </w:r>
      <w:r>
        <w:rPr>
          <w:rFonts w:ascii="Times New Roman" w:hAnsi="Times New Roman" w:cs="Times New Roman"/>
          <w:sz w:val="28"/>
          <w:szCs w:val="28"/>
        </w:rPr>
        <w:t>ї у Музеї пана</w:t>
      </w:r>
      <w:r w:rsidRPr="002879D9">
        <w:rPr>
          <w:rFonts w:ascii="Times New Roman" w:hAnsi="Times New Roman" w:cs="Times New Roman"/>
          <w:sz w:val="28"/>
          <w:szCs w:val="28"/>
        </w:rPr>
        <w:t xml:space="preserve"> Радце </w:t>
      </w:r>
      <w:proofErr w:type="spellStart"/>
      <w:r w:rsidRPr="002879D9">
        <w:rPr>
          <w:rFonts w:ascii="Times New Roman" w:hAnsi="Times New Roman" w:cs="Times New Roman"/>
          <w:sz w:val="28"/>
          <w:szCs w:val="28"/>
        </w:rPr>
        <w:t>Подловськ</w:t>
      </w:r>
      <w:r>
        <w:rPr>
          <w:rFonts w:ascii="Times New Roman" w:hAnsi="Times New Roman" w:cs="Times New Roman"/>
          <w:sz w:val="28"/>
          <w:szCs w:val="28"/>
        </w:rPr>
        <w:t>ого</w:t>
      </w:r>
      <w:proofErr w:type="spellEnd"/>
      <w:r w:rsidRPr="002879D9">
        <w:rPr>
          <w:rFonts w:ascii="Times New Roman" w:hAnsi="Times New Roman" w:cs="Times New Roman"/>
          <w:sz w:val="28"/>
          <w:szCs w:val="28"/>
        </w:rPr>
        <w:t>, я відмовився від подальших спроб.</w:t>
      </w:r>
    </w:p>
    <w:p w:rsidR="002879D9" w:rsidRPr="002879D9" w:rsidRDefault="002879D9" w:rsidP="002879D9">
      <w:pPr>
        <w:spacing w:line="360" w:lineRule="auto"/>
        <w:rPr>
          <w:rFonts w:ascii="Times New Roman" w:hAnsi="Times New Roman" w:cs="Times New Roman"/>
          <w:sz w:val="28"/>
          <w:szCs w:val="28"/>
        </w:rPr>
      </w:pPr>
      <w:r w:rsidRPr="002879D9">
        <w:rPr>
          <w:rFonts w:ascii="Times New Roman" w:hAnsi="Times New Roman" w:cs="Times New Roman"/>
          <w:sz w:val="28"/>
          <w:szCs w:val="28"/>
        </w:rPr>
        <w:t>Підсумовуючи вищезазначені аргументи,</w:t>
      </w:r>
      <w:r>
        <w:rPr>
          <w:rFonts w:ascii="Times New Roman" w:hAnsi="Times New Roman" w:cs="Times New Roman"/>
          <w:sz w:val="28"/>
          <w:szCs w:val="28"/>
        </w:rPr>
        <w:t xml:space="preserve"> </w:t>
      </w:r>
      <w:r w:rsidRPr="002879D9">
        <w:rPr>
          <w:rFonts w:ascii="Times New Roman" w:hAnsi="Times New Roman" w:cs="Times New Roman"/>
          <w:sz w:val="28"/>
          <w:szCs w:val="28"/>
        </w:rPr>
        <w:t>я роблю висновок про те, що проведений контроль дав негативний результат з наступних причин:</w:t>
      </w:r>
    </w:p>
    <w:p w:rsidR="002879D9" w:rsidRPr="002879D9" w:rsidRDefault="002879D9" w:rsidP="002879D9">
      <w:pPr>
        <w:spacing w:line="360" w:lineRule="auto"/>
        <w:rPr>
          <w:rFonts w:ascii="Times New Roman" w:hAnsi="Times New Roman" w:cs="Times New Roman"/>
          <w:sz w:val="28"/>
          <w:szCs w:val="28"/>
        </w:rPr>
      </w:pPr>
      <w:r w:rsidRPr="002879D9">
        <w:rPr>
          <w:rFonts w:ascii="Times New Roman" w:hAnsi="Times New Roman" w:cs="Times New Roman"/>
          <w:sz w:val="28"/>
          <w:szCs w:val="28"/>
        </w:rPr>
        <w:t xml:space="preserve">1 / </w:t>
      </w:r>
      <w:r>
        <w:rPr>
          <w:rFonts w:ascii="Times New Roman" w:hAnsi="Times New Roman" w:cs="Times New Roman"/>
          <w:sz w:val="28"/>
          <w:szCs w:val="28"/>
        </w:rPr>
        <w:t>У</w:t>
      </w:r>
      <w:r w:rsidRPr="002879D9">
        <w:rPr>
          <w:rFonts w:ascii="Times New Roman" w:hAnsi="Times New Roman" w:cs="Times New Roman"/>
          <w:sz w:val="28"/>
          <w:szCs w:val="28"/>
        </w:rPr>
        <w:t>передженість і неточність</w:t>
      </w:r>
      <w:r>
        <w:rPr>
          <w:rFonts w:ascii="Times New Roman" w:hAnsi="Times New Roman" w:cs="Times New Roman"/>
          <w:sz w:val="28"/>
          <w:szCs w:val="28"/>
        </w:rPr>
        <w:t xml:space="preserve"> в</w:t>
      </w:r>
      <w:r w:rsidRPr="002879D9">
        <w:rPr>
          <w:rFonts w:ascii="Times New Roman" w:hAnsi="Times New Roman" w:cs="Times New Roman"/>
          <w:sz w:val="28"/>
          <w:szCs w:val="28"/>
        </w:rPr>
        <w:t xml:space="preserve"> катало</w:t>
      </w:r>
      <w:r>
        <w:rPr>
          <w:rFonts w:ascii="Times New Roman" w:hAnsi="Times New Roman" w:cs="Times New Roman"/>
          <w:sz w:val="28"/>
          <w:szCs w:val="28"/>
        </w:rPr>
        <w:t>зі</w:t>
      </w:r>
      <w:r w:rsidRPr="002879D9">
        <w:rPr>
          <w:rFonts w:ascii="Times New Roman" w:hAnsi="Times New Roman" w:cs="Times New Roman"/>
          <w:sz w:val="28"/>
          <w:szCs w:val="28"/>
        </w:rPr>
        <w:t xml:space="preserve"> </w:t>
      </w:r>
      <w:proofErr w:type="spellStart"/>
      <w:r w:rsidRPr="002879D9">
        <w:rPr>
          <w:rFonts w:ascii="Times New Roman" w:hAnsi="Times New Roman" w:cs="Times New Roman"/>
          <w:sz w:val="28"/>
          <w:szCs w:val="28"/>
        </w:rPr>
        <w:t>Сітковецького</w:t>
      </w:r>
      <w:proofErr w:type="spellEnd"/>
      <w:r w:rsidRPr="002879D9">
        <w:rPr>
          <w:rFonts w:ascii="Times New Roman" w:hAnsi="Times New Roman" w:cs="Times New Roman"/>
          <w:sz w:val="28"/>
          <w:szCs w:val="28"/>
        </w:rPr>
        <w:t>,</w:t>
      </w:r>
    </w:p>
    <w:p w:rsidR="002879D9" w:rsidRPr="002879D9" w:rsidRDefault="002879D9" w:rsidP="002879D9">
      <w:pPr>
        <w:spacing w:line="360" w:lineRule="auto"/>
        <w:rPr>
          <w:rFonts w:ascii="Times New Roman" w:hAnsi="Times New Roman" w:cs="Times New Roman"/>
          <w:sz w:val="28"/>
          <w:szCs w:val="28"/>
        </w:rPr>
      </w:pPr>
      <w:r w:rsidRPr="002879D9">
        <w:rPr>
          <w:rFonts w:ascii="Times New Roman" w:hAnsi="Times New Roman" w:cs="Times New Roman"/>
          <w:sz w:val="28"/>
          <w:szCs w:val="28"/>
        </w:rPr>
        <w:t xml:space="preserve">2 / Видалення номерів зазначеного каталогу з переважної більшості експонатів з колекції </w:t>
      </w:r>
      <w:proofErr w:type="spellStart"/>
      <w:r w:rsidRPr="002879D9">
        <w:rPr>
          <w:rFonts w:ascii="Times New Roman" w:hAnsi="Times New Roman" w:cs="Times New Roman"/>
          <w:sz w:val="28"/>
          <w:szCs w:val="28"/>
        </w:rPr>
        <w:t>С</w:t>
      </w:r>
      <w:r>
        <w:rPr>
          <w:rFonts w:ascii="Times New Roman" w:hAnsi="Times New Roman" w:cs="Times New Roman"/>
          <w:sz w:val="28"/>
          <w:szCs w:val="28"/>
        </w:rPr>
        <w:t>і</w:t>
      </w:r>
      <w:r w:rsidRPr="002879D9">
        <w:rPr>
          <w:rFonts w:ascii="Times New Roman" w:hAnsi="Times New Roman" w:cs="Times New Roman"/>
          <w:sz w:val="28"/>
          <w:szCs w:val="28"/>
        </w:rPr>
        <w:t>тковецького</w:t>
      </w:r>
      <w:proofErr w:type="spellEnd"/>
      <w:r>
        <w:rPr>
          <w:rFonts w:ascii="Times New Roman" w:hAnsi="Times New Roman" w:cs="Times New Roman"/>
          <w:sz w:val="28"/>
          <w:szCs w:val="28"/>
        </w:rPr>
        <w:t>,</w:t>
      </w:r>
    </w:p>
    <w:p w:rsidR="002879D9" w:rsidRDefault="002879D9" w:rsidP="002879D9">
      <w:pPr>
        <w:spacing w:line="360" w:lineRule="auto"/>
        <w:rPr>
          <w:rFonts w:ascii="Times New Roman" w:hAnsi="Times New Roman" w:cs="Times New Roman"/>
          <w:sz w:val="28"/>
          <w:szCs w:val="28"/>
        </w:rPr>
      </w:pPr>
      <w:r w:rsidRPr="002879D9">
        <w:rPr>
          <w:rFonts w:ascii="Times New Roman" w:hAnsi="Times New Roman" w:cs="Times New Roman"/>
          <w:sz w:val="28"/>
          <w:szCs w:val="28"/>
        </w:rPr>
        <w:t xml:space="preserve">3 / відсутність списку експонатів, отриманих з колекції </w:t>
      </w:r>
      <w:proofErr w:type="spellStart"/>
      <w:r w:rsidRPr="002879D9">
        <w:rPr>
          <w:rFonts w:ascii="Times New Roman" w:hAnsi="Times New Roman" w:cs="Times New Roman"/>
          <w:sz w:val="28"/>
          <w:szCs w:val="28"/>
        </w:rPr>
        <w:t>Сітковецьк</w:t>
      </w:r>
      <w:r>
        <w:rPr>
          <w:rFonts w:ascii="Times New Roman" w:hAnsi="Times New Roman" w:cs="Times New Roman"/>
          <w:sz w:val="28"/>
          <w:szCs w:val="28"/>
        </w:rPr>
        <w:t>ого</w:t>
      </w:r>
      <w:proofErr w:type="spellEnd"/>
      <w:r w:rsidRPr="002879D9">
        <w:rPr>
          <w:rFonts w:ascii="Times New Roman" w:hAnsi="Times New Roman" w:cs="Times New Roman"/>
          <w:sz w:val="28"/>
          <w:szCs w:val="28"/>
        </w:rPr>
        <w:t>,</w:t>
      </w:r>
    </w:p>
    <w:p w:rsidR="002879D9" w:rsidRDefault="002879D9" w:rsidP="002879D9">
      <w:pPr>
        <w:spacing w:line="360" w:lineRule="auto"/>
        <w:rPr>
          <w:rFonts w:ascii="Times New Roman" w:hAnsi="Times New Roman" w:cs="Times New Roman"/>
          <w:sz w:val="28"/>
          <w:szCs w:val="28"/>
        </w:rPr>
      </w:pPr>
      <w:r w:rsidRPr="002879D9">
        <w:rPr>
          <w:rFonts w:ascii="Times New Roman" w:hAnsi="Times New Roman" w:cs="Times New Roman"/>
          <w:sz w:val="28"/>
          <w:szCs w:val="28"/>
        </w:rPr>
        <w:t>4 / переважній більшості не вистачає запасів інформації про походження експонатів</w:t>
      </w:r>
      <w:r>
        <w:rPr>
          <w:rFonts w:ascii="Times New Roman" w:hAnsi="Times New Roman" w:cs="Times New Roman"/>
          <w:sz w:val="28"/>
          <w:szCs w:val="28"/>
        </w:rPr>
        <w:t>,</w:t>
      </w:r>
    </w:p>
    <w:p w:rsidR="002879D9" w:rsidRDefault="002879D9" w:rsidP="002879D9">
      <w:pPr>
        <w:spacing w:line="360" w:lineRule="auto"/>
        <w:rPr>
          <w:rFonts w:ascii="Times New Roman" w:hAnsi="Times New Roman" w:cs="Times New Roman"/>
          <w:sz w:val="28"/>
          <w:szCs w:val="28"/>
        </w:rPr>
      </w:pPr>
      <w:r w:rsidRPr="002879D9">
        <w:rPr>
          <w:rFonts w:ascii="Times New Roman" w:hAnsi="Times New Roman" w:cs="Times New Roman"/>
          <w:sz w:val="28"/>
          <w:szCs w:val="28"/>
        </w:rPr>
        <w:t>5 / величезн</w:t>
      </w:r>
      <w:r>
        <w:rPr>
          <w:rFonts w:ascii="Times New Roman" w:hAnsi="Times New Roman" w:cs="Times New Roman"/>
          <w:sz w:val="28"/>
          <w:szCs w:val="28"/>
        </w:rPr>
        <w:t>е</w:t>
      </w:r>
      <w:r w:rsidRPr="002879D9">
        <w:rPr>
          <w:rFonts w:ascii="Times New Roman" w:hAnsi="Times New Roman" w:cs="Times New Roman"/>
          <w:sz w:val="28"/>
          <w:szCs w:val="28"/>
        </w:rPr>
        <w:t xml:space="preserve"> відставання в каталогізації експонатів </w:t>
      </w:r>
      <w:r>
        <w:rPr>
          <w:rFonts w:ascii="Times New Roman" w:hAnsi="Times New Roman" w:cs="Times New Roman"/>
          <w:sz w:val="28"/>
          <w:szCs w:val="28"/>
        </w:rPr>
        <w:t>Музею мистецтва і ремесла</w:t>
      </w:r>
      <w:r w:rsidRPr="002879D9">
        <w:rPr>
          <w:rFonts w:ascii="Times New Roman" w:hAnsi="Times New Roman" w:cs="Times New Roman"/>
          <w:sz w:val="28"/>
          <w:szCs w:val="28"/>
        </w:rPr>
        <w:t xml:space="preserve">.  З нагоди цієї роботи я не можу пропустити і </w:t>
      </w:r>
      <w:r w:rsidR="00526C5B">
        <w:rPr>
          <w:rFonts w:ascii="Times New Roman" w:hAnsi="Times New Roman" w:cs="Times New Roman"/>
          <w:sz w:val="28"/>
          <w:szCs w:val="28"/>
        </w:rPr>
        <w:t xml:space="preserve">не </w:t>
      </w:r>
      <w:r w:rsidRPr="002879D9">
        <w:rPr>
          <w:rFonts w:ascii="Times New Roman" w:hAnsi="Times New Roman" w:cs="Times New Roman"/>
          <w:sz w:val="28"/>
          <w:szCs w:val="28"/>
        </w:rPr>
        <w:t>підкреслити ці серйозні недоліки, які я знайшов під час перевірки.</w:t>
      </w:r>
    </w:p>
    <w:p w:rsidR="00526C5B" w:rsidRDefault="00526C5B" w:rsidP="002879D9">
      <w:pPr>
        <w:spacing w:line="360" w:lineRule="auto"/>
        <w:rPr>
          <w:rFonts w:ascii="Times New Roman" w:hAnsi="Times New Roman" w:cs="Times New Roman"/>
          <w:sz w:val="28"/>
          <w:szCs w:val="28"/>
        </w:rPr>
      </w:pPr>
      <w:r w:rsidRPr="00526C5B">
        <w:rPr>
          <w:rFonts w:ascii="Times New Roman" w:hAnsi="Times New Roman" w:cs="Times New Roman"/>
          <w:sz w:val="28"/>
          <w:szCs w:val="28"/>
        </w:rPr>
        <w:t>Перш за все, це інвентаризація експонатів</w:t>
      </w:r>
      <w:r>
        <w:rPr>
          <w:rFonts w:ascii="Times New Roman" w:hAnsi="Times New Roman" w:cs="Times New Roman"/>
          <w:sz w:val="28"/>
          <w:szCs w:val="28"/>
        </w:rPr>
        <w:t xml:space="preserve"> в</w:t>
      </w:r>
      <w:r w:rsidRPr="00526C5B">
        <w:rPr>
          <w:rFonts w:ascii="Times New Roman" w:hAnsi="Times New Roman" w:cs="Times New Roman"/>
          <w:sz w:val="28"/>
          <w:szCs w:val="28"/>
        </w:rPr>
        <w:t xml:space="preserve"> Національному музеї ім</w:t>
      </w:r>
      <w:r>
        <w:rPr>
          <w:rFonts w:ascii="Times New Roman" w:hAnsi="Times New Roman" w:cs="Times New Roman"/>
          <w:sz w:val="28"/>
          <w:szCs w:val="28"/>
        </w:rPr>
        <w:t>.</w:t>
      </w:r>
      <w:r w:rsidRPr="00526C5B">
        <w:rPr>
          <w:rFonts w:ascii="Times New Roman" w:hAnsi="Times New Roman" w:cs="Times New Roman"/>
          <w:sz w:val="28"/>
          <w:szCs w:val="28"/>
        </w:rPr>
        <w:t xml:space="preserve"> Короля </w:t>
      </w:r>
      <w:proofErr w:type="spellStart"/>
      <w:r>
        <w:rPr>
          <w:rFonts w:ascii="Times New Roman" w:hAnsi="Times New Roman" w:cs="Times New Roman"/>
          <w:sz w:val="28"/>
          <w:szCs w:val="28"/>
        </w:rPr>
        <w:t>Іоана</w:t>
      </w:r>
      <w:proofErr w:type="spellEnd"/>
      <w:r>
        <w:rPr>
          <w:rFonts w:ascii="Times New Roman" w:hAnsi="Times New Roman" w:cs="Times New Roman"/>
          <w:sz w:val="28"/>
          <w:szCs w:val="28"/>
        </w:rPr>
        <w:t xml:space="preserve"> ІІІ, втім</w:t>
      </w:r>
      <w:r w:rsidRPr="00526C5B">
        <w:rPr>
          <w:rFonts w:ascii="Times New Roman" w:hAnsi="Times New Roman" w:cs="Times New Roman"/>
          <w:sz w:val="28"/>
          <w:szCs w:val="28"/>
        </w:rPr>
        <w:t xml:space="preserve"> описи тут повні, і вони мають лише поточну роботу.</w:t>
      </w:r>
      <w:r>
        <w:rPr>
          <w:rFonts w:ascii="Times New Roman" w:hAnsi="Times New Roman" w:cs="Times New Roman"/>
          <w:sz w:val="28"/>
          <w:szCs w:val="28"/>
        </w:rPr>
        <w:t xml:space="preserve"> </w:t>
      </w:r>
      <w:r w:rsidRPr="00526C5B">
        <w:rPr>
          <w:rFonts w:ascii="Times New Roman" w:hAnsi="Times New Roman" w:cs="Times New Roman"/>
          <w:sz w:val="28"/>
          <w:szCs w:val="28"/>
        </w:rPr>
        <w:t>У Національній галереї міста Льв</w:t>
      </w:r>
      <w:r>
        <w:rPr>
          <w:rFonts w:ascii="Times New Roman" w:hAnsi="Times New Roman" w:cs="Times New Roman"/>
          <w:sz w:val="28"/>
          <w:szCs w:val="28"/>
        </w:rPr>
        <w:t>о</w:t>
      </w:r>
      <w:r w:rsidRPr="00526C5B">
        <w:rPr>
          <w:rFonts w:ascii="Times New Roman" w:hAnsi="Times New Roman" w:cs="Times New Roman"/>
          <w:sz w:val="28"/>
          <w:szCs w:val="28"/>
        </w:rPr>
        <w:t>в</w:t>
      </w:r>
      <w:r>
        <w:rPr>
          <w:rFonts w:ascii="Times New Roman" w:hAnsi="Times New Roman" w:cs="Times New Roman"/>
          <w:sz w:val="28"/>
          <w:szCs w:val="28"/>
        </w:rPr>
        <w:t>а</w:t>
      </w:r>
      <w:r w:rsidRPr="00526C5B">
        <w:rPr>
          <w:rFonts w:ascii="Times New Roman" w:hAnsi="Times New Roman" w:cs="Times New Roman"/>
          <w:sz w:val="28"/>
          <w:szCs w:val="28"/>
        </w:rPr>
        <w:t xml:space="preserve"> в цілому 2972 ​​експонат</w:t>
      </w:r>
      <w:r>
        <w:rPr>
          <w:rFonts w:ascii="Times New Roman" w:hAnsi="Times New Roman" w:cs="Times New Roman"/>
          <w:sz w:val="28"/>
          <w:szCs w:val="28"/>
        </w:rPr>
        <w:t>и</w:t>
      </w:r>
      <w:r w:rsidRPr="00526C5B">
        <w:rPr>
          <w:rFonts w:ascii="Times New Roman" w:hAnsi="Times New Roman" w:cs="Times New Roman"/>
          <w:sz w:val="28"/>
          <w:szCs w:val="28"/>
        </w:rPr>
        <w:t xml:space="preserve">, з яких 2311 експонатів були інвентаризовані в науковому дослідженні, а також 660 картин, для опису і інвентаризації яких, за словами пана </w:t>
      </w:r>
      <w:proofErr w:type="spellStart"/>
      <w:r w:rsidRPr="00526C5B">
        <w:rPr>
          <w:rFonts w:ascii="Times New Roman" w:hAnsi="Times New Roman" w:cs="Times New Roman"/>
          <w:sz w:val="28"/>
          <w:szCs w:val="28"/>
        </w:rPr>
        <w:t>Гюртлера</w:t>
      </w:r>
      <w:proofErr w:type="spellEnd"/>
      <w:r w:rsidRPr="00526C5B">
        <w:rPr>
          <w:rFonts w:ascii="Times New Roman" w:hAnsi="Times New Roman" w:cs="Times New Roman"/>
          <w:sz w:val="28"/>
          <w:szCs w:val="28"/>
        </w:rPr>
        <w:t>, буде потрібно від 4 до 6 місяців для завершення інвентаризації.</w:t>
      </w:r>
    </w:p>
    <w:p w:rsidR="00526C5B" w:rsidRDefault="00526C5B" w:rsidP="002879D9">
      <w:pPr>
        <w:spacing w:line="360" w:lineRule="auto"/>
        <w:rPr>
          <w:rFonts w:ascii="Times New Roman" w:hAnsi="Times New Roman" w:cs="Times New Roman"/>
          <w:sz w:val="28"/>
          <w:szCs w:val="28"/>
        </w:rPr>
      </w:pPr>
      <w:r w:rsidRPr="00526C5B">
        <w:rPr>
          <w:rFonts w:ascii="Times New Roman" w:hAnsi="Times New Roman" w:cs="Times New Roman"/>
          <w:sz w:val="28"/>
          <w:szCs w:val="28"/>
        </w:rPr>
        <w:t xml:space="preserve">Найгірша ситуація в Музеї мистецтв і </w:t>
      </w:r>
      <w:proofErr w:type="spellStart"/>
      <w:r w:rsidRPr="00526C5B">
        <w:rPr>
          <w:rFonts w:ascii="Times New Roman" w:hAnsi="Times New Roman" w:cs="Times New Roman"/>
          <w:sz w:val="28"/>
          <w:szCs w:val="28"/>
        </w:rPr>
        <w:t>ремесел</w:t>
      </w:r>
      <w:proofErr w:type="spellEnd"/>
      <w:r w:rsidRPr="00526C5B">
        <w:rPr>
          <w:rFonts w:ascii="Times New Roman" w:hAnsi="Times New Roman" w:cs="Times New Roman"/>
          <w:sz w:val="28"/>
          <w:szCs w:val="28"/>
        </w:rPr>
        <w:t xml:space="preserve">, де, як я вже говорив вище, 9000 </w:t>
      </w:r>
      <w:r>
        <w:rPr>
          <w:rFonts w:ascii="Times New Roman" w:hAnsi="Times New Roman" w:cs="Times New Roman"/>
          <w:sz w:val="28"/>
          <w:szCs w:val="28"/>
        </w:rPr>
        <w:t xml:space="preserve">не </w:t>
      </w:r>
      <w:proofErr w:type="spellStart"/>
      <w:r>
        <w:rPr>
          <w:rFonts w:ascii="Times New Roman" w:hAnsi="Times New Roman" w:cs="Times New Roman"/>
          <w:sz w:val="28"/>
          <w:szCs w:val="28"/>
        </w:rPr>
        <w:t>зінвентаризованих</w:t>
      </w:r>
      <w:proofErr w:type="spellEnd"/>
      <w:r>
        <w:rPr>
          <w:rFonts w:ascii="Times New Roman" w:hAnsi="Times New Roman" w:cs="Times New Roman"/>
          <w:sz w:val="28"/>
          <w:szCs w:val="28"/>
        </w:rPr>
        <w:t xml:space="preserve"> </w:t>
      </w:r>
      <w:r w:rsidRPr="00526C5B">
        <w:rPr>
          <w:rFonts w:ascii="Times New Roman" w:hAnsi="Times New Roman" w:cs="Times New Roman"/>
          <w:sz w:val="28"/>
          <w:szCs w:val="28"/>
        </w:rPr>
        <w:t>експонат</w:t>
      </w:r>
      <w:r>
        <w:rPr>
          <w:rFonts w:ascii="Times New Roman" w:hAnsi="Times New Roman" w:cs="Times New Roman"/>
          <w:sz w:val="28"/>
          <w:szCs w:val="28"/>
        </w:rPr>
        <w:t>ів</w:t>
      </w:r>
      <w:r w:rsidRPr="00526C5B">
        <w:rPr>
          <w:rFonts w:ascii="Times New Roman" w:hAnsi="Times New Roman" w:cs="Times New Roman"/>
          <w:sz w:val="28"/>
          <w:szCs w:val="28"/>
        </w:rPr>
        <w:t>!</w:t>
      </w:r>
      <w:r>
        <w:rPr>
          <w:rFonts w:ascii="Times New Roman" w:hAnsi="Times New Roman" w:cs="Times New Roman"/>
          <w:sz w:val="28"/>
          <w:szCs w:val="28"/>
        </w:rPr>
        <w:t xml:space="preserve"> У подальшій перспективі буде проблема в технічному плані з інвентаризацією експонатів, що з тих чи інших причин не були виставлені на </w:t>
      </w:r>
      <w:r w:rsidR="009864DC">
        <w:rPr>
          <w:rFonts w:ascii="Times New Roman" w:hAnsi="Times New Roman" w:cs="Times New Roman"/>
          <w:sz w:val="28"/>
          <w:szCs w:val="28"/>
        </w:rPr>
        <w:t>публіку.</w:t>
      </w:r>
      <w:r>
        <w:rPr>
          <w:rFonts w:ascii="Times New Roman" w:hAnsi="Times New Roman" w:cs="Times New Roman"/>
          <w:sz w:val="28"/>
          <w:szCs w:val="28"/>
        </w:rPr>
        <w:t xml:space="preserve"> </w:t>
      </w:r>
      <w:r w:rsidR="009864DC">
        <w:rPr>
          <w:rFonts w:ascii="Times New Roman" w:hAnsi="Times New Roman" w:cs="Times New Roman"/>
          <w:sz w:val="28"/>
          <w:szCs w:val="28"/>
        </w:rPr>
        <w:t>У Національній галереї картини</w:t>
      </w:r>
      <w:r w:rsidRPr="00526C5B">
        <w:rPr>
          <w:rFonts w:ascii="Times New Roman" w:hAnsi="Times New Roman" w:cs="Times New Roman"/>
          <w:sz w:val="28"/>
          <w:szCs w:val="28"/>
        </w:rPr>
        <w:t xml:space="preserve"> на</w:t>
      </w:r>
      <w:r w:rsidR="009864DC">
        <w:rPr>
          <w:rFonts w:ascii="Times New Roman" w:hAnsi="Times New Roman" w:cs="Times New Roman"/>
          <w:sz w:val="28"/>
          <w:szCs w:val="28"/>
        </w:rPr>
        <w:t xml:space="preserve"> </w:t>
      </w:r>
      <w:r w:rsidRPr="00526C5B">
        <w:rPr>
          <w:rFonts w:ascii="Times New Roman" w:hAnsi="Times New Roman" w:cs="Times New Roman"/>
          <w:sz w:val="28"/>
          <w:szCs w:val="28"/>
        </w:rPr>
        <w:t xml:space="preserve"> зберіганні</w:t>
      </w:r>
      <w:r w:rsidR="009864DC">
        <w:rPr>
          <w:rFonts w:ascii="Times New Roman" w:hAnsi="Times New Roman" w:cs="Times New Roman"/>
          <w:sz w:val="28"/>
          <w:szCs w:val="28"/>
        </w:rPr>
        <w:t xml:space="preserve"> в складах</w:t>
      </w:r>
      <w:r w:rsidRPr="00526C5B">
        <w:rPr>
          <w:rFonts w:ascii="Times New Roman" w:hAnsi="Times New Roman" w:cs="Times New Roman"/>
          <w:sz w:val="28"/>
          <w:szCs w:val="28"/>
        </w:rPr>
        <w:t xml:space="preserve">, через брак місця і відповідного обладнання, так би мовити, "завалені", що, безсумнівно, завдає шкоди картинам і дуже ускладнює контроль як з боку </w:t>
      </w:r>
      <w:r w:rsidR="009864DC">
        <w:rPr>
          <w:rFonts w:ascii="Times New Roman" w:hAnsi="Times New Roman" w:cs="Times New Roman"/>
          <w:sz w:val="28"/>
          <w:szCs w:val="28"/>
        </w:rPr>
        <w:t>з</w:t>
      </w:r>
      <w:r w:rsidRPr="00526C5B">
        <w:rPr>
          <w:rFonts w:ascii="Times New Roman" w:hAnsi="Times New Roman" w:cs="Times New Roman"/>
          <w:sz w:val="28"/>
          <w:szCs w:val="28"/>
        </w:rPr>
        <w:t>берігача, так і з боку органів контролю Z.M ..</w:t>
      </w:r>
    </w:p>
    <w:p w:rsidR="009864DC" w:rsidRDefault="009864DC" w:rsidP="009864DC">
      <w:pPr>
        <w:spacing w:line="360" w:lineRule="auto"/>
        <w:rPr>
          <w:rFonts w:ascii="Times New Roman" w:hAnsi="Times New Roman" w:cs="Times New Roman"/>
          <w:sz w:val="28"/>
          <w:szCs w:val="28"/>
        </w:rPr>
      </w:pPr>
      <w:r w:rsidRPr="009864DC">
        <w:rPr>
          <w:rFonts w:ascii="Times New Roman" w:hAnsi="Times New Roman" w:cs="Times New Roman"/>
          <w:sz w:val="28"/>
          <w:szCs w:val="28"/>
        </w:rPr>
        <w:t>З огляду на вищесказане, я хотів би зробити такі висновки:</w:t>
      </w:r>
    </w:p>
    <w:p w:rsidR="009864DC" w:rsidRDefault="009864DC" w:rsidP="009864DC">
      <w:pPr>
        <w:spacing w:line="360" w:lineRule="auto"/>
        <w:rPr>
          <w:rFonts w:ascii="Times New Roman" w:hAnsi="Times New Roman" w:cs="Times New Roman"/>
          <w:sz w:val="28"/>
          <w:szCs w:val="28"/>
        </w:rPr>
      </w:pPr>
      <w:r w:rsidRPr="009864DC">
        <w:rPr>
          <w:rFonts w:ascii="Times New Roman" w:hAnsi="Times New Roman" w:cs="Times New Roman"/>
          <w:sz w:val="28"/>
          <w:szCs w:val="28"/>
        </w:rPr>
        <w:lastRenderedPageBreak/>
        <w:t xml:space="preserve">1 / призупинити придбання експонатів у Музеї </w:t>
      </w:r>
      <w:r>
        <w:rPr>
          <w:rFonts w:ascii="Times New Roman" w:hAnsi="Times New Roman" w:cs="Times New Roman"/>
          <w:sz w:val="28"/>
          <w:szCs w:val="28"/>
        </w:rPr>
        <w:t>мистецтва і ремесла</w:t>
      </w:r>
      <w:r w:rsidRPr="009864DC">
        <w:rPr>
          <w:rFonts w:ascii="Times New Roman" w:hAnsi="Times New Roman" w:cs="Times New Roman"/>
          <w:sz w:val="28"/>
          <w:szCs w:val="28"/>
        </w:rPr>
        <w:t xml:space="preserve"> і купувати їх тільки у виняткових випадках, наприклад, коли є </w:t>
      </w:r>
      <w:r>
        <w:rPr>
          <w:rFonts w:ascii="Times New Roman" w:hAnsi="Times New Roman" w:cs="Times New Roman"/>
          <w:sz w:val="28"/>
          <w:szCs w:val="28"/>
        </w:rPr>
        <w:t>унікальний</w:t>
      </w:r>
      <w:r w:rsidRPr="009864DC">
        <w:rPr>
          <w:rFonts w:ascii="Times New Roman" w:hAnsi="Times New Roman" w:cs="Times New Roman"/>
          <w:sz w:val="28"/>
          <w:szCs w:val="28"/>
        </w:rPr>
        <w:t xml:space="preserve"> і рідкісний екземпляр з точки зору його походження, часу виготовлення або авторства.  Призупинення </w:t>
      </w:r>
      <w:proofErr w:type="spellStart"/>
      <w:r w:rsidRPr="009864DC">
        <w:rPr>
          <w:rFonts w:ascii="Times New Roman" w:hAnsi="Times New Roman" w:cs="Times New Roman"/>
          <w:sz w:val="28"/>
          <w:szCs w:val="28"/>
        </w:rPr>
        <w:t>закупівель</w:t>
      </w:r>
      <w:proofErr w:type="spellEnd"/>
      <w:r w:rsidRPr="009864DC">
        <w:rPr>
          <w:rFonts w:ascii="Times New Roman" w:hAnsi="Times New Roman" w:cs="Times New Roman"/>
          <w:sz w:val="28"/>
          <w:szCs w:val="28"/>
        </w:rPr>
        <w:t xml:space="preserve"> повинно тривати до тих пір, поки інвентаризація не буде завершена,</w:t>
      </w:r>
      <w:r>
        <w:rPr>
          <w:rFonts w:ascii="Times New Roman" w:hAnsi="Times New Roman" w:cs="Times New Roman"/>
          <w:sz w:val="28"/>
          <w:szCs w:val="28"/>
        </w:rPr>
        <w:t xml:space="preserve"> </w:t>
      </w:r>
    </w:p>
    <w:p w:rsidR="009864DC" w:rsidRDefault="009864DC" w:rsidP="009864DC">
      <w:pPr>
        <w:spacing w:line="360" w:lineRule="auto"/>
        <w:rPr>
          <w:rFonts w:ascii="Times New Roman" w:hAnsi="Times New Roman" w:cs="Times New Roman"/>
          <w:sz w:val="28"/>
          <w:szCs w:val="28"/>
        </w:rPr>
      </w:pPr>
      <w:r w:rsidRPr="009864DC">
        <w:rPr>
          <w:rFonts w:ascii="Times New Roman" w:hAnsi="Times New Roman" w:cs="Times New Roman"/>
          <w:sz w:val="28"/>
          <w:szCs w:val="28"/>
        </w:rPr>
        <w:t>2 / організувати професійну допомогу на відповідний період для Національної галереї і</w:t>
      </w:r>
    </w:p>
    <w:p w:rsidR="009864DC" w:rsidRPr="009864DC" w:rsidRDefault="009864DC" w:rsidP="009864DC">
      <w:pPr>
        <w:spacing w:line="360" w:lineRule="auto"/>
        <w:rPr>
          <w:rFonts w:ascii="Times New Roman" w:hAnsi="Times New Roman" w:cs="Times New Roman"/>
          <w:sz w:val="28"/>
          <w:szCs w:val="28"/>
        </w:rPr>
      </w:pPr>
      <w:r>
        <w:rPr>
          <w:rFonts w:ascii="Times New Roman" w:hAnsi="Times New Roman" w:cs="Times New Roman"/>
          <w:sz w:val="28"/>
          <w:szCs w:val="28"/>
        </w:rPr>
        <w:t xml:space="preserve">С. 7 </w:t>
      </w:r>
    </w:p>
    <w:p w:rsidR="009864DC" w:rsidRDefault="009864DC" w:rsidP="009864DC">
      <w:pPr>
        <w:spacing w:line="360" w:lineRule="auto"/>
        <w:rPr>
          <w:rFonts w:ascii="Times New Roman" w:hAnsi="Times New Roman" w:cs="Times New Roman"/>
          <w:sz w:val="28"/>
          <w:szCs w:val="28"/>
        </w:rPr>
      </w:pPr>
      <w:r w:rsidRPr="009864DC">
        <w:rPr>
          <w:rFonts w:ascii="Times New Roman" w:hAnsi="Times New Roman" w:cs="Times New Roman"/>
          <w:sz w:val="28"/>
          <w:szCs w:val="28"/>
        </w:rPr>
        <w:t xml:space="preserve">Музей </w:t>
      </w:r>
      <w:r>
        <w:rPr>
          <w:rFonts w:ascii="Times New Roman" w:hAnsi="Times New Roman" w:cs="Times New Roman"/>
          <w:sz w:val="28"/>
          <w:szCs w:val="28"/>
        </w:rPr>
        <w:t>мистецтва і ремесла</w:t>
      </w:r>
      <w:r w:rsidRPr="009864DC">
        <w:rPr>
          <w:rFonts w:ascii="Times New Roman" w:hAnsi="Times New Roman" w:cs="Times New Roman"/>
          <w:sz w:val="28"/>
          <w:szCs w:val="28"/>
        </w:rPr>
        <w:t>, щоб якомога швидше завершити описову інвентаризацію, так як це, однак, є серйозною власністю Комуни, яка не може залишатися без належного контролю,</w:t>
      </w:r>
      <w:r>
        <w:rPr>
          <w:rFonts w:ascii="Times New Roman" w:hAnsi="Times New Roman" w:cs="Times New Roman"/>
          <w:sz w:val="28"/>
          <w:szCs w:val="28"/>
        </w:rPr>
        <w:t xml:space="preserve"> </w:t>
      </w:r>
      <w:r w:rsidRPr="009864DC">
        <w:rPr>
          <w:rFonts w:ascii="Times New Roman" w:hAnsi="Times New Roman" w:cs="Times New Roman"/>
          <w:sz w:val="28"/>
          <w:szCs w:val="28"/>
        </w:rPr>
        <w:t>і немає ні найменшого сумніву в тому, що в разі пожежі виникне серйозна суперечка з Товариством, в якому застраховані  колекції музею та галереї,</w:t>
      </w:r>
    </w:p>
    <w:p w:rsidR="009864DC" w:rsidRPr="009864DC" w:rsidRDefault="009864DC" w:rsidP="009864DC">
      <w:pPr>
        <w:spacing w:line="360" w:lineRule="auto"/>
        <w:rPr>
          <w:rFonts w:ascii="Times New Roman" w:hAnsi="Times New Roman" w:cs="Times New Roman"/>
          <w:sz w:val="28"/>
          <w:szCs w:val="28"/>
        </w:rPr>
      </w:pPr>
      <w:r w:rsidRPr="009864DC">
        <w:rPr>
          <w:rFonts w:ascii="Times New Roman" w:hAnsi="Times New Roman" w:cs="Times New Roman"/>
          <w:sz w:val="28"/>
          <w:szCs w:val="28"/>
        </w:rPr>
        <w:t xml:space="preserve">3 / організувати технічну допомогу </w:t>
      </w:r>
      <w:r>
        <w:rPr>
          <w:rFonts w:ascii="Times New Roman" w:hAnsi="Times New Roman" w:cs="Times New Roman"/>
          <w:sz w:val="28"/>
          <w:szCs w:val="28"/>
        </w:rPr>
        <w:t xml:space="preserve">/ </w:t>
      </w:r>
      <w:r w:rsidRPr="009864DC">
        <w:rPr>
          <w:rFonts w:ascii="Times New Roman" w:hAnsi="Times New Roman" w:cs="Times New Roman"/>
          <w:sz w:val="28"/>
          <w:szCs w:val="28"/>
        </w:rPr>
        <w:t>друкарка /, як</w:t>
      </w:r>
      <w:r>
        <w:rPr>
          <w:rFonts w:ascii="Times New Roman" w:hAnsi="Times New Roman" w:cs="Times New Roman"/>
          <w:sz w:val="28"/>
          <w:szCs w:val="28"/>
        </w:rPr>
        <w:t>а</w:t>
      </w:r>
      <w:r w:rsidRPr="009864DC">
        <w:rPr>
          <w:rFonts w:ascii="Times New Roman" w:hAnsi="Times New Roman" w:cs="Times New Roman"/>
          <w:sz w:val="28"/>
          <w:szCs w:val="28"/>
        </w:rPr>
        <w:t xml:space="preserve"> переписувала б поступово </w:t>
      </w:r>
      <w:r>
        <w:rPr>
          <w:rFonts w:ascii="Times New Roman" w:hAnsi="Times New Roman" w:cs="Times New Roman"/>
          <w:sz w:val="28"/>
          <w:szCs w:val="28"/>
        </w:rPr>
        <w:t>сформовані описи у 2 екземпляри</w:t>
      </w:r>
      <w:r w:rsidRPr="009864DC">
        <w:rPr>
          <w:rFonts w:ascii="Times New Roman" w:hAnsi="Times New Roman" w:cs="Times New Roman"/>
          <w:sz w:val="28"/>
          <w:szCs w:val="28"/>
        </w:rPr>
        <w:t xml:space="preserve">, один з яких після </w:t>
      </w:r>
      <w:r>
        <w:rPr>
          <w:rFonts w:ascii="Times New Roman" w:hAnsi="Times New Roman" w:cs="Times New Roman"/>
          <w:sz w:val="28"/>
          <w:szCs w:val="28"/>
        </w:rPr>
        <w:t>оформлення</w:t>
      </w:r>
      <w:r w:rsidRPr="009864DC">
        <w:rPr>
          <w:rFonts w:ascii="Times New Roman" w:hAnsi="Times New Roman" w:cs="Times New Roman"/>
          <w:sz w:val="28"/>
          <w:szCs w:val="28"/>
        </w:rPr>
        <w:t xml:space="preserve"> повинен бути зданий на зберігання в міський архів, а інший - залишений в музеї.  Копії описової інвентаризації, що здається на зберігання в архів, повинні щорічно поповнюватиметься зошитами, які охоплю</w:t>
      </w:r>
      <w:r>
        <w:rPr>
          <w:rFonts w:ascii="Times New Roman" w:hAnsi="Times New Roman" w:cs="Times New Roman"/>
          <w:sz w:val="28"/>
          <w:szCs w:val="28"/>
        </w:rPr>
        <w:t>ватимуть</w:t>
      </w:r>
      <w:r w:rsidRPr="009864DC">
        <w:rPr>
          <w:rFonts w:ascii="Times New Roman" w:hAnsi="Times New Roman" w:cs="Times New Roman"/>
          <w:sz w:val="28"/>
          <w:szCs w:val="28"/>
        </w:rPr>
        <w:t xml:space="preserve"> </w:t>
      </w:r>
      <w:r w:rsidR="00232833">
        <w:rPr>
          <w:rFonts w:ascii="Times New Roman" w:hAnsi="Times New Roman" w:cs="Times New Roman"/>
          <w:sz w:val="28"/>
          <w:szCs w:val="28"/>
        </w:rPr>
        <w:t>нові</w:t>
      </w:r>
      <w:r w:rsidRPr="009864DC">
        <w:rPr>
          <w:rFonts w:ascii="Times New Roman" w:hAnsi="Times New Roman" w:cs="Times New Roman"/>
          <w:sz w:val="28"/>
          <w:szCs w:val="28"/>
        </w:rPr>
        <w:t xml:space="preserve"> придбані експонати,</w:t>
      </w:r>
    </w:p>
    <w:p w:rsidR="009864DC" w:rsidRDefault="009864DC" w:rsidP="009864DC">
      <w:pPr>
        <w:spacing w:line="360" w:lineRule="auto"/>
        <w:rPr>
          <w:rFonts w:ascii="Times New Roman" w:hAnsi="Times New Roman" w:cs="Times New Roman"/>
          <w:sz w:val="28"/>
          <w:szCs w:val="28"/>
        </w:rPr>
      </w:pPr>
      <w:r w:rsidRPr="009864DC">
        <w:rPr>
          <w:rFonts w:ascii="Times New Roman" w:hAnsi="Times New Roman" w:cs="Times New Roman"/>
          <w:sz w:val="28"/>
          <w:szCs w:val="28"/>
        </w:rPr>
        <w:t>4 / В музейних сховищах і галереях повинні бути вбудовані стелажі, на яких будуть підвішуватися або розміщуватися окремо не виставлені експонати.</w:t>
      </w:r>
    </w:p>
    <w:p w:rsidR="00232833" w:rsidRDefault="00232833" w:rsidP="009864DC">
      <w:pPr>
        <w:spacing w:line="360" w:lineRule="auto"/>
        <w:rPr>
          <w:rFonts w:ascii="Times New Roman" w:hAnsi="Times New Roman" w:cs="Times New Roman"/>
          <w:sz w:val="28"/>
          <w:szCs w:val="28"/>
        </w:rPr>
      </w:pPr>
      <w:r w:rsidRPr="00232833">
        <w:rPr>
          <w:rFonts w:ascii="Times New Roman" w:hAnsi="Times New Roman" w:cs="Times New Roman"/>
          <w:sz w:val="28"/>
          <w:szCs w:val="28"/>
        </w:rPr>
        <w:t>Проте, що стосується передачі експонатів з одного музею в інший, я вважаю доцільним, щоб експонати остаточно переда</w:t>
      </w:r>
      <w:r>
        <w:rPr>
          <w:rFonts w:ascii="Times New Roman" w:hAnsi="Times New Roman" w:cs="Times New Roman"/>
          <w:sz w:val="28"/>
          <w:szCs w:val="28"/>
        </w:rPr>
        <w:t>ли</w:t>
      </w:r>
      <w:r w:rsidRPr="00232833">
        <w:rPr>
          <w:rFonts w:ascii="Times New Roman" w:hAnsi="Times New Roman" w:cs="Times New Roman"/>
          <w:sz w:val="28"/>
          <w:szCs w:val="28"/>
        </w:rPr>
        <w:t>, що повинно бути зазначен</w:t>
      </w:r>
      <w:r>
        <w:rPr>
          <w:rFonts w:ascii="Times New Roman" w:hAnsi="Times New Roman" w:cs="Times New Roman"/>
          <w:sz w:val="28"/>
          <w:szCs w:val="28"/>
        </w:rPr>
        <w:t>им</w:t>
      </w:r>
      <w:r w:rsidRPr="00232833">
        <w:rPr>
          <w:rFonts w:ascii="Times New Roman" w:hAnsi="Times New Roman" w:cs="Times New Roman"/>
          <w:sz w:val="28"/>
          <w:szCs w:val="28"/>
        </w:rPr>
        <w:t xml:space="preserve"> у відповідній кореспонденції</w:t>
      </w:r>
      <w:r>
        <w:t xml:space="preserve">, </w:t>
      </w:r>
      <w:r w:rsidRPr="00232833">
        <w:rPr>
          <w:rFonts w:ascii="Times New Roman" w:hAnsi="Times New Roman" w:cs="Times New Roman"/>
          <w:sz w:val="28"/>
          <w:szCs w:val="28"/>
        </w:rPr>
        <w:t>теперішній стан справ створює враження, що передані експонати позичаються лише тимчасово до іншого музею.</w:t>
      </w:r>
      <w:r>
        <w:rPr>
          <w:rFonts w:ascii="Times New Roman" w:hAnsi="Times New Roman" w:cs="Times New Roman"/>
          <w:sz w:val="28"/>
          <w:szCs w:val="28"/>
        </w:rPr>
        <w:t xml:space="preserve"> </w:t>
      </w:r>
      <w:r w:rsidRPr="00232833">
        <w:rPr>
          <w:rFonts w:ascii="Times New Roman" w:hAnsi="Times New Roman" w:cs="Times New Roman"/>
          <w:sz w:val="28"/>
          <w:szCs w:val="28"/>
        </w:rPr>
        <w:t xml:space="preserve">На закінчення своєї доповіді повинен додати, що мені здається, що організація окремих музейних підрозділів вимагає деякої корекції, яка забезпечила б однаковість даного Музею, тому що сьогодні мені здається, що коли ми відвідуємо Музей мистецтв і </w:t>
      </w:r>
      <w:proofErr w:type="spellStart"/>
      <w:r w:rsidRPr="00232833">
        <w:rPr>
          <w:rFonts w:ascii="Times New Roman" w:hAnsi="Times New Roman" w:cs="Times New Roman"/>
          <w:sz w:val="28"/>
          <w:szCs w:val="28"/>
        </w:rPr>
        <w:t>ремесел</w:t>
      </w:r>
      <w:proofErr w:type="spellEnd"/>
      <w:r w:rsidRPr="00232833">
        <w:rPr>
          <w:rFonts w:ascii="Times New Roman" w:hAnsi="Times New Roman" w:cs="Times New Roman"/>
          <w:sz w:val="28"/>
          <w:szCs w:val="28"/>
        </w:rPr>
        <w:t xml:space="preserve"> і Національний музей короля Іоанна III, то у  багатьох випадках бачимо одне і те ж.</w:t>
      </w:r>
      <w:r>
        <w:rPr>
          <w:rFonts w:ascii="Times New Roman" w:hAnsi="Times New Roman" w:cs="Times New Roman"/>
          <w:sz w:val="28"/>
          <w:szCs w:val="28"/>
        </w:rPr>
        <w:t xml:space="preserve"> </w:t>
      </w:r>
      <w:r w:rsidRPr="00232833">
        <w:rPr>
          <w:rFonts w:ascii="Times New Roman" w:hAnsi="Times New Roman" w:cs="Times New Roman"/>
          <w:sz w:val="28"/>
          <w:szCs w:val="28"/>
        </w:rPr>
        <w:t xml:space="preserve">Оскільки ці музеї постійно </w:t>
      </w:r>
      <w:r w:rsidRPr="00232833">
        <w:rPr>
          <w:rFonts w:ascii="Times New Roman" w:hAnsi="Times New Roman" w:cs="Times New Roman"/>
          <w:sz w:val="28"/>
          <w:szCs w:val="28"/>
        </w:rPr>
        <w:lastRenderedPageBreak/>
        <w:t>поповнюються експон</w:t>
      </w:r>
      <w:r>
        <w:rPr>
          <w:rFonts w:ascii="Times New Roman" w:hAnsi="Times New Roman" w:cs="Times New Roman"/>
          <w:sz w:val="28"/>
          <w:szCs w:val="28"/>
        </w:rPr>
        <w:t>а</w:t>
      </w:r>
      <w:r w:rsidRPr="00232833">
        <w:rPr>
          <w:rFonts w:ascii="Times New Roman" w:hAnsi="Times New Roman" w:cs="Times New Roman"/>
          <w:sz w:val="28"/>
          <w:szCs w:val="28"/>
        </w:rPr>
        <w:t xml:space="preserve">тними </w:t>
      </w:r>
      <w:proofErr w:type="spellStart"/>
      <w:r w:rsidRPr="00232833">
        <w:rPr>
          <w:rFonts w:ascii="Times New Roman" w:hAnsi="Times New Roman" w:cs="Times New Roman"/>
          <w:sz w:val="28"/>
          <w:szCs w:val="28"/>
        </w:rPr>
        <w:t>закупівлями</w:t>
      </w:r>
      <w:proofErr w:type="spellEnd"/>
      <w:r w:rsidRPr="00232833">
        <w:rPr>
          <w:rFonts w:ascii="Times New Roman" w:hAnsi="Times New Roman" w:cs="Times New Roman"/>
          <w:sz w:val="28"/>
          <w:szCs w:val="28"/>
        </w:rPr>
        <w:t xml:space="preserve">, мені здається, що можна навіть створити певну конкуренцію в </w:t>
      </w:r>
      <w:proofErr w:type="spellStart"/>
      <w:r w:rsidRPr="00232833">
        <w:rPr>
          <w:rFonts w:ascii="Times New Roman" w:hAnsi="Times New Roman" w:cs="Times New Roman"/>
          <w:sz w:val="28"/>
          <w:szCs w:val="28"/>
        </w:rPr>
        <w:t>закупівлях</w:t>
      </w:r>
      <w:proofErr w:type="spellEnd"/>
      <w:r w:rsidRPr="00232833">
        <w:rPr>
          <w:rFonts w:ascii="Times New Roman" w:hAnsi="Times New Roman" w:cs="Times New Roman"/>
          <w:sz w:val="28"/>
          <w:szCs w:val="28"/>
        </w:rPr>
        <w:t>, оскільки продавець, не задоволений ціною, зап</w:t>
      </w:r>
      <w:r>
        <w:rPr>
          <w:rFonts w:ascii="Times New Roman" w:hAnsi="Times New Roman" w:cs="Times New Roman"/>
          <w:sz w:val="28"/>
          <w:szCs w:val="28"/>
        </w:rPr>
        <w:t>ропонованою йому в одному музеї</w:t>
      </w:r>
      <w:r w:rsidRPr="00232833">
        <w:rPr>
          <w:rFonts w:ascii="Times New Roman" w:hAnsi="Times New Roman" w:cs="Times New Roman"/>
          <w:sz w:val="28"/>
          <w:szCs w:val="28"/>
        </w:rPr>
        <w:t>, йде в інший, де він може добитися абсолютно іншої ціни, більш зручною д</w:t>
      </w:r>
      <w:r>
        <w:rPr>
          <w:rFonts w:ascii="Times New Roman" w:hAnsi="Times New Roman" w:cs="Times New Roman"/>
          <w:sz w:val="28"/>
          <w:szCs w:val="28"/>
        </w:rPr>
        <w:t>ля нього</w:t>
      </w:r>
      <w:r w:rsidRPr="00232833">
        <w:rPr>
          <w:rFonts w:ascii="Times New Roman" w:hAnsi="Times New Roman" w:cs="Times New Roman"/>
          <w:sz w:val="28"/>
          <w:szCs w:val="28"/>
        </w:rPr>
        <w:t>.  Також з адміністративної точки зору мені здається, що всі музейні підрозділи повинні бути розділені на незалежні підрозділи під професійним керівництвом, в руках яких повинен бути зосереджений адміністративний і бюджетний контроль.</w:t>
      </w:r>
      <w:r>
        <w:rPr>
          <w:rFonts w:ascii="Times New Roman" w:hAnsi="Times New Roman" w:cs="Times New Roman"/>
          <w:sz w:val="28"/>
          <w:szCs w:val="28"/>
        </w:rPr>
        <w:t xml:space="preserve"> </w:t>
      </w:r>
      <w:r w:rsidRPr="00232833">
        <w:rPr>
          <w:rFonts w:ascii="Times New Roman" w:hAnsi="Times New Roman" w:cs="Times New Roman"/>
          <w:sz w:val="28"/>
          <w:szCs w:val="28"/>
        </w:rPr>
        <w:t>На мій погляд, покупки повинні проводитися періодично і колегіально.  Така колегія повинна складатися з експертів,</w:t>
      </w:r>
      <w:r>
        <w:rPr>
          <w:rFonts w:ascii="Times New Roman" w:hAnsi="Times New Roman" w:cs="Times New Roman"/>
          <w:sz w:val="28"/>
          <w:szCs w:val="28"/>
        </w:rPr>
        <w:t xml:space="preserve"> </w:t>
      </w:r>
      <w:r w:rsidRPr="00232833">
        <w:rPr>
          <w:rFonts w:ascii="Times New Roman" w:hAnsi="Times New Roman" w:cs="Times New Roman"/>
          <w:sz w:val="28"/>
          <w:szCs w:val="28"/>
        </w:rPr>
        <w:t xml:space="preserve">науково підготовлених до виконання цього завдання, і </w:t>
      </w:r>
      <w:r>
        <w:rPr>
          <w:rFonts w:ascii="Times New Roman" w:hAnsi="Times New Roman" w:cs="Times New Roman"/>
          <w:sz w:val="28"/>
          <w:szCs w:val="28"/>
        </w:rPr>
        <w:t>збиратись</w:t>
      </w:r>
      <w:r w:rsidRPr="00232833">
        <w:rPr>
          <w:rFonts w:ascii="Times New Roman" w:hAnsi="Times New Roman" w:cs="Times New Roman"/>
          <w:sz w:val="28"/>
          <w:szCs w:val="28"/>
        </w:rPr>
        <w:t xml:space="preserve"> не час</w:t>
      </w:r>
      <w:r>
        <w:rPr>
          <w:rFonts w:ascii="Times New Roman" w:hAnsi="Times New Roman" w:cs="Times New Roman"/>
          <w:sz w:val="28"/>
          <w:szCs w:val="28"/>
        </w:rPr>
        <w:t>тіше ніж один раз на місяць,</w:t>
      </w:r>
      <w:r w:rsidRPr="00232833">
        <w:t xml:space="preserve"> </w:t>
      </w:r>
      <w:r w:rsidRPr="00232833">
        <w:rPr>
          <w:rFonts w:ascii="Times New Roman" w:hAnsi="Times New Roman" w:cs="Times New Roman"/>
          <w:sz w:val="28"/>
          <w:szCs w:val="28"/>
        </w:rPr>
        <w:t xml:space="preserve">звичайно, </w:t>
      </w:r>
      <w:r>
        <w:rPr>
          <w:rFonts w:ascii="Times New Roman" w:hAnsi="Times New Roman" w:cs="Times New Roman"/>
          <w:sz w:val="28"/>
          <w:szCs w:val="28"/>
        </w:rPr>
        <w:t xml:space="preserve">й </w:t>
      </w:r>
      <w:r w:rsidRPr="00232833">
        <w:rPr>
          <w:rFonts w:ascii="Times New Roman" w:hAnsi="Times New Roman" w:cs="Times New Roman"/>
          <w:sz w:val="28"/>
          <w:szCs w:val="28"/>
        </w:rPr>
        <w:t>у виняткових випадках, якщо це необхідно.</w:t>
      </w:r>
    </w:p>
    <w:p w:rsidR="00232833" w:rsidRPr="00DB7755" w:rsidRDefault="00232833" w:rsidP="009864DC">
      <w:pPr>
        <w:spacing w:line="360" w:lineRule="auto"/>
        <w:rPr>
          <w:rFonts w:ascii="Times New Roman" w:hAnsi="Times New Roman" w:cs="Times New Roman"/>
          <w:b/>
          <w:sz w:val="28"/>
          <w:szCs w:val="28"/>
        </w:rPr>
      </w:pPr>
      <w:r w:rsidRPr="00DB7755">
        <w:rPr>
          <w:rFonts w:ascii="Times New Roman" w:hAnsi="Times New Roman" w:cs="Times New Roman"/>
          <w:b/>
          <w:sz w:val="28"/>
          <w:szCs w:val="28"/>
        </w:rPr>
        <w:t xml:space="preserve">С. 8 </w:t>
      </w:r>
    </w:p>
    <w:p w:rsidR="00232833" w:rsidRPr="00232833" w:rsidRDefault="00232833" w:rsidP="00232833">
      <w:pPr>
        <w:spacing w:line="360" w:lineRule="auto"/>
        <w:rPr>
          <w:rFonts w:ascii="Times New Roman" w:hAnsi="Times New Roman" w:cs="Times New Roman"/>
          <w:sz w:val="28"/>
          <w:szCs w:val="28"/>
        </w:rPr>
      </w:pPr>
      <w:r w:rsidRPr="00232833">
        <w:rPr>
          <w:rFonts w:ascii="Times New Roman" w:hAnsi="Times New Roman" w:cs="Times New Roman"/>
          <w:sz w:val="28"/>
          <w:szCs w:val="28"/>
        </w:rPr>
        <w:t xml:space="preserve">Колегія також вирішує, в який музей слід відправити придбаний експонат.  Звичайно, з цими вільними зауваженнями я передаю ідею в </w:t>
      </w:r>
      <w:r>
        <w:rPr>
          <w:rFonts w:ascii="Times New Roman" w:hAnsi="Times New Roman" w:cs="Times New Roman"/>
          <w:sz w:val="28"/>
          <w:szCs w:val="28"/>
        </w:rPr>
        <w:t>сподіванні</w:t>
      </w:r>
      <w:r w:rsidRPr="00232833">
        <w:rPr>
          <w:rFonts w:ascii="Times New Roman" w:hAnsi="Times New Roman" w:cs="Times New Roman"/>
          <w:sz w:val="28"/>
          <w:szCs w:val="28"/>
        </w:rPr>
        <w:t xml:space="preserve">, що Ваш Президент скличе конференцію на цю тему з більшістю професійних сил, які детально </w:t>
      </w:r>
      <w:proofErr w:type="spellStart"/>
      <w:r w:rsidRPr="00232833">
        <w:rPr>
          <w:rFonts w:ascii="Times New Roman" w:hAnsi="Times New Roman" w:cs="Times New Roman"/>
          <w:sz w:val="28"/>
          <w:szCs w:val="28"/>
        </w:rPr>
        <w:t>обговорять</w:t>
      </w:r>
      <w:proofErr w:type="spellEnd"/>
      <w:r w:rsidRPr="00232833">
        <w:rPr>
          <w:rFonts w:ascii="Times New Roman" w:hAnsi="Times New Roman" w:cs="Times New Roman"/>
          <w:sz w:val="28"/>
          <w:szCs w:val="28"/>
        </w:rPr>
        <w:t xml:space="preserve"> сучасний стан музейних підрозділів з професійної та адміністративної точки зору, і це на основі висновків, зроблених професійними силами, які працюють  в музеях і галереях.</w:t>
      </w:r>
    </w:p>
    <w:p w:rsidR="00232833" w:rsidRPr="00232833" w:rsidRDefault="00232833" w:rsidP="00232833">
      <w:pPr>
        <w:spacing w:line="360" w:lineRule="auto"/>
        <w:jc w:val="center"/>
        <w:rPr>
          <w:rFonts w:ascii="Times New Roman" w:hAnsi="Times New Roman" w:cs="Times New Roman"/>
          <w:sz w:val="28"/>
          <w:szCs w:val="28"/>
        </w:rPr>
      </w:pPr>
      <w:r w:rsidRPr="00232833">
        <w:rPr>
          <w:rFonts w:ascii="Times New Roman" w:hAnsi="Times New Roman" w:cs="Times New Roman"/>
          <w:sz w:val="28"/>
          <w:szCs w:val="28"/>
        </w:rPr>
        <w:t>у Львові 21 серпня 1939 року</w:t>
      </w:r>
    </w:p>
    <w:p w:rsidR="00232833" w:rsidRPr="00232833" w:rsidRDefault="00232833" w:rsidP="00232833">
      <w:pPr>
        <w:spacing w:line="360" w:lineRule="auto"/>
        <w:rPr>
          <w:rFonts w:ascii="Times New Roman" w:hAnsi="Times New Roman" w:cs="Times New Roman"/>
          <w:sz w:val="28"/>
          <w:szCs w:val="28"/>
        </w:rPr>
      </w:pPr>
      <w:r w:rsidRPr="00232833">
        <w:rPr>
          <w:rFonts w:ascii="Times New Roman" w:hAnsi="Times New Roman" w:cs="Times New Roman"/>
          <w:sz w:val="28"/>
          <w:szCs w:val="28"/>
        </w:rPr>
        <w:t xml:space="preserve">                                                                       [Підпис].</w:t>
      </w:r>
    </w:p>
    <w:p w:rsidR="00232833" w:rsidRDefault="00232833" w:rsidP="00232833">
      <w:pPr>
        <w:spacing w:line="360" w:lineRule="auto"/>
        <w:rPr>
          <w:rFonts w:ascii="Times New Roman" w:hAnsi="Times New Roman" w:cs="Times New Roman"/>
          <w:sz w:val="28"/>
          <w:szCs w:val="28"/>
        </w:rPr>
      </w:pPr>
      <w:r w:rsidRPr="00232833">
        <w:rPr>
          <w:rFonts w:ascii="Times New Roman" w:hAnsi="Times New Roman" w:cs="Times New Roman"/>
          <w:sz w:val="28"/>
          <w:szCs w:val="28"/>
        </w:rPr>
        <w:t xml:space="preserve">                                                                         Х.</w:t>
      </w:r>
      <w:r>
        <w:rPr>
          <w:rFonts w:ascii="Times New Roman" w:hAnsi="Times New Roman" w:cs="Times New Roman"/>
          <w:sz w:val="28"/>
          <w:szCs w:val="28"/>
        </w:rPr>
        <w:t xml:space="preserve"> </w:t>
      </w:r>
      <w:proofErr w:type="spellStart"/>
      <w:r w:rsidRPr="00232833">
        <w:rPr>
          <w:rFonts w:ascii="Times New Roman" w:hAnsi="Times New Roman" w:cs="Times New Roman"/>
          <w:sz w:val="28"/>
          <w:szCs w:val="28"/>
        </w:rPr>
        <w:t>Ястженбовск</w:t>
      </w:r>
      <w:r>
        <w:rPr>
          <w:rFonts w:ascii="Times New Roman" w:hAnsi="Times New Roman" w:cs="Times New Roman"/>
          <w:sz w:val="28"/>
          <w:szCs w:val="28"/>
        </w:rPr>
        <w:t>и</w:t>
      </w:r>
      <w:r w:rsidRPr="00232833">
        <w:rPr>
          <w:rFonts w:ascii="Times New Roman" w:hAnsi="Times New Roman" w:cs="Times New Roman"/>
          <w:sz w:val="28"/>
          <w:szCs w:val="28"/>
        </w:rPr>
        <w:t>й</w:t>
      </w:r>
      <w:proofErr w:type="spellEnd"/>
    </w:p>
    <w:p w:rsidR="00812FAB" w:rsidRDefault="00812FAB" w:rsidP="00232833">
      <w:pPr>
        <w:spacing w:line="360" w:lineRule="auto"/>
        <w:rPr>
          <w:rFonts w:ascii="Times New Roman" w:hAnsi="Times New Roman" w:cs="Times New Roman"/>
          <w:sz w:val="28"/>
          <w:szCs w:val="28"/>
        </w:rPr>
      </w:pPr>
    </w:p>
    <w:p w:rsidR="00812FAB" w:rsidRDefault="00812FAB" w:rsidP="00232833">
      <w:pPr>
        <w:spacing w:line="360" w:lineRule="auto"/>
        <w:rPr>
          <w:rFonts w:ascii="Times New Roman" w:hAnsi="Times New Roman" w:cs="Times New Roman"/>
          <w:sz w:val="28"/>
          <w:szCs w:val="28"/>
        </w:rPr>
      </w:pPr>
    </w:p>
    <w:p w:rsidR="00812FAB" w:rsidRDefault="00812FAB" w:rsidP="00232833">
      <w:pPr>
        <w:spacing w:line="360" w:lineRule="auto"/>
        <w:rPr>
          <w:rFonts w:ascii="Times New Roman" w:hAnsi="Times New Roman" w:cs="Times New Roman"/>
          <w:sz w:val="28"/>
          <w:szCs w:val="28"/>
        </w:rPr>
      </w:pPr>
    </w:p>
    <w:p w:rsidR="00812FAB" w:rsidRDefault="00812FAB" w:rsidP="00232833">
      <w:pPr>
        <w:spacing w:line="360" w:lineRule="auto"/>
        <w:rPr>
          <w:rFonts w:ascii="Times New Roman" w:hAnsi="Times New Roman" w:cs="Times New Roman"/>
          <w:sz w:val="28"/>
          <w:szCs w:val="28"/>
        </w:rPr>
      </w:pPr>
    </w:p>
    <w:p w:rsidR="00812FAB" w:rsidRDefault="00812FAB" w:rsidP="00232833">
      <w:pPr>
        <w:spacing w:line="360" w:lineRule="auto"/>
        <w:rPr>
          <w:rFonts w:ascii="Times New Roman" w:hAnsi="Times New Roman" w:cs="Times New Roman"/>
          <w:sz w:val="28"/>
          <w:szCs w:val="28"/>
        </w:rPr>
      </w:pPr>
    </w:p>
    <w:p w:rsidR="00812FAB" w:rsidRDefault="00812FAB" w:rsidP="00232833">
      <w:pPr>
        <w:spacing w:line="360" w:lineRule="auto"/>
        <w:rPr>
          <w:rFonts w:ascii="Times New Roman" w:hAnsi="Times New Roman" w:cs="Times New Roman"/>
          <w:sz w:val="28"/>
          <w:szCs w:val="28"/>
        </w:rPr>
      </w:pPr>
    </w:p>
    <w:p w:rsidR="00812FAB" w:rsidRPr="00AE04E7" w:rsidRDefault="00812FAB" w:rsidP="00812FAB">
      <w:pPr>
        <w:spacing w:line="360" w:lineRule="auto"/>
        <w:rPr>
          <w:rFonts w:ascii="Times New Roman" w:hAnsi="Times New Roman" w:cs="Times New Roman"/>
          <w:b/>
          <w:sz w:val="28"/>
          <w:szCs w:val="28"/>
          <w:lang w:val="pl-PL"/>
        </w:rPr>
      </w:pPr>
      <w:r w:rsidRPr="00AE04E7">
        <w:rPr>
          <w:rFonts w:ascii="Times New Roman" w:hAnsi="Times New Roman" w:cs="Times New Roman"/>
          <w:b/>
          <w:sz w:val="28"/>
          <w:szCs w:val="28"/>
          <w:lang w:val="pl-PL"/>
        </w:rPr>
        <w:lastRenderedPageBreak/>
        <w:t>S. 1</w:t>
      </w:r>
    </w:p>
    <w:p w:rsidR="00812FAB" w:rsidRPr="00AE04E7" w:rsidRDefault="00812FAB" w:rsidP="00812FAB">
      <w:pPr>
        <w:spacing w:line="360" w:lineRule="auto"/>
        <w:jc w:val="center"/>
        <w:rPr>
          <w:rFonts w:ascii="Times New Roman" w:hAnsi="Times New Roman" w:cs="Times New Roman"/>
          <w:sz w:val="28"/>
          <w:szCs w:val="28"/>
          <w:lang w:val="pl-PL"/>
        </w:rPr>
      </w:pPr>
      <w:r w:rsidRPr="00AE04E7">
        <w:rPr>
          <w:rFonts w:ascii="Times New Roman" w:hAnsi="Times New Roman" w:cs="Times New Roman"/>
          <w:sz w:val="28"/>
          <w:szCs w:val="28"/>
          <w:lang w:val="pl-PL"/>
        </w:rPr>
        <w:t>SPRAWOZDANIE</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Z polecenia JWBana Prezydenta Miasta,w dniu 22 Lipca 1939 roku przystąpiłem do sprawdzenia remanentów zbiorów Jakowicza w Sitkowcach /Ukraina/ nabytych przez Gminę Miasta Lwowa na podstawie uchwały Rady Miejskiej z dnia 13 Lutego 1907 roku.-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Od Kustosza Galerji Narodowej m.Lwowa p-D-ra Jerzego Gürtlera otrzymałem egzemplarz katalogu zbiorów Sitkowieckich w języku francuzkim,obejmując 1300 pozycji w 47 grupach.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Przy większości pozycji tego katalogu wystawiona jest cena w rublach a ogólna kwota wynosi rb.524.716,t.j.kor.austr.I.3II.79o.Zbiór nabyto z kob.225.000,t.j.9o.ooorb.- Po uważnym rozpatrzeniu otrzymanaego katalogu stwierdziłem, że 9 pozycji jest skreślone atramentem lub ołówkiem i przy tych pozycjach nie wystawiono żadnej ceny.Tą samą ręką i tym samym atramentem co podane w katalogu ceny,odnotowano 208 pozycji "sprzedano "/w skróceniu/i niewątpliwie adnotacje te poczynione są w administracji dób Sitkowieckieh. Z tych tak sygnowanych pozycji 94 jest bez wykazania ceny natomiast przy 109 pozycjach ceny są wystawione.Wobec tych spostrzeżeń zachodzi wątpliwość ile exponatów zakupiło Miasto 1088 czy 1197,w uchwal Rady Miejskiej powyżej zytowanej mówi się o około 1300 poz.-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W rozmowie z D-rem Gürtlerem ustaliłem,iż we właściwym czasie po przybyciu zbiorów do Lwowa nie był dokonany spis otrzymanyoh exponatów,jak również za wyjątkiem drobnych rzeczy nie był dokonany spis względnie rewer na exponaty skierowane do Muzeum Narodowego im.Króla Jana III i Muzeum Przemysłu Artystycznego, a to na tej podstawie, że D-r Gürtler nie otrzymał od swego poprzednika śp.Harasimowicza, ani nie znalazł w aktach Galerji odpowiednich dokumentów. W aktach względnie notatkach znaleziono następujące dokumenty-notatki odnosząoe się prawdopodobnie do zbiorów Sitkowieckich: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lastRenderedPageBreak/>
        <w:t>I/pokwitowanie p.D-ra A.Czołowskiego z dnia 9.3.1911 ,na otrzymane z Galerji Narodowej dla Muzeum Kr. Jana III-22 exponaty bez blizszych opisów /naprz.szabla francuzka, szabla turecka 1.t.p./</w:t>
      </w:r>
    </w:p>
    <w:p w:rsidR="00812FAB" w:rsidRPr="00AE04E7" w:rsidRDefault="00812FAB" w:rsidP="00812FAB">
      <w:pPr>
        <w:spacing w:line="360" w:lineRule="auto"/>
        <w:rPr>
          <w:rFonts w:ascii="Times New Roman" w:hAnsi="Times New Roman" w:cs="Times New Roman"/>
          <w:b/>
          <w:sz w:val="28"/>
          <w:szCs w:val="28"/>
          <w:lang w:val="pl-PL"/>
        </w:rPr>
      </w:pPr>
      <w:r w:rsidRPr="00AE04E7">
        <w:rPr>
          <w:rFonts w:ascii="Times New Roman" w:hAnsi="Times New Roman" w:cs="Times New Roman"/>
          <w:b/>
          <w:sz w:val="28"/>
          <w:szCs w:val="28"/>
          <w:lang w:val="pl-PL"/>
        </w:rPr>
        <w:t>S. 2</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2/notatka podpisana przez śp.Harasimowicza z dnia 2.7. 1908 na wydane 8 exponatów przekazanych przez Galerję Narodową do Muzeum Przemysłu Artystycznego, również bez szczegółowego opisu przekazanych przedmiotów. 3/notatka bez daty i bez podpisu zatytułowana:"Dzieła sztuki i meble zebrane z Galerji Narodowej we Lwowie ze zbiorów śp.Łozińskiego, zbiorów Jakowicza i Kozłowskiego przez D-ra Aleksandra Czołowskiego". Notatka obejmuje 55 pozycji exponatów bez blizszego opisu.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4/inwentarz na 13 arkuszach /zacyfrowanych przeze mnie/bez daty i bez podpisu z adnotacją czerwonym atramentem"oddano do Muzeum Przemysłowego częściowo do Muzeum Narodowego im. Kr. Jana III.</w:t>
      </w:r>
      <w:r>
        <w:rPr>
          <w:rFonts w:ascii="Times New Roman" w:hAnsi="Times New Roman" w:cs="Times New Roman"/>
          <w:sz w:val="28"/>
          <w:szCs w:val="28"/>
          <w:lang w:val="pl-PL"/>
        </w:rPr>
        <w:t xml:space="preserve"> Podkreślone czerwo</w:t>
      </w:r>
      <w:r w:rsidRPr="00AE04E7">
        <w:rPr>
          <w:rFonts w:ascii="Times New Roman" w:hAnsi="Times New Roman" w:cs="Times New Roman"/>
          <w:sz w:val="28"/>
          <w:szCs w:val="28"/>
          <w:lang w:val="pl-PL"/>
        </w:rPr>
        <w:t xml:space="preserve">nym pozostały w kancelarji Gal. Nar.".W tym inwentarzu bez żadnego opisu exponatu, pozostało w Galerji Io poz. przekazano do Muzeum Przemysłu Artystycznego 640 poz.i wreszcie 25 poz.do Muzeum Kr. Jana III.-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Za wyjątkiem pokwitowania pierwszego gdzie powołano się na numerację katalogu Sitkowieckiego, pozostałe notatki takiego powołania się nie posiadają.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W dalszym ciągu otrzymałem od p.D-ra Gürtlera książki insentarza i na luznych arkuszach /zacyfrowanych przeze mnie/inwentarz magazynu. Książki inwentarzowe są zaprowadzone, zdaję się, w roku 1920-21, zawierają one,o ile chodzi o obrazy bardzo prymitywny zapis: autor /rzeczywisty lub domniemany wreszcie nie znany/ i treść czasami dość dowolna. Minjatury i bronzy są tylko częściowo mniej lub więcej dokładnie opisane,część zaś jest tak opisana jak obrazy. Książki te mają masę poprawek skreśleń i przeróbek, tak że doprawdy wzbudzają małe zaufanie.W inwentarzach obrazów są adnotacje: "odpis inwentarza według stanu na 23/2-1926 odebrałem dla użytku m.Izby Obrachunkowej 23/2-1926 /-/Kraus".-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lastRenderedPageBreak/>
        <w:t xml:space="preserve">Na wszystkich spisach inwentarzy służących prawdopodobnie jako dokument zdawczo-odbiorczy, figuruje adnotacja:"we Lwowie dnia 7 Czerwca 1939 7- Dr.K. Badecki,/-/Dr.A.Czołowski"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Poza tym otrzymałem katalog drukowany Galerji Miejskiej wydanie 1908 r. Katalogu tego było dwa wydania, pierwsze obejmuje 236 obrazów,drugie</w:t>
      </w:r>
    </w:p>
    <w:p w:rsidR="00812FAB" w:rsidRPr="00AE04E7" w:rsidRDefault="00812FAB" w:rsidP="00812FAB">
      <w:pPr>
        <w:spacing w:line="360" w:lineRule="auto"/>
        <w:rPr>
          <w:rFonts w:ascii="Times New Roman" w:hAnsi="Times New Roman" w:cs="Times New Roman"/>
          <w:b/>
          <w:sz w:val="28"/>
          <w:szCs w:val="28"/>
          <w:lang w:val="pl-PL"/>
        </w:rPr>
      </w:pPr>
      <w:r w:rsidRPr="00AE04E7">
        <w:rPr>
          <w:rFonts w:ascii="Times New Roman" w:hAnsi="Times New Roman" w:cs="Times New Roman"/>
          <w:b/>
          <w:sz w:val="28"/>
          <w:szCs w:val="28"/>
          <w:lang w:val="pl-PL"/>
        </w:rPr>
        <w:t>S. 3</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290 obrazów. Katalog ten w pierwszym rzędzie obejmuje obrazy malarzy obcych ze zbiorów Sitkowieckich.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Kontrolę remanentów oparłem więc na spisach inwentarzowych, na drukowanym katalogu wydanie 1908 roku i wreszcie na katalogu Sitkowieckim. Niestety rychło doszedłem do przekonania, że katalog Sitkowiecki jako dokument podstawowy zastosować się nie da. Już powyżej zaznaczone zastrzeżenia dyskwalifikowały ten katalog, a przy pracy, okazało się, że katalog ten jest sformowany dość dowolnie i prymitywnie.W znakomitej większości zakwestjonowane jest autorstwo poszczególnych obrazów, np. autorstwo obrazu przedstawiającego Madonnę z Dzieciątkiem Jezus i św. Janem zapisanego pod poz. katalogu Sitkowieckiego 220 przypisano Raphaelowi, w drukowanym katalogu pod poza 68 atorstwo przypisano już tylko Jacopo Carucci da Pontoromo, obecnie obraz ten wystawiony jest w Galerji ze skrokmnym objaśnieniem "malarz włoski około połowy XVI wieku". Również i lakoniczny opis treści obrazów jest w katalogu Sitkowieckim bardzo dowolny. </w:t>
      </w:r>
    </w:p>
    <w:p w:rsidR="00812FAB" w:rsidRPr="00AE04E7" w:rsidRDefault="00812FAB" w:rsidP="00812FAB">
      <w:pPr>
        <w:spacing w:line="360" w:lineRule="auto"/>
        <w:rPr>
          <w:rFonts w:ascii="Times New Roman" w:hAnsi="Times New Roman" w:cs="Times New Roman"/>
          <w:b/>
          <w:sz w:val="28"/>
          <w:szCs w:val="28"/>
          <w:lang w:val="pl-PL"/>
        </w:rPr>
      </w:pPr>
      <w:r w:rsidRPr="00AE04E7">
        <w:rPr>
          <w:rFonts w:ascii="Times New Roman" w:hAnsi="Times New Roman" w:cs="Times New Roman"/>
          <w:b/>
          <w:sz w:val="28"/>
          <w:szCs w:val="28"/>
          <w:lang w:val="pl-PL"/>
        </w:rPr>
        <w:t>S. 4</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Oczywiście przy tak dowolnie podawanym w katalogu Sitkowieckim opisie treści obrazu no i bardzo "wolnym" przekładzie na język polski, indentyfikacja obrazów stała się bardzo trudna, a wobec tego, że większość obrazów nie posiada już numeracji katalogu Sitkowieckiego, która ze względów estetycznych została usunięta jednak niestety nie została umieszczona na odwrotnej stronie dzieła, przyjść musimy do przekonania, że ostatecznie zindentyfikowanymi można przyjąć tylko te obrazy, które posiadają sygnaturę Sitkowiecką. Obrazów takich jest 237 na ogólną ilość zakupionych 360.-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lastRenderedPageBreak/>
        <w:t xml:space="preserve">Wobec takich rezultatów badań, zmuszony byłem kontrolę oprzeć tylko na spisach inwentarza i na katalogu drukowanym z 1908 roku, przyczem w odniesieniu do sztuki polskiej odnotowałem tylko dzieła objęte katalogiem drukowanym w roku 1908.-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Rezultat kontroli okazał się następujący: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Obrazy</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Sztuka polska do roku I850 znaleziono na terenie Galerji wszystkie obrazy za wyjątkiem zapisanych pod pozycjami 7,9,17, które wg. adnotacji znajdują się w Muzeum Kr. Jana III. Obraz zapisany pod poz. 16 stanowi własność depozatu Sadowskiego i winien być z inwentarza skreślony. Na stronie I3-ej inwentarza, obraz starej /skreślonej/ numeracji poz. 197 Orłowskiego Aleksandra "Taniec czarownic na Łysej górze" ma następującą adnotację ręką śp. Harasimowicza: "powyzszy obraz pozostał w zbiorach śp. Rutowskiego i przez Rodzinę jako własność zatrzymany"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Sztuka światowa. Na terenie Galerji nie znalazłem obrazu figurującego w s spisie inwentarza pod poz.237 zaś w katalogu drukowanym pod poz. 242, autor Peters Bonaventura szkoła antwerpska treść "Scena nadmorska". W spisie inwentarza zapisano autorstwo identyczne lecz treść podano jako "Scena myśliwska". Dodać muszę, iż obrazu tego autora o podanej czy podobnej treści w katalogu Sitkowieckim ani w spisie autorów,ani w rubryce "maitre inconnu" nie znalazłem.-</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Również na terenie Galerji nie znalazłem obrazu zapisanego w inwentarzu pod poz. 41, który wg. adnotacji znajduje się w Muzeum na im. Kr. Jana III.Pozatem stwierdziłem, iż zapisano dwukrotnie te same obra-</w:t>
      </w:r>
    </w:p>
    <w:p w:rsidR="00812FAB" w:rsidRPr="00AE04E7" w:rsidRDefault="00812FAB" w:rsidP="00812FAB">
      <w:pPr>
        <w:spacing w:line="360" w:lineRule="auto"/>
        <w:rPr>
          <w:rFonts w:ascii="Times New Roman" w:hAnsi="Times New Roman" w:cs="Times New Roman"/>
          <w:b/>
          <w:sz w:val="28"/>
          <w:szCs w:val="28"/>
          <w:lang w:val="pl-PL"/>
        </w:rPr>
      </w:pPr>
      <w:r w:rsidRPr="00AE04E7">
        <w:rPr>
          <w:rFonts w:ascii="Times New Roman" w:hAnsi="Times New Roman" w:cs="Times New Roman"/>
          <w:b/>
          <w:sz w:val="28"/>
          <w:szCs w:val="28"/>
          <w:lang w:val="pl-PL"/>
        </w:rPr>
        <w:t xml:space="preserve">S. 5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-zy pod poz. 237 i 280, 289 i 299, oraz 238 i 308.-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Bronzy wypukło i, płaskorzezby oraz plakiety w ilośći 85 exponatów w naturze: okazały się zgodne ze spisami inwentarza.-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Minjatury w ilości </w:t>
      </w:r>
      <w:r w:rsidRPr="00AE04E7">
        <w:rPr>
          <w:rFonts w:ascii="Times New Roman" w:hAnsi="Times New Roman" w:cs="Times New Roman"/>
          <w:sz w:val="28"/>
          <w:szCs w:val="28"/>
        </w:rPr>
        <w:t>137</w:t>
      </w:r>
      <w:r w:rsidRPr="00AE04E7">
        <w:rPr>
          <w:rFonts w:ascii="Times New Roman" w:hAnsi="Times New Roman" w:cs="Times New Roman"/>
          <w:sz w:val="28"/>
          <w:szCs w:val="28"/>
          <w:lang w:val="pl-PL"/>
        </w:rPr>
        <w:t xml:space="preserve"> exponatów, znaleziono w naturze zgodne ze spisami inwentarza za wyjątkiem poz 47,</w:t>
      </w:r>
      <w:r w:rsidRPr="00AE04E7">
        <w:rPr>
          <w:rFonts w:ascii="Times New Roman" w:hAnsi="Times New Roman" w:cs="Times New Roman"/>
          <w:sz w:val="28"/>
          <w:szCs w:val="28"/>
        </w:rPr>
        <w:t xml:space="preserve"> </w:t>
      </w:r>
      <w:r w:rsidRPr="00AE04E7">
        <w:rPr>
          <w:rFonts w:ascii="Times New Roman" w:hAnsi="Times New Roman" w:cs="Times New Roman"/>
          <w:sz w:val="28"/>
          <w:szCs w:val="28"/>
          <w:lang w:val="pl-PL"/>
        </w:rPr>
        <w:t>56,</w:t>
      </w:r>
      <w:r w:rsidRPr="00AE04E7">
        <w:rPr>
          <w:rFonts w:ascii="Times New Roman" w:hAnsi="Times New Roman" w:cs="Times New Roman"/>
          <w:sz w:val="28"/>
          <w:szCs w:val="28"/>
        </w:rPr>
        <w:t xml:space="preserve"> </w:t>
      </w:r>
      <w:r w:rsidRPr="00AE04E7">
        <w:rPr>
          <w:rFonts w:ascii="Times New Roman" w:hAnsi="Times New Roman" w:cs="Times New Roman"/>
          <w:sz w:val="28"/>
          <w:szCs w:val="28"/>
          <w:lang w:val="pl-PL"/>
        </w:rPr>
        <w:t>70,</w:t>
      </w:r>
      <w:r w:rsidRPr="00AE04E7">
        <w:rPr>
          <w:rFonts w:ascii="Times New Roman" w:hAnsi="Times New Roman" w:cs="Times New Roman"/>
          <w:sz w:val="28"/>
          <w:szCs w:val="28"/>
        </w:rPr>
        <w:t xml:space="preserve"> 10</w:t>
      </w:r>
      <w:r w:rsidRPr="00AE04E7">
        <w:rPr>
          <w:rFonts w:ascii="Times New Roman" w:hAnsi="Times New Roman" w:cs="Times New Roman"/>
          <w:sz w:val="28"/>
          <w:szCs w:val="28"/>
          <w:lang w:val="pl-PL"/>
        </w:rPr>
        <w:t>8,</w:t>
      </w:r>
      <w:r w:rsidRPr="00AE04E7">
        <w:rPr>
          <w:rFonts w:ascii="Times New Roman" w:hAnsi="Times New Roman" w:cs="Times New Roman"/>
          <w:sz w:val="28"/>
          <w:szCs w:val="28"/>
        </w:rPr>
        <w:t xml:space="preserve"> </w:t>
      </w:r>
      <w:r w:rsidRPr="00AE04E7">
        <w:rPr>
          <w:rFonts w:ascii="Times New Roman" w:hAnsi="Times New Roman" w:cs="Times New Roman"/>
          <w:sz w:val="28"/>
          <w:szCs w:val="28"/>
          <w:lang w:val="pl-PL"/>
        </w:rPr>
        <w:t xml:space="preserve">93a, 94a, </w:t>
      </w:r>
      <w:r w:rsidRPr="00AE04E7">
        <w:rPr>
          <w:rFonts w:ascii="Times New Roman" w:hAnsi="Times New Roman" w:cs="Times New Roman"/>
          <w:sz w:val="28"/>
          <w:szCs w:val="28"/>
        </w:rPr>
        <w:t>10</w:t>
      </w:r>
      <w:r w:rsidRPr="00AE04E7">
        <w:rPr>
          <w:rFonts w:ascii="Times New Roman" w:hAnsi="Times New Roman" w:cs="Times New Roman"/>
          <w:sz w:val="28"/>
          <w:szCs w:val="28"/>
          <w:lang w:val="pl-PL"/>
        </w:rPr>
        <w:t>6a,</w:t>
      </w:r>
      <w:r w:rsidRPr="00AE04E7">
        <w:rPr>
          <w:rFonts w:ascii="Times New Roman" w:hAnsi="Times New Roman" w:cs="Times New Roman"/>
          <w:sz w:val="28"/>
          <w:szCs w:val="28"/>
        </w:rPr>
        <w:t xml:space="preserve"> </w:t>
      </w:r>
      <w:r w:rsidRPr="00AE04E7">
        <w:rPr>
          <w:rFonts w:ascii="Times New Roman" w:hAnsi="Times New Roman" w:cs="Times New Roman"/>
          <w:sz w:val="28"/>
          <w:szCs w:val="28"/>
          <w:lang w:val="pl-PL"/>
        </w:rPr>
        <w:t>które wg.</w:t>
      </w:r>
      <w:r w:rsidRPr="00AE04E7">
        <w:rPr>
          <w:rFonts w:ascii="Times New Roman" w:hAnsi="Times New Roman" w:cs="Times New Roman"/>
          <w:sz w:val="28"/>
          <w:szCs w:val="28"/>
        </w:rPr>
        <w:t xml:space="preserve"> </w:t>
      </w:r>
      <w:r w:rsidRPr="00AE04E7">
        <w:rPr>
          <w:rFonts w:ascii="Times New Roman" w:hAnsi="Times New Roman" w:cs="Times New Roman"/>
          <w:sz w:val="28"/>
          <w:szCs w:val="28"/>
          <w:lang w:val="pl-PL"/>
        </w:rPr>
        <w:t xml:space="preserve">adnotacji są </w:t>
      </w:r>
      <w:r w:rsidRPr="00AE04E7">
        <w:rPr>
          <w:rFonts w:ascii="Times New Roman" w:hAnsi="Times New Roman" w:cs="Times New Roman"/>
          <w:sz w:val="28"/>
          <w:szCs w:val="28"/>
          <w:lang w:val="pl-PL"/>
        </w:rPr>
        <w:lastRenderedPageBreak/>
        <w:t>w Muzeum im.</w:t>
      </w:r>
      <w:r w:rsidRPr="00AE04E7">
        <w:rPr>
          <w:rFonts w:ascii="Times New Roman" w:hAnsi="Times New Roman" w:cs="Times New Roman"/>
          <w:sz w:val="28"/>
          <w:szCs w:val="28"/>
        </w:rPr>
        <w:t xml:space="preserve"> </w:t>
      </w:r>
      <w:r w:rsidRPr="00AE04E7">
        <w:rPr>
          <w:rFonts w:ascii="Times New Roman" w:hAnsi="Times New Roman" w:cs="Times New Roman"/>
          <w:sz w:val="28"/>
          <w:szCs w:val="28"/>
          <w:lang w:val="pl-PL"/>
        </w:rPr>
        <w:t>Kr.</w:t>
      </w:r>
      <w:r w:rsidRPr="00AE04E7">
        <w:rPr>
          <w:rFonts w:ascii="Times New Roman" w:hAnsi="Times New Roman" w:cs="Times New Roman"/>
          <w:sz w:val="28"/>
          <w:szCs w:val="28"/>
        </w:rPr>
        <w:t xml:space="preserve"> </w:t>
      </w:r>
      <w:r w:rsidRPr="00AE04E7">
        <w:rPr>
          <w:rFonts w:ascii="Times New Roman" w:hAnsi="Times New Roman" w:cs="Times New Roman"/>
          <w:sz w:val="28"/>
          <w:szCs w:val="28"/>
          <w:lang w:val="pl-PL"/>
        </w:rPr>
        <w:t>Jana III i poz.</w:t>
      </w:r>
      <w:r w:rsidRPr="00AE04E7">
        <w:rPr>
          <w:rFonts w:ascii="Times New Roman" w:hAnsi="Times New Roman" w:cs="Times New Roman"/>
          <w:sz w:val="28"/>
          <w:szCs w:val="28"/>
        </w:rPr>
        <w:t xml:space="preserve"> </w:t>
      </w:r>
      <w:r w:rsidRPr="00AE04E7">
        <w:rPr>
          <w:rFonts w:ascii="Times New Roman" w:hAnsi="Times New Roman" w:cs="Times New Roman"/>
          <w:sz w:val="28"/>
          <w:szCs w:val="28"/>
          <w:lang w:val="pl-PL"/>
        </w:rPr>
        <w:t>45,</w:t>
      </w:r>
      <w:r w:rsidRPr="00AE04E7">
        <w:rPr>
          <w:rFonts w:ascii="Times New Roman" w:hAnsi="Times New Roman" w:cs="Times New Roman"/>
          <w:sz w:val="28"/>
          <w:szCs w:val="28"/>
        </w:rPr>
        <w:t xml:space="preserve"> </w:t>
      </w:r>
      <w:r w:rsidRPr="00AE04E7">
        <w:rPr>
          <w:rFonts w:ascii="Times New Roman" w:hAnsi="Times New Roman" w:cs="Times New Roman"/>
          <w:sz w:val="28"/>
          <w:szCs w:val="28"/>
          <w:lang w:val="pl-PL"/>
        </w:rPr>
        <w:t>która wg.</w:t>
      </w:r>
      <w:r w:rsidRPr="00AE04E7">
        <w:rPr>
          <w:rFonts w:ascii="Times New Roman" w:hAnsi="Times New Roman" w:cs="Times New Roman"/>
          <w:sz w:val="28"/>
          <w:szCs w:val="28"/>
        </w:rPr>
        <w:t xml:space="preserve"> </w:t>
      </w:r>
      <w:r w:rsidRPr="00AE04E7">
        <w:rPr>
          <w:rFonts w:ascii="Times New Roman" w:hAnsi="Times New Roman" w:cs="Times New Roman"/>
          <w:sz w:val="28"/>
          <w:szCs w:val="28"/>
          <w:lang w:val="pl-PL"/>
        </w:rPr>
        <w:t xml:space="preserve">adnotacji znajduje się w Muzeum Przemysłu Artystycznego, wreszcie poz.101a w inwentarzu skreślonej ołówkiem, na terenie Galerji nie znalazłem.-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W Muzeum Przemysłu Artystycznego, gdzie zwróciłem się w następstwie, zastałem stan taki, który uniemożliwił dalszą pracę. Stan inwentarza exponatów w tym Muzeum przedstawia się jak następuje: exponatów wystawionych i zmagazynowanych wg. słów Dyr. D-ra Piwockiego jest około 18.000. Spisy inwentarza są dwa stary i nowy, nowy inwentarz doprowadzony jest do poz. 4301 w starym inwentarzu pozostało około 4500 pozycji, łącznie zinwentaryzowanych jest około 9000 exponatów, reszta zawisła w powietrzu i zinwentaryzowana dotąd nie została. Zbadawszy inwentarz stary i nowy znalazłem zaledwie 34 pozycja przy których figuruje adnotacja, iż exponat pochodzi ze zbiorów Sitkowieckich.W zeznaniach z dnia 25-30/IV-1936 Kustosza Muzeum p. H. Cieśli ex re sprawy nieporządków w tym Muzeum między innymi czytamy:"... ponadto nie posiada Muzeum tutejsze inwentarzy lub dowodów odebrania kolekcji Kozłowskiego i Jakowicza... "podpisano Kraus /-/H.Cieśla.-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Zwiedzając Muzeum przed 4-5 laty upamiętniło mi się,iż niektóre exponaty szklane względnie kryształy posiadały nieestetycznie naklejone na widocznym miejscu znaczki z numerami, znaczki te jak się obecnie okazało były znaczkami Sitkowieckimi, udałem się przeto do sal, aby przekonać się, czy tą drogą nie uda się wyłowić exponatów pochodzących ze zbiorów Sitkowieckich, gdyż na wstępie rozmowy z p. Dyr. D-rem Piwockim, ten ostatni powiedział mi, że chcąc wyłowić exponaty Sitkowieckie trzeba przeprowadzić kontrolę całego Muzeum. Przy oglądaniu exponatów towarzyszył mi stary woźny p. Tołoczyński, który aczkolwiek nie kategorycznie wskazywał mi exponaty pochodzące jakoby ze zbiorów Sitkowieckich , na wskazanych przedmiotach zaledwie na niektórych pozostały znaczki Sitkowieckie,na większości znaczków tych już nie ma. Zważywszy,że od dłuzszego już czasu dokonywuje kontroli</w:t>
      </w:r>
    </w:p>
    <w:p w:rsidR="00812FAB" w:rsidRPr="00AE04E7" w:rsidRDefault="00812FAB" w:rsidP="00812FAB">
      <w:pPr>
        <w:spacing w:line="360" w:lineRule="auto"/>
        <w:rPr>
          <w:rFonts w:ascii="Times New Roman" w:hAnsi="Times New Roman" w:cs="Times New Roman"/>
          <w:b/>
          <w:sz w:val="28"/>
          <w:szCs w:val="28"/>
          <w:lang w:val="pl-PL"/>
        </w:rPr>
      </w:pPr>
      <w:r w:rsidRPr="00AE04E7">
        <w:rPr>
          <w:rFonts w:ascii="Times New Roman" w:hAnsi="Times New Roman" w:cs="Times New Roman"/>
          <w:b/>
          <w:sz w:val="28"/>
          <w:szCs w:val="28"/>
          <w:lang w:val="pl-PL"/>
        </w:rPr>
        <w:t xml:space="preserve">S. 6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remanentów Muzeum p. Radca Podłowski, zaniechałem dalszych usiłowań.-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lastRenderedPageBreak/>
        <w:t>Reasumując powyzsze wywody stwierdzam, iż dokonana kontrola dała wynik ujemny z powodów:</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1/tendencyjności i nieścisłości katalogu Sitkowieckiego,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2/zdjęcia ze znakomitej większości exponatów pochodzących ze zbiorów Sitkowieckich numerów tegoż katalogu,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3/brak spisu exponatów otrzymanych ze zbiorów Sitkowieckich,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4/brak w spisach inwentarza w znakomitej większości o pochodzeniu exponatów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5/olbrzymie zaległości w inwentaryzowaniu exponatów Muzeum Przemysłu Art. Przy okazji tej pracy nie mogę pominąć i niepodkreślić tych poważnych niedociągnięć jakie stwierdziłem w czasie kontroli.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W pierwszym rzędzie to inwentaryzacja exponatów. Najlepiej postawiona jest sprawa w Muzeum Narodowym im. Króla Jana III, gdyż tu inwentarze są kompletne i mają tylko pracę bieżącą.W Galerji Narodowej miasta Lwowa ogółem jest 2972 exponaty, z których inwentaryzacja w opracowaniu naukowym objęła 2311 exponatów, pozostało do opisania i zinwentaryzowania 660 obrazów na co wg.słów p.D-ra Gürtlera potrzebny będzie okres 4-6 miesięcy do całkowitego wykończenia.-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Najgorzej przedstawia się sprawa w Muzeum Przemysłu Artystycznego,w którym jak wyżej podałem, jest niezinwentaryzowanych 9.000 exponatów! W dalszym ciągu budzi poważne zastrzeżenia techniczna strona magazynowania exponatów z tych czy innych wżględów nie wystawionych na widok publiczny.W Galerji Narodowej obrazy w magazynie z powodu braku miejsca i odpowiednich urządzeń, są, że się tak wyrażę "złożone na kupę"co niewątpliwie powoduje niszczenie obrazów i w najwyzszy sposób utrudnia kontrolę tak dla Kustosza, jak i dla organów kontrolnych Z.M.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Wobec powyzszego pozwalam sobie postawić następujące wnioski: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1/wstrzymać w Muzeum Przemysłu Artystycznego zakup exponatów i dokonywać zakupu tylko w wypadkach wyjątkowych, takich mianowicie, gdy zachodzi wyjątkowość i rzadkość okazu pod względem pochodzenia, czasu wykonania lub </w:t>
      </w:r>
      <w:r w:rsidRPr="00AE04E7">
        <w:rPr>
          <w:rFonts w:ascii="Times New Roman" w:hAnsi="Times New Roman" w:cs="Times New Roman"/>
          <w:sz w:val="28"/>
          <w:szCs w:val="28"/>
          <w:lang w:val="pl-PL"/>
        </w:rPr>
        <w:lastRenderedPageBreak/>
        <w:t xml:space="preserve">autorstwa. Wstrzymanie zakupów winno trwać do momentu gdy inwentaryzacja doprowadzona będzie do stanu a jour,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2/zorganizować na odpowiedni okres pomoc fachową dla Galerji Narodowej i</w:t>
      </w:r>
    </w:p>
    <w:p w:rsidR="00812FAB" w:rsidRPr="00AE04E7" w:rsidRDefault="00812FAB" w:rsidP="00812FAB">
      <w:pPr>
        <w:spacing w:line="360" w:lineRule="auto"/>
        <w:rPr>
          <w:rFonts w:ascii="Times New Roman" w:hAnsi="Times New Roman" w:cs="Times New Roman"/>
          <w:b/>
          <w:sz w:val="28"/>
          <w:szCs w:val="28"/>
          <w:lang w:val="pl-PL"/>
        </w:rPr>
      </w:pPr>
      <w:r w:rsidRPr="00AE04E7">
        <w:rPr>
          <w:rFonts w:ascii="Times New Roman" w:hAnsi="Times New Roman" w:cs="Times New Roman"/>
          <w:b/>
          <w:sz w:val="28"/>
          <w:szCs w:val="28"/>
          <w:lang w:val="pl-PL"/>
        </w:rPr>
        <w:t>S. 7</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Muzeum Przemysłu Artystycznego w celu jaknajszybszego skompletowania inwentarza opisowego, gdyż chodzi tu jednak o poważny majątek Gminy, ktỏry nie może pozostać bez odpowiedniej kontroli, no i nie ulega najmniejszej wątpliwości, że w wypadku pożaru, byłby poważny zatarg z Towarzystwem, w którym zbiory Muzealne i Galerji są asekurowane,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3/zorganizować pomoc techniczną /maszynistki/, która przepisywała by stopniowo formowane inwentarze w 2-ch egzemplarzach, z których jeden winien być, po oprawieniu, złożony w Archiwum Miejskim, drugi zaś pozostaje w danym Muzeum. Egzemplarze inwentarza opisowego złożone w Archiwum winny być co roku dopełniane zeszytami, które obejmować będą nowozakupione exponaty,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4/w magazynach muzealnych i Galerji winny być wbudowane szaragi względnie półki, na których pojedynczo zawieszano by lub ustawiano niewystawione exponaty. </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W dalszym ciągu w sprawie przenoszenia exponatów z jednego Muzeum do drugiego, uważam za wskazane, aby exponaty były przenoszone ostatecznie, co powinna stwierdzać odpowiednia korespondencja, stan dzisiejszy robi wrażenie że przeniesione exponaty, są tylko czasowo wypożyczone do innego Muzeum. Na zakończenie mego sprawozdania, dodać muszę, iż wydaje mi się, że organizacja poszczególnych jednostek muzealnych wymaga pewnej korektury, która zapewniła by jednolitość danego Muzeum, gdyż dziś, wydaję mi się, że zwiedzając Muzeum Przemysłu Artystycznego i Muzeum Narodowe im. Króla Jana III w wielu wypadkach widzimy te same rzeczy. Ponieważ Muzeum te są stale uzupełniane bieżącymi zakupami exponatów , wydaję mi się możliwość wytworzenia nawet pewnej konkurencji przy zakupach, gdyż sprzedawca nie zadowolony z ofiarowanej mu ceny w jednym Muzeum, idzie do drugiego, gdzie przy tego rodzaju zakupach może osiągnąć zupełnie różną cenę, więcej dla siebie dogodną. Również i pod </w:t>
      </w:r>
      <w:r w:rsidRPr="00AE04E7">
        <w:rPr>
          <w:rFonts w:ascii="Times New Roman" w:hAnsi="Times New Roman" w:cs="Times New Roman"/>
          <w:sz w:val="28"/>
          <w:szCs w:val="28"/>
          <w:lang w:val="pl-PL"/>
        </w:rPr>
        <w:lastRenderedPageBreak/>
        <w:t>względem administracyjnym, wydaje mi się, że wszystkie jednostki muzealne winny być wyodrębnione w jednostkę samodzielną pod fachowym kierownictwem, w ręku którego skupiać się winna dyspozycja administracyjna i budżetowa. Zakupy, zdaniem moim winny być dokonywane okresowo i kolegjalnie. Kolegjum takie winno się składać z fachowców naukowo do tego przygotowanych, a zbierać się winno nie częściej jak raz miesięcznie.Oczywiście w razach wyjątkowych w miarę potrzeby. Kolegjum to...</w:t>
      </w:r>
    </w:p>
    <w:p w:rsidR="00812FAB" w:rsidRPr="00AE04E7" w:rsidRDefault="00812FAB" w:rsidP="00812FAB">
      <w:pPr>
        <w:spacing w:line="360" w:lineRule="auto"/>
        <w:rPr>
          <w:rFonts w:ascii="Times New Roman" w:hAnsi="Times New Roman" w:cs="Times New Roman"/>
          <w:b/>
          <w:sz w:val="28"/>
          <w:szCs w:val="28"/>
          <w:lang w:val="pl-PL"/>
        </w:rPr>
      </w:pPr>
      <w:r w:rsidRPr="00AE04E7">
        <w:rPr>
          <w:rFonts w:ascii="Times New Roman" w:hAnsi="Times New Roman" w:cs="Times New Roman"/>
          <w:b/>
          <w:sz w:val="28"/>
          <w:szCs w:val="28"/>
          <w:lang w:val="pl-PL"/>
        </w:rPr>
        <w:t>S. 8</w:t>
      </w:r>
    </w:p>
    <w:p w:rsidR="00812FAB" w:rsidRPr="00AE04E7" w:rsidRDefault="00812FAB" w:rsidP="00812FAB">
      <w:pPr>
        <w:spacing w:line="360" w:lineRule="auto"/>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...również decyduje, do którego Muzeum zakupiony exponat ma być skierowany. Oczywiście tymi luznymi uwagami, poddaję myśl, mając nadzieję, że JWPan Prezydent zwoła w tym względzie konferencję z przewagą sił fachowych, która szczegółowo omówi dzisiejszy stan jednostek muzealnych pod względem fachowym i administracyjnym, a to na podstawie wniosków opracowanych przez siły fachowe pracujące w Muzeach i Galerji.- </w:t>
      </w:r>
    </w:p>
    <w:p w:rsidR="00812FAB" w:rsidRPr="00AE04E7" w:rsidRDefault="00812FAB" w:rsidP="00812FAB">
      <w:pPr>
        <w:spacing w:line="360" w:lineRule="auto"/>
        <w:jc w:val="center"/>
        <w:rPr>
          <w:rFonts w:ascii="Times New Roman" w:hAnsi="Times New Roman" w:cs="Times New Roman"/>
          <w:sz w:val="28"/>
          <w:szCs w:val="28"/>
          <w:lang w:val="pl-PL"/>
        </w:rPr>
      </w:pPr>
      <w:r w:rsidRPr="00AE04E7">
        <w:rPr>
          <w:rFonts w:ascii="Times New Roman" w:hAnsi="Times New Roman" w:cs="Times New Roman"/>
          <w:sz w:val="28"/>
          <w:szCs w:val="28"/>
          <w:lang w:val="pl-PL"/>
        </w:rPr>
        <w:t>we Lwowie 21 Sierpnia 1939 roku</w:t>
      </w:r>
    </w:p>
    <w:p w:rsidR="00812FAB" w:rsidRPr="00AE04E7" w:rsidRDefault="00812FAB" w:rsidP="00812FAB">
      <w:pPr>
        <w:spacing w:line="360" w:lineRule="auto"/>
        <w:jc w:val="center"/>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                                                                      [podpis]</w:t>
      </w:r>
    </w:p>
    <w:p w:rsidR="00812FAB" w:rsidRPr="00AE04E7" w:rsidRDefault="00812FAB" w:rsidP="00812FAB">
      <w:pPr>
        <w:spacing w:line="360" w:lineRule="auto"/>
        <w:jc w:val="center"/>
        <w:rPr>
          <w:rFonts w:ascii="Times New Roman" w:hAnsi="Times New Roman" w:cs="Times New Roman"/>
          <w:sz w:val="28"/>
          <w:szCs w:val="28"/>
          <w:lang w:val="pl-PL"/>
        </w:rPr>
      </w:pPr>
      <w:r w:rsidRPr="00AE04E7">
        <w:rPr>
          <w:rFonts w:ascii="Times New Roman" w:hAnsi="Times New Roman" w:cs="Times New Roman"/>
          <w:sz w:val="28"/>
          <w:szCs w:val="28"/>
          <w:lang w:val="pl-PL"/>
        </w:rPr>
        <w:t xml:space="preserve">                                                                        H.Jastrzębowski</w:t>
      </w:r>
    </w:p>
    <w:p w:rsidR="00812FAB" w:rsidRPr="00DE05F2" w:rsidRDefault="00812FAB" w:rsidP="00232833">
      <w:pPr>
        <w:spacing w:line="360" w:lineRule="auto"/>
        <w:rPr>
          <w:rFonts w:ascii="Times New Roman" w:hAnsi="Times New Roman" w:cs="Times New Roman"/>
          <w:sz w:val="28"/>
          <w:szCs w:val="28"/>
        </w:rPr>
      </w:pPr>
      <w:bookmarkStart w:id="0" w:name="_GoBack"/>
      <w:bookmarkEnd w:id="0"/>
    </w:p>
    <w:sectPr w:rsidR="00812FAB" w:rsidRPr="00DE05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5C8"/>
    <w:rsid w:val="00081F58"/>
    <w:rsid w:val="000D07E5"/>
    <w:rsid w:val="00133264"/>
    <w:rsid w:val="001B540A"/>
    <w:rsid w:val="00232833"/>
    <w:rsid w:val="002879D9"/>
    <w:rsid w:val="004115C8"/>
    <w:rsid w:val="00432788"/>
    <w:rsid w:val="00526C5B"/>
    <w:rsid w:val="006D7CC5"/>
    <w:rsid w:val="0079132E"/>
    <w:rsid w:val="007E29AE"/>
    <w:rsid w:val="00812FAB"/>
    <w:rsid w:val="009864DC"/>
    <w:rsid w:val="009F6B98"/>
    <w:rsid w:val="00A31B35"/>
    <w:rsid w:val="00A756F8"/>
    <w:rsid w:val="00D411BF"/>
    <w:rsid w:val="00DB7755"/>
    <w:rsid w:val="00DE05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3678"/>
  <w15:chartTrackingRefBased/>
  <w15:docId w15:val="{CC99A637-66FD-4741-A271-2CBB385A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16</Pages>
  <Words>18328</Words>
  <Characters>10448</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ВЕРОНІКА</dc:creator>
  <cp:keywords/>
  <dc:description/>
  <cp:lastModifiedBy>ВЕРОНІКА</cp:lastModifiedBy>
  <cp:revision>7</cp:revision>
  <dcterms:created xsi:type="dcterms:W3CDTF">2021-02-07T19:11:00Z</dcterms:created>
  <dcterms:modified xsi:type="dcterms:W3CDTF">2021-12-03T17:15:00Z</dcterms:modified>
</cp:coreProperties>
</file>