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FAE" w:rsidRPr="00A31FAE" w:rsidRDefault="00A31FAE" w:rsidP="00A31FAE">
      <w:pPr>
        <w:shd w:val="clear" w:color="auto" w:fill="FFFFFF"/>
        <w:spacing w:after="180" w:line="240" w:lineRule="auto"/>
        <w:outlineLvl w:val="2"/>
        <w:rPr>
          <w:rFonts w:ascii="Arial" w:eastAsia="Times New Roman" w:hAnsi="Arial" w:cs="Arial"/>
          <w:b/>
          <w:bCs/>
          <w:color w:val="737475"/>
          <w:sz w:val="24"/>
          <w:szCs w:val="24"/>
          <w:lang w:val="en-US" w:eastAsia="ru-RU"/>
        </w:rPr>
      </w:pPr>
      <w:proofErr w:type="gramStart"/>
      <w:r w:rsidRPr="00A31FAE">
        <w:rPr>
          <w:rFonts w:ascii="Arial" w:eastAsia="Times New Roman" w:hAnsi="Arial" w:cs="Arial"/>
          <w:b/>
          <w:bCs/>
          <w:color w:val="737475"/>
          <w:sz w:val="24"/>
          <w:szCs w:val="24"/>
          <w:lang w:val="en-US" w:eastAsia="ru-RU"/>
        </w:rPr>
        <w:t>PRO:VOKE</w:t>
      </w:r>
      <w:proofErr w:type="gramEnd"/>
      <w:r w:rsidRPr="00A31FAE">
        <w:rPr>
          <w:rFonts w:ascii="Arial" w:eastAsia="Times New Roman" w:hAnsi="Arial" w:cs="Arial"/>
          <w:b/>
          <w:bCs/>
          <w:color w:val="737475"/>
          <w:sz w:val="24"/>
          <w:szCs w:val="24"/>
          <w:lang w:val="en-US" w:eastAsia="ru-RU"/>
        </w:rPr>
        <w:t xml:space="preserve"> LIQUID BLONDE COLOUR CARE SHAMPOO, 400 </w:t>
      </w:r>
      <w:r w:rsidRPr="00A31FAE">
        <w:rPr>
          <w:rFonts w:ascii="Arial" w:eastAsia="Times New Roman" w:hAnsi="Arial" w:cs="Arial"/>
          <w:b/>
          <w:bCs/>
          <w:color w:val="737475"/>
          <w:sz w:val="24"/>
          <w:szCs w:val="24"/>
          <w:lang w:eastAsia="ru-RU"/>
        </w:rPr>
        <w:t>МЛ</w:t>
      </w:r>
      <w:r w:rsidRPr="00A31FAE">
        <w:rPr>
          <w:rFonts w:ascii="Arial" w:eastAsia="Times New Roman" w:hAnsi="Arial" w:cs="Arial"/>
          <w:b/>
          <w:bCs/>
          <w:color w:val="737475"/>
          <w:sz w:val="24"/>
          <w:szCs w:val="24"/>
          <w:lang w:val="en-US" w:eastAsia="ru-RU"/>
        </w:rPr>
        <w:t> 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Мягкий шампунь со светоотражающими частицами и маслом </w:t>
      </w:r>
      <w:proofErr w:type="spellStart"/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Таману</w:t>
      </w:r>
      <w:proofErr w:type="spellEnd"/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для деликатного ежедневного ухода за волосами карамельных, медовых и золотых оттенков блонд. Защищает волосы от загрязнений окружающей среды и помогает сохранить их цвет.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noProof/>
          <w:color w:val="737475"/>
          <w:sz w:val="21"/>
          <w:szCs w:val="21"/>
          <w:lang w:eastAsia="ru-RU"/>
        </w:rPr>
        <w:drawing>
          <wp:inline distT="0" distB="0" distL="0" distR="0">
            <wp:extent cx="2115525" cy="2115525"/>
            <wp:effectExtent l="0" t="0" r="0" b="0"/>
            <wp:docPr id="2" name="Рисунок 2" descr="https://lambre.ua/content/uploads/images/img_396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ambre.ua/content/uploads/images/img_3962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111" cy="211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Избавляет от загрязнений на волосах, включая пыль, укладочные средства и прочее.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очищает кожу головы от сального секрета и остатков грязи.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улучшает эластичность локонов, помогаем им сберечь влагу и кератин.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 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b/>
          <w:bCs/>
          <w:color w:val="737475"/>
          <w:sz w:val="21"/>
          <w:szCs w:val="21"/>
          <w:lang w:eastAsia="ru-RU"/>
        </w:rPr>
        <w:t>БЕРЕЖНОЕ ОЧИЩЕНИЕ И ПИТАНИЕ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Мы расскажем вам как правильно ухаживать </w:t>
      </w:r>
      <w:proofErr w:type="gramStart"/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за  светлыми</w:t>
      </w:r>
      <w:proofErr w:type="gramEnd"/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волосами в теплых и холодных тонах, чтобы они всегда оставались здоровыми и блестящими.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Серия продуктов PRO: VOKE </w:t>
      </w:r>
      <w:proofErr w:type="spellStart"/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Liquid</w:t>
      </w:r>
      <w:proofErr w:type="spellEnd"/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Blonde</w:t>
      </w:r>
      <w:proofErr w:type="spellEnd"/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была специально разработана для блондинок с натуральными и окрашенными волосами теплых оттенков. Содержит золотистые светлые пигменты, которые используются для усиления светлых тонов волос, а не для нейтрализации нежелательных оттенков.</w:t>
      </w:r>
    </w:p>
    <w:p w:rsidR="00A31FAE" w:rsidRPr="00A31FAE" w:rsidRDefault="00A31FAE" w:rsidP="00A31FAE">
      <w:pPr>
        <w:shd w:val="clear" w:color="auto" w:fill="FFFFFF"/>
        <w:spacing w:before="180" w:after="180" w:line="240" w:lineRule="auto"/>
        <w:outlineLvl w:val="2"/>
        <w:rPr>
          <w:rFonts w:ascii="Arial" w:eastAsia="Times New Roman" w:hAnsi="Arial" w:cs="Arial"/>
          <w:b/>
          <w:bCs/>
          <w:color w:val="737475"/>
          <w:sz w:val="24"/>
          <w:szCs w:val="24"/>
          <w:lang w:eastAsia="ru-RU"/>
        </w:rPr>
      </w:pPr>
      <w:r w:rsidRPr="00A31FAE">
        <w:rPr>
          <w:rFonts w:ascii="Arial" w:eastAsia="Times New Roman" w:hAnsi="Arial" w:cs="Arial"/>
          <w:b/>
          <w:bCs/>
          <w:color w:val="737475"/>
          <w:sz w:val="24"/>
          <w:szCs w:val="24"/>
          <w:lang w:eastAsia="ru-RU"/>
        </w:rPr>
        <w:t>АКТИВНЫЕ ИНГРЕДИЕНТЫ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i/>
          <w:iCs/>
          <w:color w:val="737475"/>
          <w:sz w:val="21"/>
          <w:szCs w:val="21"/>
          <w:u w:val="single"/>
          <w:lang w:eastAsia="ru-RU"/>
        </w:rPr>
        <w:t>КЕРАТИН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Натуральный компонент волоса, является основным структурным «материалом» рогового слоя кожи, волос, ногтей;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увлажнение и питание волоса, благодаря чему тусклый и тонкий волос выглядит «заполненным»;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устранение проблемы секущихся кончиков волос;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улучшение структуры волос: непослушные кудри меньше пушатся и расправляются.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i/>
          <w:iCs/>
          <w:color w:val="737475"/>
          <w:sz w:val="21"/>
          <w:szCs w:val="21"/>
          <w:u w:val="single"/>
          <w:lang w:eastAsia="ru-RU"/>
        </w:rPr>
        <w:t>ЭКСТРАКТ ЗЕЛЁНОГО ЧАЯ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- Содержит в своем составе большое количество витаминов и микроэлементов (танин, аминокислоты, витамины А, В, Е, </w:t>
      </w:r>
      <w:proofErr w:type="spellStart"/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теанин</w:t>
      </w:r>
      <w:proofErr w:type="spellEnd"/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, ниацин);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избавляет от тусклости и желтизны;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питает и укрепляет волос, препятствует выпадению.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i/>
          <w:iCs/>
          <w:color w:val="737475"/>
          <w:sz w:val="21"/>
          <w:szCs w:val="21"/>
          <w:u w:val="single"/>
          <w:lang w:eastAsia="ru-RU"/>
        </w:rPr>
        <w:t>МАСЛО ТАМАНУ 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Обладает заживляющими и восстанавливающими свойствами;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считается одним из наиболее активных увлажняющих масел;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восстанавливает волосы и кожу головы после активного пребывания на солнце.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i/>
          <w:iCs/>
          <w:color w:val="737475"/>
          <w:sz w:val="21"/>
          <w:szCs w:val="21"/>
          <w:u w:val="single"/>
          <w:lang w:eastAsia="ru-RU"/>
        </w:rPr>
        <w:lastRenderedPageBreak/>
        <w:t>ГЛИЦЕРИН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Сохраняет целостность волос, функциональность и жизненную силу;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волосы насыщаются энергией, устраняется ломкость;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интенсивно увлажняет и делает волосы стойкими перед воздействием высоких температур; 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устраняет наэлектризованность волос и перхоть.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noProof/>
          <w:color w:val="737475"/>
          <w:sz w:val="21"/>
          <w:szCs w:val="21"/>
          <w:lang w:eastAsia="ru-RU"/>
        </w:rPr>
        <w:drawing>
          <wp:inline distT="0" distB="0" distL="0" distR="0">
            <wp:extent cx="2976666" cy="1672251"/>
            <wp:effectExtent l="0" t="0" r="0" b="4445"/>
            <wp:docPr id="1" name="Рисунок 1" descr="https://lambrekiev.com.ua/image/catalog/product/ProVoke/ProVoke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ambrekiev.com.ua/image/catalog/product/ProVoke/ProVoke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20" cy="167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b/>
          <w:bCs/>
          <w:color w:val="737475"/>
          <w:sz w:val="21"/>
          <w:szCs w:val="21"/>
          <w:lang w:eastAsia="ru-RU"/>
        </w:rPr>
        <w:t>Внимание</w:t>
      </w: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: в случае попадания в глаза тщательно промойте их водой.</w:t>
      </w:r>
    </w:p>
    <w:p w:rsidR="00A31FAE" w:rsidRPr="00A31FAE" w:rsidRDefault="00A31FAE" w:rsidP="00A31FAE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A31FAE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По результатам санитарно-эпидемиологической экспертизы продукт соответствует требованиям действующего законодательства. Только для наружного использования</w:t>
      </w:r>
      <w:r>
        <w:rPr>
          <w:rFonts w:ascii="Arial" w:eastAsia="Times New Roman" w:hAnsi="Arial" w:cs="Arial"/>
          <w:color w:val="737475"/>
          <w:sz w:val="21"/>
          <w:szCs w:val="21"/>
          <w:lang w:eastAsia="ru-RU"/>
        </w:rPr>
        <w:t>. Не тестируется на животных.</w:t>
      </w:r>
    </w:p>
    <w:p w:rsidR="00A31FAE" w:rsidRPr="00A31FAE" w:rsidRDefault="00A31FAE" w:rsidP="00A31FAE">
      <w:pPr>
        <w:pStyle w:val="3"/>
        <w:shd w:val="clear" w:color="auto" w:fill="FFFFFF"/>
        <w:spacing w:before="0" w:beforeAutospacing="0" w:after="180" w:afterAutospacing="0"/>
        <w:rPr>
          <w:rFonts w:ascii="Arial" w:hAnsi="Arial" w:cs="Arial"/>
          <w:color w:val="737475"/>
          <w:sz w:val="24"/>
          <w:szCs w:val="24"/>
          <w:lang w:val="en-US"/>
        </w:rPr>
      </w:pPr>
      <w:proofErr w:type="gramStart"/>
      <w:r w:rsidRPr="00A31FAE">
        <w:rPr>
          <w:rStyle w:val="a4"/>
          <w:rFonts w:ascii="Arial" w:hAnsi="Arial" w:cs="Arial"/>
          <w:b/>
          <w:bCs/>
          <w:color w:val="737475"/>
          <w:sz w:val="24"/>
          <w:szCs w:val="24"/>
          <w:lang w:val="en-US"/>
        </w:rPr>
        <w:t>PRO:VOKE</w:t>
      </w:r>
      <w:proofErr w:type="gramEnd"/>
      <w:r w:rsidRPr="00A31FAE">
        <w:rPr>
          <w:rStyle w:val="a4"/>
          <w:rFonts w:ascii="Arial" w:hAnsi="Arial" w:cs="Arial"/>
          <w:b/>
          <w:bCs/>
          <w:color w:val="737475"/>
          <w:sz w:val="24"/>
          <w:szCs w:val="24"/>
          <w:lang w:val="en-US"/>
        </w:rPr>
        <w:t xml:space="preserve"> LIQUID BLONDE COLOUR CARE SHAMPOO, 400 </w:t>
      </w:r>
      <w:r>
        <w:rPr>
          <w:rStyle w:val="a4"/>
          <w:rFonts w:ascii="Arial" w:hAnsi="Arial" w:cs="Arial"/>
          <w:b/>
          <w:bCs/>
          <w:color w:val="737475"/>
          <w:sz w:val="24"/>
          <w:szCs w:val="24"/>
        </w:rPr>
        <w:t>МЛ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proofErr w:type="spellStart"/>
      <w:r>
        <w:rPr>
          <w:rFonts w:ascii="Arial" w:hAnsi="Arial" w:cs="Arial"/>
          <w:color w:val="737475"/>
          <w:sz w:val="21"/>
          <w:szCs w:val="21"/>
        </w:rPr>
        <w:t>М'який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шампунь з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світловідбиваючими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частинками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олією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Таману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делікатного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щоденного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догляду за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карамельних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медових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золотих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відтінків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блонд.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Захищає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від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забруднень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навколишнього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середовища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допомагає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зберегти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його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колір</w:t>
      </w:r>
      <w:proofErr w:type="spellEnd"/>
      <w:r>
        <w:rPr>
          <w:rFonts w:ascii="Arial" w:hAnsi="Arial" w:cs="Arial"/>
          <w:color w:val="737475"/>
          <w:sz w:val="21"/>
          <w:szCs w:val="21"/>
        </w:rPr>
        <w:t>.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noProof/>
          <w:color w:val="737475"/>
          <w:sz w:val="21"/>
          <w:szCs w:val="21"/>
        </w:rPr>
        <w:drawing>
          <wp:inline distT="0" distB="0" distL="0" distR="0">
            <wp:extent cx="2104966" cy="2104966"/>
            <wp:effectExtent l="0" t="0" r="0" b="0"/>
            <wp:docPr id="4" name="Рисунок 4" descr="https://lambre.ua/content/uploads/images/img_3962-1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ambre.ua/content/uploads/images/img_3962-1%281%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855" cy="21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Позбавляє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від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забруднень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включаючи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пил,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укладальні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засоби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 та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інше</w:t>
      </w:r>
      <w:proofErr w:type="spellEnd"/>
      <w:r>
        <w:rPr>
          <w:rFonts w:ascii="Arial" w:hAnsi="Arial" w:cs="Arial"/>
          <w:color w:val="737475"/>
          <w:sz w:val="21"/>
          <w:szCs w:val="21"/>
        </w:rPr>
        <w:t>;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очищає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шкіру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голови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від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сального секрету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бруду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>;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покращує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еластичність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локонів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допомагає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їм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зберегти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вологу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кератин.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Style w:val="a4"/>
          <w:rFonts w:ascii="Arial" w:hAnsi="Arial" w:cs="Arial"/>
          <w:color w:val="737475"/>
          <w:sz w:val="21"/>
          <w:szCs w:val="21"/>
        </w:rPr>
        <w:t>ДБАЙЛИВЕ ОЧИЩЕННЯ ТА ЖИВЛЕННЯ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Ми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розповімо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Вам як правильно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доглядати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світлим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теплих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холодних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тонах,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щоб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воно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завжди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залишалося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здоровим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та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блискучим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>.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proofErr w:type="spellStart"/>
      <w:r>
        <w:rPr>
          <w:rFonts w:ascii="Arial" w:hAnsi="Arial" w:cs="Arial"/>
          <w:color w:val="737475"/>
          <w:sz w:val="21"/>
          <w:szCs w:val="21"/>
        </w:rPr>
        <w:t>Серія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продуктів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PRO: VOKE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Liquid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Blonde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була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спеціально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розроблена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для блондинок з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натуральним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 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фарбованим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теплих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відтінків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Містить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золотисті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світлі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пігменти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які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використовуються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посилення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світлих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тонів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а не для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нейтралізації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небажаних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відтінків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>.</w:t>
      </w:r>
    </w:p>
    <w:p w:rsidR="00A31FAE" w:rsidRDefault="00A31FAE" w:rsidP="00A31FAE">
      <w:pPr>
        <w:pStyle w:val="3"/>
        <w:shd w:val="clear" w:color="auto" w:fill="FFFFFF"/>
        <w:spacing w:before="180" w:beforeAutospacing="0" w:after="180" w:afterAutospacing="0"/>
        <w:rPr>
          <w:rFonts w:ascii="Arial" w:hAnsi="Arial" w:cs="Arial"/>
          <w:color w:val="737475"/>
          <w:sz w:val="24"/>
          <w:szCs w:val="24"/>
        </w:rPr>
      </w:pPr>
      <w:r>
        <w:rPr>
          <w:rStyle w:val="a4"/>
          <w:rFonts w:ascii="Arial" w:hAnsi="Arial" w:cs="Arial"/>
          <w:b/>
          <w:bCs/>
          <w:color w:val="737475"/>
          <w:sz w:val="24"/>
          <w:szCs w:val="24"/>
        </w:rPr>
        <w:t>АКТИВНІ ІНГРЕДІЄНТИ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Style w:val="a5"/>
          <w:rFonts w:ascii="Arial" w:hAnsi="Arial" w:cs="Arial"/>
          <w:color w:val="737475"/>
          <w:sz w:val="21"/>
          <w:szCs w:val="21"/>
          <w:u w:val="single"/>
        </w:rPr>
        <w:lastRenderedPageBreak/>
        <w:t>КЕРАТИН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Натуральний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компонент волоса, є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основним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структурним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матеріалом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» рогового шару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шкіри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нігтів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>;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зволожує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та живить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завдяки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чому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тьмяне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 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тонке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виглядає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заповненим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»;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усуває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проблеми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посічених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кінчиків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>;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поліпшує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структуру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>: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неслухняні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кучері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менше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пушаться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розправляються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>.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Style w:val="a5"/>
          <w:rFonts w:ascii="Arial" w:hAnsi="Arial" w:cs="Arial"/>
          <w:color w:val="737475"/>
          <w:sz w:val="21"/>
          <w:szCs w:val="21"/>
          <w:u w:val="single"/>
        </w:rPr>
        <w:t>ЕКСТРАКТ ЗЕЛЕНОГО ЧАЮ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Містить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у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своєму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складі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велику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кількість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вітамінів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мікроелементів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танін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амінокислоти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вітаміни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А, В, Е,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теанин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ніацин</w:t>
      </w:r>
      <w:proofErr w:type="spellEnd"/>
      <w:r>
        <w:rPr>
          <w:rFonts w:ascii="Arial" w:hAnsi="Arial" w:cs="Arial"/>
          <w:color w:val="737475"/>
          <w:sz w:val="21"/>
          <w:szCs w:val="21"/>
        </w:rPr>
        <w:t>);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позбавляє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від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тьмяності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жовтизни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>;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живить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зміцнює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перешкоджає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випадінню</w:t>
      </w:r>
      <w:proofErr w:type="spellEnd"/>
      <w:r>
        <w:rPr>
          <w:rFonts w:ascii="Arial" w:hAnsi="Arial" w:cs="Arial"/>
          <w:color w:val="737475"/>
          <w:sz w:val="21"/>
          <w:szCs w:val="21"/>
        </w:rPr>
        <w:t>.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i/>
          <w:iCs/>
          <w:color w:val="737475"/>
          <w:sz w:val="21"/>
          <w:szCs w:val="21"/>
          <w:u w:val="single"/>
        </w:rPr>
        <w:t>ОЛІЯ ТАМАНУ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Обладає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загоючими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та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відновлюючими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властивостями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>;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вважається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однією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найбільш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активних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зволожуючих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олій</w:t>
      </w:r>
      <w:proofErr w:type="spellEnd"/>
      <w:r>
        <w:rPr>
          <w:rFonts w:ascii="Arial" w:hAnsi="Arial" w:cs="Arial"/>
          <w:color w:val="737475"/>
          <w:sz w:val="21"/>
          <w:szCs w:val="21"/>
        </w:rPr>
        <w:t>;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відновлює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шкіру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голови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після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активного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перебування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сонці</w:t>
      </w:r>
      <w:proofErr w:type="spellEnd"/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Style w:val="a5"/>
          <w:rFonts w:ascii="Arial" w:hAnsi="Arial" w:cs="Arial"/>
          <w:color w:val="737475"/>
          <w:sz w:val="21"/>
          <w:szCs w:val="21"/>
          <w:u w:val="single"/>
        </w:rPr>
        <w:t>ГЛІЦЕРИН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Зберігає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цілісність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функціональність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життєву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силу;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насичується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енергією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усувається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ламкість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>;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інтенсивно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зволожує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робить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стійкими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перед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впливом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високих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температур;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усуває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наелектризованість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та лупу.</w:t>
      </w:r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bookmarkStart w:id="0" w:name="_GoBack"/>
      <w:r>
        <w:rPr>
          <w:rFonts w:ascii="Arial" w:hAnsi="Arial" w:cs="Arial"/>
          <w:noProof/>
          <w:color w:val="737475"/>
          <w:sz w:val="21"/>
          <w:szCs w:val="21"/>
        </w:rPr>
        <w:drawing>
          <wp:inline distT="0" distB="0" distL="0" distR="0">
            <wp:extent cx="2286000" cy="1284244"/>
            <wp:effectExtent l="0" t="0" r="0" b="0"/>
            <wp:docPr id="3" name="Рисунок 3" descr="https://lambrekiev.com.ua/image/catalog/product/ProVoke/ProVoke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ambrekiev.com.ua/image/catalog/product/ProVoke/ProVoke1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819" cy="128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737475"/>
          <w:sz w:val="21"/>
          <w:szCs w:val="21"/>
        </w:rPr>
        <w:t>Застереження</w:t>
      </w:r>
      <w:proofErr w:type="spellEnd"/>
      <w:r>
        <w:rPr>
          <w:rFonts w:ascii="Arial" w:hAnsi="Arial" w:cs="Arial"/>
          <w:b/>
          <w:bCs/>
          <w:color w:val="737475"/>
          <w:sz w:val="21"/>
          <w:szCs w:val="21"/>
        </w:rPr>
        <w:t>:</w:t>
      </w:r>
      <w:r>
        <w:rPr>
          <w:rFonts w:ascii="Arial" w:hAnsi="Arial" w:cs="Arial"/>
          <w:color w:val="737475"/>
          <w:sz w:val="21"/>
          <w:szCs w:val="21"/>
        </w:rPr>
        <w:t xml:space="preserve"> у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випадку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потрапляння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очі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ретельно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промийте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їх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водою.</w:t>
      </w:r>
    </w:p>
    <w:p w:rsidR="00A31FAE" w:rsidRPr="00A31FAE" w:rsidRDefault="00A31FAE" w:rsidP="00A31FAE">
      <w:pPr>
        <w:pStyle w:val="a3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За результатами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санітарно-епідеміологічної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експертизи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продукт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відповідає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вимогам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чинного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законодавства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Тільки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зовнішнього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використання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. Не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тестується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тваринах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Рівень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pH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від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6,00 до 7,00.</w:t>
      </w:r>
    </w:p>
    <w:p w:rsidR="00A31FAE" w:rsidRDefault="00A31FAE">
      <w:r>
        <w:t>Короткое описание на русском и украинском</w:t>
      </w:r>
    </w:p>
    <w:p w:rsidR="00A31FAE" w:rsidRDefault="00A31FAE">
      <w:pPr>
        <w:rPr>
          <w:rFonts w:ascii="Arial" w:hAnsi="Arial" w:cs="Arial"/>
          <w:color w:val="737475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Ідеальний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блонд сам себе не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зробить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волоссю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, особливо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світлому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потрібен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догляд ... і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спеціальний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шампунь! Формула PRO: VOKE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Liquid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Blonde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Colour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Care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створена </w:t>
      </w:r>
      <w:proofErr w:type="gram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для блонда</w:t>
      </w:r>
      <w:proofErr w:type="gram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теплих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відтінків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: золотистого, карамельного і медового. Шампунь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містить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натуральну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олію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Тамань і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світловідбиваючі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частинки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. Результат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використання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м'які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гладкі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сяючі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якими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пишаєшся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!</w:t>
      </w:r>
    </w:p>
    <w:p w:rsidR="00A31FAE" w:rsidRDefault="00A31FAE"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Идеальный блонд сам себя не сделает – волосам, особенно светлым, нужен уход… и специальный шампунь! Формула PRO: VOKE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Liquid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Blonde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Colour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Care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создана для блонда теплых оттенков: золотистого, карамельного и медового. Шампунь содержит натуральное масло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Таману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и светоотражающие частицы. Результат использования – мягкие, гладкие и сияющие волосы, которыми гордишься!</w:t>
      </w:r>
    </w:p>
    <w:sectPr w:rsidR="00A31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AE"/>
    <w:rsid w:val="00931166"/>
    <w:rsid w:val="00A3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B143"/>
  <w15:chartTrackingRefBased/>
  <w15:docId w15:val="{FB25113E-64EF-4025-B333-4FEDAAF0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1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1F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3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1FAE"/>
    <w:rPr>
      <w:b/>
      <w:bCs/>
    </w:rPr>
  </w:style>
  <w:style w:type="character" w:styleId="a5">
    <w:name w:val="Emphasis"/>
    <w:basedOn w:val="a0"/>
    <w:uiPriority w:val="20"/>
    <w:qFormat/>
    <w:rsid w:val="00A31F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2020-10-24T16:22:00Z</dcterms:created>
  <dcterms:modified xsi:type="dcterms:W3CDTF">2020-10-24T16:27:00Z</dcterms:modified>
</cp:coreProperties>
</file>