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E1" w:rsidRPr="008B62B2" w:rsidRDefault="005631C9" w:rsidP="00D3457F">
      <w:pPr>
        <w:spacing w:after="0" w:line="240" w:lineRule="auto"/>
        <w:ind w:left="0" w:firstLine="0"/>
        <w:rPr>
          <w:b/>
          <w:sz w:val="72"/>
          <w:lang w:val="en-US"/>
        </w:rPr>
      </w:pPr>
      <w:r w:rsidRPr="00FD62E9">
        <w:rPr>
          <w:i/>
          <w:noProof/>
          <w:color w:val="000000"/>
          <w:sz w:val="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AA7A4D" wp14:editId="4422C2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671195"/>
                <wp:effectExtent l="0" t="0" r="0" b="0"/>
                <wp:wrapTopAndBottom/>
                <wp:docPr id="1773" name="Group 1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671195"/>
                          <a:chOff x="0" y="0"/>
                          <a:chExt cx="7562850" cy="671490"/>
                        </a:xfrm>
                      </wpg:grpSpPr>
                      <wps:wsp>
                        <wps:cNvPr id="1910" name="Shape 1910"/>
                        <wps:cNvSpPr/>
                        <wps:spPr>
                          <a:xfrm>
                            <a:off x="0" y="0"/>
                            <a:ext cx="7562850" cy="671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67149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671490"/>
                                </a:lnTo>
                                <a:lnTo>
                                  <a:pt x="0" y="671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9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066367" y="285186"/>
                            <a:ext cx="224595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5631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9"/>
                                  <w:sz w:val="29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80920" y="285186"/>
                            <a:ext cx="175092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5631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7"/>
                                  <w:sz w:val="29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58287" y="285186"/>
                            <a:ext cx="176311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35"/>
                                  <w:sz w:val="29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36569" y="285186"/>
                            <a:ext cx="170702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5631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30"/>
                                  <w:sz w:val="29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10639" y="285186"/>
                            <a:ext cx="193625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Pr="005631C9" w:rsidRDefault="005631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w w:val="128"/>
                                  <w:sz w:val="29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001928" y="271068"/>
                            <a:ext cx="66818" cy="233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097960" y="285186"/>
                            <a:ext cx="90472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5631C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73"/>
                                  <w:sz w:val="29"/>
                                  <w:lang w:val="en-US"/>
                                </w:rPr>
                                <w:t>7</w:t>
                              </w:r>
                              <w:r w:rsidR="007E3909">
                                <w:rPr>
                                  <w:w w:val="73"/>
                                  <w:sz w:val="2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64031" y="271068"/>
                            <a:ext cx="66818" cy="233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60064" y="285186"/>
                            <a:ext cx="141683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4"/>
                                  <w:sz w:val="2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12334" y="285186"/>
                            <a:ext cx="166801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34"/>
                                  <w:sz w:val="2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783472" y="285186"/>
                            <a:ext cx="141683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4"/>
                                  <w:sz w:val="2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935742" y="285186"/>
                            <a:ext cx="166801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34"/>
                                  <w:sz w:val="2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106880" y="271068"/>
                            <a:ext cx="66818" cy="233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202912" y="271068"/>
                            <a:ext cx="60965" cy="233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55"/>
                                  <w:sz w:val="29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294548" y="271068"/>
                            <a:ext cx="66818" cy="2333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390581" y="285186"/>
                            <a:ext cx="248006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5"/>
                                  <w:sz w:val="29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622720" y="285186"/>
                            <a:ext cx="175092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7"/>
                                  <w:sz w:val="29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800086" y="285186"/>
                            <a:ext cx="176311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35"/>
                                  <w:sz w:val="29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78369" y="285186"/>
                            <a:ext cx="148999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34"/>
                                  <w:sz w:val="29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136134" y="285186"/>
                            <a:ext cx="175092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27"/>
                                  <w:sz w:val="29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313501" y="285186"/>
                            <a:ext cx="248006" cy="230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64E1" w:rsidRDefault="00B80E7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15"/>
                                  <w:sz w:val="29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A7A4D" id="Group 1773" o:spid="_x0000_s1026" style="position:absolute;left:0;text-align:left;margin-left:0;margin-top:0;width:595.5pt;height:52.85pt;z-index:251658240;mso-position-horizontal-relative:page;mso-position-vertical-relative:page" coordsize="75628,6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">
                <v:shape id="Shape 1910" o:spid="_x0000_s1027" style="position:absolute;width:75628;height:6714;visibility:visible;mso-wrap-style:square;v-text-anchor:top" coordsize="7562850,67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" path="m,l7562850,r,671490l,671490,,e" fillcolor="#ffe936" stroked="f" strokeweight="0">
                  <v:stroke miterlimit="83231f" joinstyle="miter"/>
                  <v:path arrowok="t" textboxrect="0,0,7562850,671490"/>
                </v:shape>
                <v:rect id="Rectangle 10" o:spid="_x0000_s1028" style="position:absolute;left:20663;top:2851;width:2246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4464E1" w:rsidRDefault="005631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9"/>
                            <w:sz w:val="29"/>
                          </w:rPr>
                          <w:t>A</w:t>
                        </w:r>
                      </w:p>
                    </w:txbxContent>
                  </v:textbox>
                </v:rect>
                <v:rect id="Rectangle 11" o:spid="_x0000_s1029" style="position:absolute;left:22809;top:2851;width:175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4464E1" w:rsidRDefault="005631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7"/>
                            <w:sz w:val="29"/>
                          </w:rPr>
                          <w:t>P</w:t>
                        </w:r>
                      </w:p>
                    </w:txbxContent>
                  </v:textbox>
                </v:rect>
                <v:rect id="Rectangle 12" o:spid="_x0000_s1030" style="position:absolute;left:24582;top:2851;width:1763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35"/>
                            <w:sz w:val="29"/>
                          </w:rPr>
                          <w:t>R</w:t>
                        </w:r>
                      </w:p>
                    </w:txbxContent>
                  </v:textbox>
                </v:rect>
                <v:rect id="Rectangle 13" o:spid="_x0000_s1031" style="position:absolute;left:26365;top:2851;width:1707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464E1" w:rsidRDefault="005631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30"/>
                            <w:sz w:val="29"/>
                          </w:rPr>
                          <w:t>I</w:t>
                        </w:r>
                      </w:p>
                    </w:txbxContent>
                  </v:textbox>
                </v:rect>
                <v:rect id="Rectangle 14" o:spid="_x0000_s1032" style="position:absolute;left:28106;top:2851;width:1936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4464E1" w:rsidRPr="005631C9" w:rsidRDefault="005631C9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lang w:val="en-US"/>
                          </w:rPr>
                        </w:pPr>
                        <w:r>
                          <w:rPr>
                            <w:w w:val="128"/>
                            <w:sz w:val="29"/>
                            <w:lang w:val="en-US"/>
                          </w:rPr>
                          <w:t>L</w:t>
                        </w:r>
                      </w:p>
                    </w:txbxContent>
                  </v:textbox>
                </v:rect>
                <v:rect id="Rectangle 15" o:spid="_x0000_s1033" style="position:absolute;left:30019;top:2710;width:668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30979;top:2851;width:905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464E1" w:rsidRDefault="005631C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73"/>
                            <w:sz w:val="29"/>
                            <w:lang w:val="en-US"/>
                          </w:rPr>
                          <w:t>7</w:t>
                        </w:r>
                        <w:r w:rsidR="007E3909">
                          <w:rPr>
                            <w:w w:val="73"/>
                            <w:sz w:val="29"/>
                          </w:rPr>
                          <w:t>2</w:t>
                        </w:r>
                      </w:p>
                    </w:txbxContent>
                  </v:textbox>
                </v:rect>
                <v:rect id="Rectangle 18" o:spid="_x0000_s1035" style="position:absolute;left:33640;top:2710;width:668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600;top:2851;width:1417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4"/>
                            <w:sz w:val="29"/>
                          </w:rPr>
                          <w:t>2</w:t>
                        </w:r>
                      </w:p>
                    </w:txbxContent>
                  </v:textbox>
                </v:rect>
                <v:rect id="Rectangle 20" o:spid="_x0000_s1037" style="position:absolute;left:36123;top:2851;width:1668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34"/>
                            <w:sz w:val="29"/>
                          </w:rPr>
                          <w:t>0</w:t>
                        </w:r>
                      </w:p>
                    </w:txbxContent>
                  </v:textbox>
                </v:rect>
                <v:rect id="Rectangle 21" o:spid="_x0000_s1038" style="position:absolute;left:37834;top:2851;width:1417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4"/>
                            <w:sz w:val="29"/>
                          </w:rPr>
                          <w:t>2</w:t>
                        </w:r>
                      </w:p>
                    </w:txbxContent>
                  </v:textbox>
                </v:rect>
                <v:rect id="Rectangle 22" o:spid="_x0000_s1039" style="position:absolute;left:39357;top:2851;width:1668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34"/>
                            <w:sz w:val="29"/>
                          </w:rPr>
                          <w:t>0</w:t>
                        </w:r>
                      </w:p>
                    </w:txbxContent>
                  </v:textbox>
                </v:rect>
                <v:rect id="Rectangle 23" o:spid="_x0000_s1040" style="position:absolute;left:41068;top:2710;width:668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1" style="position:absolute;left:42029;top:2710;width:609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55"/>
                            <w:sz w:val="29"/>
                          </w:rPr>
                          <w:t>|</w:t>
                        </w:r>
                      </w:p>
                    </w:txbxContent>
                  </v:textbox>
                </v:rect>
                <v:rect id="Rectangle 25" o:spid="_x0000_s1042" style="position:absolute;left:42945;top:2710;width:668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left:43905;top:2851;width:2480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5"/>
                            <w:sz w:val="29"/>
                          </w:rPr>
                          <w:t>W</w:t>
                        </w:r>
                      </w:p>
                    </w:txbxContent>
                  </v:textbox>
                </v:rect>
                <v:rect id="Rectangle 27" o:spid="_x0000_s1044" style="position:absolute;left:46227;top:2851;width:175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7"/>
                            <w:sz w:val="29"/>
                          </w:rPr>
                          <w:t>A</w:t>
                        </w:r>
                      </w:p>
                    </w:txbxContent>
                  </v:textbox>
                </v:rect>
                <v:rect id="Rectangle 28" o:spid="_x0000_s1045" style="position:absolute;left:48000;top:2851;width:1763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35"/>
                            <w:sz w:val="29"/>
                          </w:rPr>
                          <w:t>R</w:t>
                        </w:r>
                      </w:p>
                    </w:txbxContent>
                  </v:textbox>
                </v:rect>
                <v:rect id="Rectangle 29" o:spid="_x0000_s1046" style="position:absolute;left:49783;top:2851;width:1490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34"/>
                            <w:sz w:val="29"/>
                          </w:rPr>
                          <w:t>S</w:t>
                        </w:r>
                      </w:p>
                    </w:txbxContent>
                  </v:textbox>
                </v:rect>
                <v:rect id="Rectangle 30" o:spid="_x0000_s1047" style="position:absolute;left:51361;top:2851;width:1751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27"/>
                            <w:sz w:val="29"/>
                          </w:rPr>
                          <w:t>A</w:t>
                        </w:r>
                      </w:p>
                    </w:txbxContent>
                  </v:textbox>
                </v:rect>
                <v:rect id="Rectangle 31" o:spid="_x0000_s1048" style="position:absolute;left:53135;top:2851;width:2480;height:2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4464E1" w:rsidRDefault="00B80E7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15"/>
                            <w:sz w:val="29"/>
                          </w:rPr>
                          <w:t>W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8B62B2" w:rsidRPr="008B62B2">
        <w:rPr>
          <w:b/>
          <w:sz w:val="72"/>
          <w:lang w:val="en-US"/>
        </w:rPr>
        <w:t>THE DAILY NEWS</w:t>
      </w:r>
      <w:r w:rsidR="00B80E7B" w:rsidRPr="008B62B2">
        <w:rPr>
          <w:b/>
          <w:sz w:val="72"/>
          <w:lang w:val="en-US"/>
        </w:rPr>
        <w:t xml:space="preserve"> </w:t>
      </w:r>
    </w:p>
    <w:p w:rsidR="008B62B2" w:rsidRDefault="00B80E7B" w:rsidP="008B62B2">
      <w:pPr>
        <w:spacing w:after="521" w:line="259" w:lineRule="auto"/>
        <w:ind w:left="403" w:firstLine="0"/>
        <w:rPr>
          <w:b/>
          <w:i/>
          <w:color w:val="000000"/>
          <w:sz w:val="48"/>
          <w:lang w:val="en-US"/>
        </w:rPr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09F58A" wp14:editId="741D6467">
                <wp:extent cx="5067300" cy="45719"/>
                <wp:effectExtent l="0" t="0" r="0" b="0"/>
                <wp:docPr id="1774" name="Group 1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45719"/>
                          <a:chOff x="0" y="0"/>
                          <a:chExt cx="6663564" cy="57198"/>
                        </a:xfrm>
                      </wpg:grpSpPr>
                      <wps:wsp>
                        <wps:cNvPr id="1908" name="Shape 1908"/>
                        <wps:cNvSpPr/>
                        <wps:spPr>
                          <a:xfrm>
                            <a:off x="0" y="0"/>
                            <a:ext cx="6663564" cy="5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3564" h="57198">
                                <a:moveTo>
                                  <a:pt x="0" y="0"/>
                                </a:moveTo>
                                <a:lnTo>
                                  <a:pt x="6663564" y="0"/>
                                </a:lnTo>
                                <a:lnTo>
                                  <a:pt x="6663564" y="57198"/>
                                </a:lnTo>
                                <a:lnTo>
                                  <a:pt x="0" y="57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3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B97EE" id="Group 1774" o:spid="_x0000_s1026" style="width:399pt;height:3.6pt;mso-position-horizontal-relative:char;mso-position-vertical-relative:line" coordsize="66635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">
                <v:shape id="Shape 1908" o:spid="_x0000_s1027" style="position:absolute;width:66635;height:571;visibility:visible;mso-wrap-style:square;v-text-anchor:top" coordsize="6663564,5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" path="m,l6663564,r,57198l,57198,,e" fillcolor="#ffe300" stroked="f" strokeweight="0">
                  <v:stroke miterlimit="83231f" joinstyle="miter"/>
                  <v:path arrowok="t" textboxrect="0,0,6663564,57198"/>
                </v:shape>
                <w10:anchorlock/>
              </v:group>
            </w:pict>
          </mc:Fallback>
        </mc:AlternateContent>
      </w:r>
    </w:p>
    <w:p w:rsidR="002B7396" w:rsidRPr="004550BE" w:rsidRDefault="00760B82" w:rsidP="004550BE">
      <w:pPr>
        <w:spacing w:after="0" w:line="240" w:lineRule="auto"/>
        <w:ind w:left="403" w:firstLine="0"/>
        <w:rPr>
          <w:b/>
          <w:i/>
          <w:color w:val="000000"/>
          <w:sz w:val="56"/>
          <w:lang w:val="en-US"/>
        </w:rPr>
      </w:pPr>
      <w:r>
        <w:rPr>
          <w:b/>
          <w:i/>
          <w:color w:val="000000"/>
          <w:sz w:val="56"/>
          <w:lang w:val="en-US"/>
        </w:rPr>
        <w:t>Russian Treasure</w:t>
      </w:r>
      <w:r w:rsidR="005631C9">
        <w:rPr>
          <w:b/>
          <w:i/>
          <w:color w:val="000000"/>
          <w:sz w:val="56"/>
          <w:lang w:val="en-US"/>
        </w:rPr>
        <w:t xml:space="preserve"> in iPhone 11Pro</w:t>
      </w:r>
    </w:p>
    <w:p w:rsidR="004550BE" w:rsidRDefault="005631C9" w:rsidP="004550BE">
      <w:pPr>
        <w:spacing w:after="0" w:line="240" w:lineRule="auto"/>
        <w:ind w:left="0" w:firstLine="0"/>
        <w:rPr>
          <w:b/>
          <w:i/>
          <w:color w:val="000000"/>
          <w:sz w:val="36"/>
          <w:lang w:val="en-US"/>
        </w:rPr>
      </w:pPr>
      <w:r w:rsidRPr="005631C9">
        <w:rPr>
          <w:b/>
          <w:i/>
          <w:color w:val="000000"/>
          <w:sz w:val="36"/>
          <w:lang w:val="en-US"/>
        </w:rPr>
        <w:t>Apple introduced a 5-hour film tour of the Hermitage</w:t>
      </w:r>
    </w:p>
    <w:p w:rsidR="0054437D" w:rsidRDefault="006E0F20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  <w:r>
        <w:rPr>
          <w:i/>
          <w:color w:val="000000"/>
          <w:sz w:val="22"/>
          <w:lang w:val="en-US"/>
        </w:rPr>
        <w:t xml:space="preserve">By </w:t>
      </w:r>
      <w:proofErr w:type="spellStart"/>
      <w:r>
        <w:rPr>
          <w:i/>
          <w:color w:val="000000"/>
          <w:sz w:val="22"/>
          <w:lang w:val="en-US"/>
        </w:rPr>
        <w:t>Veronika</w:t>
      </w:r>
      <w:proofErr w:type="spellEnd"/>
      <w:r>
        <w:rPr>
          <w:i/>
          <w:color w:val="000000"/>
          <w:sz w:val="22"/>
          <w:lang w:val="en-US"/>
        </w:rPr>
        <w:t xml:space="preserve"> </w:t>
      </w:r>
      <w:proofErr w:type="spellStart"/>
      <w:r>
        <w:rPr>
          <w:i/>
          <w:color w:val="000000"/>
          <w:sz w:val="22"/>
          <w:lang w:val="en-US"/>
        </w:rPr>
        <w:t>Romenska</w:t>
      </w:r>
      <w:proofErr w:type="spellEnd"/>
      <w:r>
        <w:rPr>
          <w:i/>
          <w:color w:val="000000"/>
          <w:sz w:val="22"/>
          <w:lang w:val="en-US"/>
        </w:rPr>
        <w:t xml:space="preserve"> 9291, Warsaw</w:t>
      </w:r>
    </w:p>
    <w:p w:rsidR="005631C9" w:rsidRDefault="005631C9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7B8A2" wp14:editId="57F2F3E5">
            <wp:simplePos x="0" y="0"/>
            <wp:positionH relativeFrom="margin">
              <wp:align>center</wp:align>
            </wp:positionH>
            <wp:positionV relativeFrom="paragraph">
              <wp:posOffset>57785</wp:posOffset>
            </wp:positionV>
            <wp:extent cx="4938395" cy="2407285"/>
            <wp:effectExtent l="0" t="0" r="0" b="0"/>
            <wp:wrapThrough wrapText="bothSides">
              <wp:wrapPolygon edited="0">
                <wp:start x="0" y="0"/>
                <wp:lineTo x="0" y="21366"/>
                <wp:lineTo x="21497" y="21366"/>
                <wp:lineTo x="21497" y="0"/>
                <wp:lineTo x="0" y="0"/>
              </wp:wrapPolygon>
            </wp:wrapThrough>
            <wp:docPr id="2" name="Рисунок 2" descr="Pięciogodzinny film prezentujący galerię Ermitaż w Petersburgu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ęciogodzinny film prezentujący galerię Ermitaż w Petersburgu t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395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1C9" w:rsidRDefault="005631C9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</w:p>
    <w:p w:rsidR="005631C9" w:rsidRDefault="005631C9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</w:p>
    <w:p w:rsidR="005631C9" w:rsidRDefault="005631C9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</w:p>
    <w:p w:rsidR="005631C9" w:rsidRDefault="005631C9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</w:p>
    <w:p w:rsidR="005631C9" w:rsidRDefault="005631C9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</w:p>
    <w:p w:rsidR="005631C9" w:rsidRDefault="005631C9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</w:p>
    <w:p w:rsidR="005631C9" w:rsidRDefault="005631C9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</w:p>
    <w:p w:rsidR="005631C9" w:rsidRDefault="005631C9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</w:p>
    <w:p w:rsidR="006E0F20" w:rsidRPr="006E0F20" w:rsidRDefault="006E0F20" w:rsidP="006E0F20">
      <w:pPr>
        <w:spacing w:after="0" w:line="240" w:lineRule="auto"/>
        <w:ind w:left="0" w:firstLine="0"/>
        <w:jc w:val="left"/>
        <w:rPr>
          <w:i/>
          <w:color w:val="000000"/>
          <w:sz w:val="22"/>
          <w:lang w:val="en-US"/>
        </w:rPr>
      </w:pPr>
    </w:p>
    <w:p w:rsidR="005631C9" w:rsidRDefault="005631C9" w:rsidP="0054437D">
      <w:pPr>
        <w:spacing w:after="100" w:afterAutospacing="1" w:line="259" w:lineRule="auto"/>
        <w:ind w:left="403" w:firstLine="0"/>
        <w:jc w:val="both"/>
        <w:rPr>
          <w:i/>
          <w:sz w:val="26"/>
          <w:szCs w:val="26"/>
          <w:lang w:val="en-US"/>
        </w:rPr>
      </w:pPr>
    </w:p>
    <w:p w:rsidR="005631C9" w:rsidRDefault="005631C9" w:rsidP="006C701B">
      <w:pPr>
        <w:spacing w:after="100" w:afterAutospacing="1" w:line="259" w:lineRule="auto"/>
        <w:ind w:left="0" w:firstLine="0"/>
        <w:jc w:val="both"/>
        <w:rPr>
          <w:i/>
          <w:sz w:val="26"/>
          <w:szCs w:val="26"/>
          <w:lang w:val="en-US"/>
        </w:rPr>
      </w:pPr>
      <w:bookmarkStart w:id="0" w:name="_GoBack"/>
      <w:bookmarkEnd w:id="0"/>
    </w:p>
    <w:p w:rsidR="00760B82" w:rsidRDefault="00760B82" w:rsidP="00760B82">
      <w:pPr>
        <w:spacing w:after="100" w:afterAutospacing="1" w:line="259" w:lineRule="auto"/>
        <w:ind w:left="403" w:firstLine="0"/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>In March 2020 American Corporation Apple showed a unique video, which is 5 hours long, from no less unique place – The Russian iconic museum “Hermitage” in St. Petersburg. This video is a part of the Apple project “</w:t>
      </w:r>
      <w:r w:rsidR="006C701B">
        <w:rPr>
          <w:i/>
          <w:sz w:val="26"/>
          <w:szCs w:val="26"/>
          <w:lang w:val="en-US"/>
        </w:rPr>
        <w:t>Shot</w:t>
      </w:r>
      <w:r>
        <w:rPr>
          <w:i/>
          <w:sz w:val="26"/>
          <w:szCs w:val="26"/>
          <w:lang w:val="en-US"/>
        </w:rPr>
        <w:t xml:space="preserve"> on iPhone” – where everything is recorded by one device without any montage</w:t>
      </w:r>
      <w:r w:rsidRPr="00760B82">
        <w:rPr>
          <w:i/>
          <w:sz w:val="26"/>
          <w:szCs w:val="26"/>
          <w:lang w:val="en-US"/>
        </w:rPr>
        <w:t xml:space="preserve"> and recharging.</w:t>
      </w:r>
    </w:p>
    <w:p w:rsidR="00760B82" w:rsidRDefault="00760B82" w:rsidP="00760B82">
      <w:pPr>
        <w:spacing w:after="100" w:afterAutospacing="1" w:line="259" w:lineRule="auto"/>
        <w:ind w:left="403" w:firstLine="0"/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>“</w:t>
      </w:r>
      <w:r w:rsidRPr="006C701B">
        <w:rPr>
          <w:i/>
          <w:sz w:val="26"/>
          <w:szCs w:val="26"/>
          <w:u w:val="single"/>
          <w:lang w:val="en-US"/>
        </w:rPr>
        <w:t>We present a unique experiment film that shows a new look at the museum. The film depicts a journey through the Hermitage to a man who meditates on works of art</w:t>
      </w:r>
      <w:r>
        <w:rPr>
          <w:i/>
          <w:sz w:val="26"/>
          <w:szCs w:val="26"/>
          <w:lang w:val="en-US"/>
        </w:rPr>
        <w:t xml:space="preserve">” – that is how the director of the museum Michael </w:t>
      </w:r>
      <w:proofErr w:type="spellStart"/>
      <w:r>
        <w:rPr>
          <w:i/>
          <w:sz w:val="26"/>
          <w:szCs w:val="26"/>
          <w:lang w:val="en-US"/>
        </w:rPr>
        <w:t>Pitrkovsky</w:t>
      </w:r>
      <w:proofErr w:type="spellEnd"/>
      <w:r>
        <w:rPr>
          <w:i/>
          <w:sz w:val="26"/>
          <w:szCs w:val="26"/>
          <w:lang w:val="en-US"/>
        </w:rPr>
        <w:t xml:space="preserve"> describe this project. Th</w:t>
      </w:r>
      <w:r w:rsidRPr="00760B82">
        <w:rPr>
          <w:i/>
          <w:sz w:val="26"/>
          <w:szCs w:val="26"/>
          <w:lang w:val="en-US"/>
        </w:rPr>
        <w:t xml:space="preserve">e </w:t>
      </w:r>
      <w:r>
        <w:rPr>
          <w:i/>
          <w:sz w:val="26"/>
          <w:szCs w:val="26"/>
          <w:lang w:val="en-US"/>
        </w:rPr>
        <w:t>“</w:t>
      </w:r>
      <w:r w:rsidRPr="00760B82">
        <w:rPr>
          <w:i/>
          <w:sz w:val="26"/>
          <w:szCs w:val="26"/>
          <w:lang w:val="en-US"/>
        </w:rPr>
        <w:t>Catch</w:t>
      </w:r>
      <w:r>
        <w:rPr>
          <w:i/>
          <w:sz w:val="26"/>
          <w:szCs w:val="26"/>
          <w:lang w:val="en-US"/>
        </w:rPr>
        <w:t>”</w:t>
      </w:r>
      <w:r w:rsidRPr="00760B82">
        <w:rPr>
          <w:i/>
          <w:sz w:val="26"/>
          <w:szCs w:val="26"/>
          <w:lang w:val="en-US"/>
        </w:rPr>
        <w:t xml:space="preserve"> app was created specifically for </w:t>
      </w:r>
      <w:r w:rsidR="006C701B">
        <w:rPr>
          <w:i/>
          <w:sz w:val="26"/>
          <w:szCs w:val="26"/>
          <w:lang w:val="en-US"/>
        </w:rPr>
        <w:t>this project</w:t>
      </w:r>
      <w:r w:rsidRPr="00760B82">
        <w:rPr>
          <w:i/>
          <w:sz w:val="26"/>
          <w:szCs w:val="26"/>
          <w:lang w:val="en-US"/>
        </w:rPr>
        <w:t>, which simplifies the use of heavy equipment for filming</w:t>
      </w:r>
      <w:r>
        <w:rPr>
          <w:i/>
          <w:sz w:val="26"/>
          <w:szCs w:val="26"/>
          <w:lang w:val="en-US"/>
        </w:rPr>
        <w:t>. Not this app is available on App Store.</w:t>
      </w:r>
    </w:p>
    <w:p w:rsidR="00760B82" w:rsidRDefault="00760B82" w:rsidP="00760B82">
      <w:pPr>
        <w:spacing w:after="100" w:afterAutospacing="1" w:line="259" w:lineRule="auto"/>
        <w:ind w:left="403" w:firstLine="0"/>
        <w:jc w:val="both"/>
        <w:rPr>
          <w:i/>
          <w:sz w:val="26"/>
          <w:szCs w:val="26"/>
          <w:lang w:val="en-US"/>
        </w:rPr>
      </w:pPr>
      <w:r w:rsidRPr="00760B82">
        <w:rPr>
          <w:i/>
          <w:sz w:val="26"/>
          <w:szCs w:val="26"/>
          <w:lang w:val="en-US"/>
        </w:rPr>
        <w:t xml:space="preserve">The frame included more than 600 works of world art, as well as choreographic sketches and a performance by composer Cyril Richter (2017 Apostle Esquire). Also in the film are the original works of </w:t>
      </w:r>
      <w:r w:rsidR="006C701B">
        <w:rPr>
          <w:i/>
          <w:sz w:val="26"/>
          <w:szCs w:val="26"/>
          <w:lang w:val="en-US"/>
        </w:rPr>
        <w:t>Roman Litvinov</w:t>
      </w:r>
      <w:r w:rsidRPr="00760B82">
        <w:rPr>
          <w:i/>
          <w:sz w:val="26"/>
          <w:szCs w:val="26"/>
          <w:lang w:val="en-US"/>
        </w:rPr>
        <w:t>, Anton Schwartz and Gabriel Prokofiev.</w:t>
      </w:r>
      <w:r w:rsidR="006C701B">
        <w:rPr>
          <w:i/>
          <w:sz w:val="26"/>
          <w:szCs w:val="26"/>
          <w:lang w:val="en-US"/>
        </w:rPr>
        <w:t xml:space="preserve"> All these music compositions are available on Apple Music playlist.</w:t>
      </w:r>
    </w:p>
    <w:p w:rsidR="00760B82" w:rsidRDefault="006C701B" w:rsidP="006C701B">
      <w:pPr>
        <w:spacing w:after="100" w:afterAutospacing="1" w:line="259" w:lineRule="auto"/>
        <w:ind w:left="403" w:firstLine="0"/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Full movie is available here: </w:t>
      </w:r>
      <w:r w:rsidRPr="006C701B">
        <w:rPr>
          <w:i/>
          <w:sz w:val="26"/>
          <w:szCs w:val="26"/>
          <w:lang w:val="en-US"/>
        </w:rPr>
        <w:t>https://youtu.be/49YeFsx1rIw</w:t>
      </w:r>
    </w:p>
    <w:p w:rsidR="004550BE" w:rsidRDefault="006E0F20" w:rsidP="004550BE">
      <w:pPr>
        <w:spacing w:after="100" w:afterAutospacing="1" w:line="240" w:lineRule="auto"/>
        <w:ind w:left="403" w:firstLine="0"/>
        <w:rPr>
          <w:i/>
          <w:sz w:val="28"/>
          <w:lang w:val="en-US"/>
        </w:rPr>
      </w:pPr>
      <w:r>
        <w:rPr>
          <w:i/>
          <w:sz w:val="28"/>
          <w:lang w:val="en-US"/>
        </w:rPr>
        <w:t>-End-</w:t>
      </w:r>
    </w:p>
    <w:p w:rsidR="004464E1" w:rsidRPr="004550BE" w:rsidRDefault="006E0F20" w:rsidP="004550BE">
      <w:pPr>
        <w:spacing w:after="100" w:afterAutospacing="1" w:line="240" w:lineRule="auto"/>
        <w:ind w:left="403" w:firstLine="0"/>
        <w:rPr>
          <w:i/>
          <w:sz w:val="28"/>
          <w:lang w:val="en-US"/>
        </w:rPr>
      </w:pPr>
      <w:r>
        <w:rPr>
          <w:i/>
          <w:sz w:val="28"/>
          <w:lang w:val="en-US"/>
        </w:rPr>
        <w:t>#</w:t>
      </w:r>
    </w:p>
    <w:sectPr w:rsidR="004464E1" w:rsidRPr="004550BE">
      <w:pgSz w:w="11910" w:h="16845"/>
      <w:pgMar w:top="1440" w:right="297" w:bottom="1440" w:left="3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E1"/>
    <w:rsid w:val="002B45E0"/>
    <w:rsid w:val="002B7396"/>
    <w:rsid w:val="003B12A1"/>
    <w:rsid w:val="004464E1"/>
    <w:rsid w:val="004550BE"/>
    <w:rsid w:val="0054437D"/>
    <w:rsid w:val="005631C9"/>
    <w:rsid w:val="0062611F"/>
    <w:rsid w:val="006C701B"/>
    <w:rsid w:val="006E0F20"/>
    <w:rsid w:val="006E1A85"/>
    <w:rsid w:val="00760B82"/>
    <w:rsid w:val="007E3909"/>
    <w:rsid w:val="008A273E"/>
    <w:rsid w:val="008B62B2"/>
    <w:rsid w:val="00B80E7B"/>
    <w:rsid w:val="00B9666E"/>
    <w:rsid w:val="00C14170"/>
    <w:rsid w:val="00D3457F"/>
    <w:rsid w:val="00F17B49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CD0"/>
  <w15:docId w15:val="{F2FD7678-7017-436B-A249-31C19B1C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09" w:lineRule="auto"/>
      <w:ind w:left="10" w:hanging="10"/>
      <w:jc w:val="center"/>
    </w:pPr>
    <w:rPr>
      <w:rFonts w:ascii="Calibri" w:eastAsia="Calibri" w:hAnsi="Calibri" w:cs="Calibri"/>
      <w:color w:val="3D3D3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0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FB2D0-6138-43FA-8784-EBE905E0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Yellow Dark Grey Modern Newsletter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Dark Grey Modern Newsletter</dc:title>
  <dc:subject/>
  <dc:creator>veronikaromenskaya</dc:creator>
  <cp:keywords>DAD2VmZaF9A,BAD0ka5XbN4</cp:keywords>
  <cp:lastModifiedBy>USER</cp:lastModifiedBy>
  <cp:revision>15</cp:revision>
  <dcterms:created xsi:type="dcterms:W3CDTF">2020-03-12T20:39:00Z</dcterms:created>
  <dcterms:modified xsi:type="dcterms:W3CDTF">2020-04-08T08:48:00Z</dcterms:modified>
</cp:coreProperties>
</file>