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12" w:rsidRDefault="00F52212"/>
    <w:p w:rsidR="00F52212" w:rsidRDefault="00F52212" w:rsidP="00F52212">
      <w:pPr>
        <w:widowControl w:val="0"/>
        <w:tabs>
          <w:tab w:val="left" w:pos="-284"/>
          <w:tab w:val="left" w:pos="0"/>
        </w:tabs>
        <w:autoSpaceDE w:val="0"/>
        <w:autoSpaceDN w:val="0"/>
        <w:adjustRightInd w:val="0"/>
        <w:spacing w:after="0" w:line="360" w:lineRule="auto"/>
        <w:ind w:left="3969" w:right="-285"/>
        <w:rPr>
          <w:rFonts w:eastAsia="Times New Roman"/>
          <w:bCs/>
          <w:i/>
          <w:kern w:val="32"/>
          <w:sz w:val="32"/>
          <w:szCs w:val="32"/>
          <w:lang w:val="ru-RU" w:eastAsia="ru-RU"/>
        </w:rPr>
      </w:pPr>
    </w:p>
    <w:p w:rsidR="00F52212" w:rsidRDefault="00F52212" w:rsidP="00BE6497">
      <w:pPr>
        <w:widowControl w:val="0"/>
        <w:tabs>
          <w:tab w:val="left" w:pos="-284"/>
          <w:tab w:val="left" w:pos="0"/>
        </w:tabs>
        <w:autoSpaceDE w:val="0"/>
        <w:autoSpaceDN w:val="0"/>
        <w:adjustRightInd w:val="0"/>
        <w:spacing w:after="0" w:line="360" w:lineRule="auto"/>
        <w:ind w:right="-285"/>
        <w:jc w:val="center"/>
        <w:rPr>
          <w:rFonts w:eastAsia="Times New Roman"/>
          <w:b/>
          <w:bCs/>
          <w:kern w:val="32"/>
          <w:sz w:val="32"/>
          <w:szCs w:val="32"/>
          <w:lang w:eastAsia="ru-RU"/>
        </w:rPr>
      </w:pPr>
      <w:r w:rsidRPr="00E37583">
        <w:rPr>
          <w:rFonts w:eastAsia="Times New Roman"/>
          <w:b/>
          <w:bCs/>
          <w:kern w:val="32"/>
          <w:sz w:val="32"/>
          <w:szCs w:val="32"/>
          <w:lang w:eastAsia="ru-RU"/>
        </w:rPr>
        <w:t>Зміст</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1098"/>
      </w:tblGrid>
      <w:tr w:rsidR="00BE6497" w:rsidTr="002178B5">
        <w:trPr>
          <w:trHeight w:val="937"/>
        </w:trPr>
        <w:tc>
          <w:tcPr>
            <w:tcW w:w="8472" w:type="dxa"/>
          </w:tcPr>
          <w:p w:rsidR="00BE6497" w:rsidRPr="004E1350" w:rsidRDefault="00BE6497" w:rsidP="00BE6497">
            <w:pPr>
              <w:widowControl w:val="0"/>
              <w:numPr>
                <w:ilvl w:val="0"/>
                <w:numId w:val="1"/>
              </w:numPr>
              <w:tabs>
                <w:tab w:val="left" w:pos="284"/>
              </w:tabs>
              <w:autoSpaceDE w:val="0"/>
              <w:autoSpaceDN w:val="0"/>
              <w:adjustRightInd w:val="0"/>
              <w:spacing w:line="360" w:lineRule="auto"/>
              <w:ind w:left="0" w:right="-755"/>
              <w:rPr>
                <w:rFonts w:eastAsia="Times New Roman"/>
                <w:bCs/>
                <w:kern w:val="32"/>
                <w:szCs w:val="28"/>
                <w:lang w:eastAsia="ru-RU"/>
              </w:rPr>
            </w:pPr>
            <w:r w:rsidRPr="004E1350">
              <w:rPr>
                <w:rFonts w:eastAsia="Times New Roman"/>
                <w:bCs/>
                <w:kern w:val="32"/>
                <w:szCs w:val="28"/>
                <w:lang w:eastAsia="ru-RU"/>
              </w:rPr>
              <w:t xml:space="preserve">1. Завдання </w:t>
            </w:r>
            <w:r w:rsidRPr="004E1350">
              <w:rPr>
                <w:rFonts w:eastAsia="Times New Roman"/>
                <w:szCs w:val="28"/>
              </w:rPr>
              <w:t xml:space="preserve">до проектування, </w:t>
            </w:r>
            <w:r w:rsidRPr="004E1350">
              <w:rPr>
                <w:rFonts w:eastAsia="Times New Roman"/>
                <w:bCs/>
                <w:kern w:val="32"/>
                <w:szCs w:val="28"/>
                <w:lang w:eastAsia="ru-RU"/>
              </w:rPr>
              <w:t xml:space="preserve">вибір методу проектування, </w:t>
            </w:r>
          </w:p>
          <w:p w:rsidR="00BE6497" w:rsidRPr="004E1350" w:rsidRDefault="00BE6497" w:rsidP="00BE6497">
            <w:pPr>
              <w:widowControl w:val="0"/>
              <w:tabs>
                <w:tab w:val="left" w:pos="284"/>
              </w:tabs>
              <w:autoSpaceDE w:val="0"/>
              <w:autoSpaceDN w:val="0"/>
              <w:adjustRightInd w:val="0"/>
              <w:spacing w:line="360" w:lineRule="auto"/>
              <w:ind w:right="-755"/>
              <w:rPr>
                <w:rFonts w:eastAsia="Times New Roman"/>
                <w:bCs/>
                <w:kern w:val="32"/>
                <w:szCs w:val="28"/>
                <w:lang w:eastAsia="ru-RU"/>
              </w:rPr>
            </w:pPr>
            <w:r w:rsidRPr="004E1350">
              <w:rPr>
                <w:rFonts w:eastAsia="Times New Roman"/>
                <w:bCs/>
                <w:kern w:val="32"/>
                <w:szCs w:val="28"/>
                <w:lang w:eastAsia="ru-RU"/>
              </w:rPr>
              <w:t xml:space="preserve">    розробка конструкції</w:t>
            </w:r>
            <w:r w:rsidRPr="004E1350">
              <w:rPr>
                <w:rFonts w:eastAsia="Times New Roman"/>
                <w:bCs/>
                <w:kern w:val="32"/>
                <w:szCs w:val="28"/>
                <w:lang w:val="ru-RU" w:eastAsia="ru-RU"/>
              </w:rPr>
              <w:t xml:space="preserve"> </w:t>
            </w:r>
            <w:r w:rsidRPr="004E1350">
              <w:rPr>
                <w:rFonts w:eastAsia="Times New Roman"/>
                <w:bCs/>
                <w:kern w:val="32"/>
                <w:szCs w:val="28"/>
                <w:lang w:eastAsia="ru-RU"/>
              </w:rPr>
              <w:t xml:space="preserve">та топології друкованої плати                                                                                                                  </w:t>
            </w:r>
          </w:p>
        </w:tc>
        <w:tc>
          <w:tcPr>
            <w:tcW w:w="1098" w:type="dxa"/>
          </w:tcPr>
          <w:p w:rsidR="00BE6497"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3</w:t>
            </w:r>
          </w:p>
        </w:tc>
      </w:tr>
      <w:tr w:rsidR="00BE6497" w:rsidTr="002178B5">
        <w:tc>
          <w:tcPr>
            <w:tcW w:w="8472" w:type="dxa"/>
          </w:tcPr>
          <w:p w:rsidR="00BE6497" w:rsidRPr="004E1350" w:rsidRDefault="004E1350" w:rsidP="004E1350">
            <w:pPr>
              <w:widowControl w:val="0"/>
              <w:tabs>
                <w:tab w:val="left" w:pos="-284"/>
                <w:tab w:val="left" w:pos="0"/>
              </w:tabs>
              <w:autoSpaceDE w:val="0"/>
              <w:autoSpaceDN w:val="0"/>
              <w:adjustRightInd w:val="0"/>
              <w:spacing w:line="360" w:lineRule="auto"/>
              <w:ind w:right="-285"/>
              <w:rPr>
                <w:rFonts w:eastAsia="Times New Roman"/>
                <w:b/>
                <w:bCs/>
                <w:kern w:val="32"/>
                <w:szCs w:val="28"/>
                <w:lang w:eastAsia="ru-RU"/>
              </w:rPr>
            </w:pPr>
            <w:r>
              <w:rPr>
                <w:rFonts w:eastAsia="Times New Roman"/>
                <w:spacing w:val="-1"/>
                <w:szCs w:val="28"/>
              </w:rPr>
              <w:t>1.1.</w:t>
            </w:r>
            <w:r w:rsidR="00662754" w:rsidRPr="004E1350">
              <w:rPr>
                <w:rFonts w:eastAsia="Times New Roman"/>
                <w:spacing w:val="-1"/>
                <w:szCs w:val="28"/>
              </w:rPr>
              <w:t>Завдання</w:t>
            </w:r>
            <w:r w:rsidR="00662754" w:rsidRPr="004E1350">
              <w:rPr>
                <w:rFonts w:eastAsia="Times New Roman"/>
                <w:spacing w:val="76"/>
                <w:szCs w:val="28"/>
              </w:rPr>
              <w:t xml:space="preserve"> </w:t>
            </w:r>
            <w:r w:rsidR="00662754" w:rsidRPr="004E1350">
              <w:rPr>
                <w:rFonts w:eastAsia="Times New Roman"/>
                <w:szCs w:val="28"/>
              </w:rPr>
              <w:t>до</w:t>
            </w:r>
            <w:r w:rsidR="00662754" w:rsidRPr="004E1350">
              <w:rPr>
                <w:rFonts w:eastAsia="Times New Roman"/>
                <w:spacing w:val="-2"/>
                <w:szCs w:val="28"/>
              </w:rPr>
              <w:t xml:space="preserve"> проектування</w:t>
            </w:r>
            <w:r w:rsidR="00662754" w:rsidRPr="004E1350">
              <w:rPr>
                <w:rFonts w:eastAsia="Times New Roman"/>
                <w:spacing w:val="-2"/>
                <w:szCs w:val="28"/>
                <w:lang w:val="ru-RU"/>
              </w:rPr>
              <w:t xml:space="preserve"> </w:t>
            </w:r>
            <w:r w:rsidR="00662754" w:rsidRPr="004E1350">
              <w:rPr>
                <w:rFonts w:eastAsia="Times New Roman"/>
                <w:spacing w:val="-2"/>
                <w:szCs w:val="28"/>
              </w:rPr>
              <w:t xml:space="preserve">друкованої плати пристрою                                    </w:t>
            </w:r>
          </w:p>
        </w:tc>
        <w:tc>
          <w:tcPr>
            <w:tcW w:w="1098" w:type="dxa"/>
          </w:tcPr>
          <w:p w:rsidR="00BE6497"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3</w:t>
            </w:r>
          </w:p>
        </w:tc>
      </w:tr>
      <w:tr w:rsidR="00BE6497" w:rsidTr="002178B5">
        <w:tc>
          <w:tcPr>
            <w:tcW w:w="8472" w:type="dxa"/>
          </w:tcPr>
          <w:p w:rsidR="00BE6497" w:rsidRPr="004E1350" w:rsidRDefault="004E1350" w:rsidP="004E1350">
            <w:pPr>
              <w:widowControl w:val="0"/>
              <w:tabs>
                <w:tab w:val="left" w:pos="0"/>
                <w:tab w:val="left" w:pos="284"/>
                <w:tab w:val="left" w:pos="426"/>
              </w:tabs>
              <w:autoSpaceDE w:val="0"/>
              <w:autoSpaceDN w:val="0"/>
              <w:adjustRightInd w:val="0"/>
              <w:spacing w:line="360" w:lineRule="auto"/>
              <w:ind w:right="-57"/>
              <w:contextualSpacing/>
              <w:rPr>
                <w:rFonts w:eastAsia="Times New Roman"/>
                <w:bCs/>
                <w:kern w:val="32"/>
                <w:szCs w:val="28"/>
                <w:lang w:eastAsia="ru-RU"/>
              </w:rPr>
            </w:pPr>
            <w:r w:rsidRPr="004E1350">
              <w:rPr>
                <w:rFonts w:eastAsia="Times New Roman"/>
                <w:bCs/>
                <w:kern w:val="32"/>
                <w:szCs w:val="28"/>
                <w:lang w:eastAsia="ru-RU"/>
              </w:rPr>
              <w:t xml:space="preserve">1.2.  </w:t>
            </w:r>
            <w:r w:rsidR="00662754" w:rsidRPr="004E1350">
              <w:rPr>
                <w:rFonts w:eastAsia="Times New Roman"/>
                <w:bCs/>
                <w:kern w:val="32"/>
                <w:szCs w:val="28"/>
                <w:lang w:eastAsia="ru-RU"/>
              </w:rPr>
              <w:t xml:space="preserve">Вибір методу проектування друкованої плати.                                                    </w:t>
            </w:r>
          </w:p>
        </w:tc>
        <w:tc>
          <w:tcPr>
            <w:tcW w:w="1098" w:type="dxa"/>
          </w:tcPr>
          <w:p w:rsidR="00BE6497"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3</w:t>
            </w:r>
          </w:p>
        </w:tc>
      </w:tr>
      <w:tr w:rsidR="00BE6497" w:rsidTr="002178B5">
        <w:tc>
          <w:tcPr>
            <w:tcW w:w="8472" w:type="dxa"/>
          </w:tcPr>
          <w:p w:rsidR="00BE6497" w:rsidRPr="004E1350" w:rsidRDefault="004E1350" w:rsidP="004E1350">
            <w:pPr>
              <w:keepNext/>
              <w:widowControl w:val="0"/>
              <w:tabs>
                <w:tab w:val="left" w:pos="567"/>
              </w:tabs>
              <w:autoSpaceDE w:val="0"/>
              <w:autoSpaceDN w:val="0"/>
              <w:adjustRightInd w:val="0"/>
              <w:spacing w:line="360" w:lineRule="auto"/>
              <w:rPr>
                <w:rFonts w:eastAsia="Times New Roman"/>
                <w:szCs w:val="28"/>
                <w:lang w:eastAsia="ru-RU"/>
              </w:rPr>
            </w:pPr>
            <w:r w:rsidRPr="004E1350">
              <w:rPr>
                <w:rFonts w:eastAsia="Times New Roman"/>
                <w:szCs w:val="28"/>
                <w:lang w:eastAsia="ru-RU"/>
              </w:rPr>
              <w:t xml:space="preserve">1.3. </w:t>
            </w:r>
            <w:r w:rsidR="00662754" w:rsidRPr="004E1350">
              <w:rPr>
                <w:rFonts w:eastAsia="Times New Roman"/>
                <w:szCs w:val="28"/>
                <w:lang w:eastAsia="ru-RU"/>
              </w:rPr>
              <w:t xml:space="preserve">Розрахунок конструкції друкованої плати.                                                        </w:t>
            </w:r>
          </w:p>
        </w:tc>
        <w:tc>
          <w:tcPr>
            <w:tcW w:w="1098" w:type="dxa"/>
          </w:tcPr>
          <w:p w:rsidR="00BE6497" w:rsidRDefault="004E1350"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4</w:t>
            </w:r>
          </w:p>
        </w:tc>
      </w:tr>
      <w:tr w:rsidR="00BE6497" w:rsidTr="002178B5">
        <w:tc>
          <w:tcPr>
            <w:tcW w:w="8472" w:type="dxa"/>
          </w:tcPr>
          <w:p w:rsidR="00BE6497" w:rsidRPr="004E1350" w:rsidRDefault="004E1350" w:rsidP="004E1350">
            <w:pPr>
              <w:keepNext/>
              <w:widowControl w:val="0"/>
              <w:tabs>
                <w:tab w:val="left" w:pos="142"/>
                <w:tab w:val="left" w:pos="426"/>
              </w:tabs>
              <w:autoSpaceDE w:val="0"/>
              <w:autoSpaceDN w:val="0"/>
              <w:adjustRightInd w:val="0"/>
              <w:spacing w:line="360" w:lineRule="auto"/>
              <w:rPr>
                <w:rFonts w:eastAsia="Times New Roman"/>
                <w:szCs w:val="28"/>
                <w:lang w:eastAsia="ru-RU"/>
              </w:rPr>
            </w:pPr>
            <w:r w:rsidRPr="004E1350">
              <w:rPr>
                <w:rFonts w:eastAsia="Times New Roman"/>
                <w:szCs w:val="28"/>
                <w:lang w:eastAsia="ru-RU"/>
              </w:rPr>
              <w:t xml:space="preserve">1.4. </w:t>
            </w:r>
            <w:r w:rsidR="00662754" w:rsidRPr="004E1350">
              <w:rPr>
                <w:rFonts w:eastAsia="Times New Roman"/>
                <w:szCs w:val="28"/>
                <w:lang w:eastAsia="ru-RU"/>
              </w:rPr>
              <w:t xml:space="preserve">Розрахунок мінімальної ширини провідника друкованої плати.                   </w:t>
            </w:r>
          </w:p>
        </w:tc>
        <w:tc>
          <w:tcPr>
            <w:tcW w:w="1098" w:type="dxa"/>
          </w:tcPr>
          <w:p w:rsidR="00BE6497" w:rsidRDefault="004E1350"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7</w:t>
            </w:r>
          </w:p>
        </w:tc>
      </w:tr>
      <w:tr w:rsidR="00BE6497" w:rsidTr="002178B5">
        <w:tc>
          <w:tcPr>
            <w:tcW w:w="8472" w:type="dxa"/>
          </w:tcPr>
          <w:p w:rsidR="00BE6497" w:rsidRPr="004E1350" w:rsidRDefault="004E1350" w:rsidP="004E1350">
            <w:pPr>
              <w:widowControl w:val="0"/>
              <w:tabs>
                <w:tab w:val="left" w:pos="284"/>
                <w:tab w:val="left" w:pos="567"/>
              </w:tabs>
              <w:autoSpaceDE w:val="0"/>
              <w:autoSpaceDN w:val="0"/>
              <w:adjustRightInd w:val="0"/>
              <w:spacing w:line="360" w:lineRule="auto"/>
              <w:ind w:right="-285"/>
              <w:rPr>
                <w:rFonts w:eastAsia="Times New Roman"/>
                <w:szCs w:val="28"/>
                <w:lang w:eastAsia="ru-RU"/>
              </w:rPr>
            </w:pPr>
            <w:r w:rsidRPr="004E1350">
              <w:rPr>
                <w:rFonts w:eastAsia="Times New Roman"/>
                <w:bCs/>
                <w:kern w:val="32"/>
                <w:szCs w:val="28"/>
                <w:lang w:eastAsia="ru-RU"/>
              </w:rPr>
              <w:t xml:space="preserve">1.5. </w:t>
            </w:r>
            <w:r w:rsidR="00662754" w:rsidRPr="004E1350">
              <w:rPr>
                <w:rFonts w:eastAsia="Times New Roman"/>
                <w:bCs/>
                <w:kern w:val="32"/>
                <w:szCs w:val="28"/>
                <w:lang w:eastAsia="ru-RU"/>
              </w:rPr>
              <w:t xml:space="preserve">Розробка топології друкованої плати.                                                             </w:t>
            </w:r>
          </w:p>
        </w:tc>
        <w:tc>
          <w:tcPr>
            <w:tcW w:w="1098" w:type="dxa"/>
          </w:tcPr>
          <w:p w:rsidR="00BE6497" w:rsidRDefault="004E1350"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7</w:t>
            </w:r>
          </w:p>
        </w:tc>
      </w:tr>
      <w:tr w:rsidR="00BE6497" w:rsidTr="002178B5">
        <w:tc>
          <w:tcPr>
            <w:tcW w:w="8472" w:type="dxa"/>
          </w:tcPr>
          <w:p w:rsidR="00BE6497" w:rsidRPr="004E1350" w:rsidRDefault="00662754" w:rsidP="004E1350">
            <w:pPr>
              <w:pStyle w:val="a6"/>
              <w:numPr>
                <w:ilvl w:val="0"/>
                <w:numId w:val="1"/>
              </w:numPr>
              <w:spacing w:line="360" w:lineRule="auto"/>
              <w:rPr>
                <w:rFonts w:eastAsia="Times New Roman"/>
                <w:szCs w:val="28"/>
                <w:lang w:eastAsia="ru-RU"/>
              </w:rPr>
            </w:pPr>
            <w:r w:rsidRPr="004E1350">
              <w:rPr>
                <w:szCs w:val="28"/>
              </w:rPr>
              <w:t>Виконання кресленика друкованої плати</w:t>
            </w:r>
          </w:p>
        </w:tc>
        <w:tc>
          <w:tcPr>
            <w:tcW w:w="1098" w:type="dxa"/>
          </w:tcPr>
          <w:p w:rsidR="00BE6497" w:rsidRDefault="004E1350"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12</w:t>
            </w:r>
          </w:p>
        </w:tc>
      </w:tr>
      <w:tr w:rsidR="00BE6497" w:rsidTr="002178B5">
        <w:tc>
          <w:tcPr>
            <w:tcW w:w="8472" w:type="dxa"/>
          </w:tcPr>
          <w:p w:rsidR="00BE6497" w:rsidRPr="004E1350" w:rsidRDefault="004E1350" w:rsidP="004E1350">
            <w:pPr>
              <w:spacing w:line="360" w:lineRule="auto"/>
              <w:contextualSpacing/>
              <w:rPr>
                <w:rFonts w:eastAsia="Times New Roman"/>
                <w:szCs w:val="28"/>
                <w:lang w:eastAsia="ru-RU"/>
              </w:rPr>
            </w:pPr>
            <w:r w:rsidRPr="004E1350">
              <w:rPr>
                <w:rFonts w:eastAsia="Times New Roman"/>
                <w:bCs/>
                <w:iCs/>
                <w:szCs w:val="28"/>
                <w:lang w:eastAsia="ru-RU"/>
              </w:rPr>
              <w:t xml:space="preserve">2.1. </w:t>
            </w:r>
            <w:r w:rsidR="00662754" w:rsidRPr="004E1350">
              <w:rPr>
                <w:rFonts w:eastAsia="Times New Roman"/>
                <w:bCs/>
                <w:iCs/>
                <w:szCs w:val="28"/>
                <w:lang w:eastAsia="ru-RU"/>
              </w:rPr>
              <w:t>Загальні вимоги до в</w:t>
            </w:r>
            <w:r w:rsidR="00662754" w:rsidRPr="004E1350">
              <w:rPr>
                <w:szCs w:val="28"/>
              </w:rPr>
              <w:t>иконання кресленика друкованої плати.</w:t>
            </w:r>
          </w:p>
        </w:tc>
        <w:tc>
          <w:tcPr>
            <w:tcW w:w="1098" w:type="dxa"/>
          </w:tcPr>
          <w:p w:rsidR="00BE6497"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12</w:t>
            </w:r>
          </w:p>
        </w:tc>
      </w:tr>
      <w:tr w:rsidR="00662754" w:rsidTr="002178B5">
        <w:tc>
          <w:tcPr>
            <w:tcW w:w="8472" w:type="dxa"/>
          </w:tcPr>
          <w:p w:rsidR="00662754" w:rsidRPr="004E1350" w:rsidRDefault="00662754" w:rsidP="004E1350">
            <w:pPr>
              <w:pStyle w:val="a6"/>
              <w:numPr>
                <w:ilvl w:val="0"/>
                <w:numId w:val="1"/>
              </w:numPr>
              <w:tabs>
                <w:tab w:val="left" w:pos="0"/>
                <w:tab w:val="left" w:pos="142"/>
                <w:tab w:val="left" w:pos="426"/>
              </w:tabs>
              <w:spacing w:line="360" w:lineRule="auto"/>
              <w:ind w:right="-285"/>
              <w:rPr>
                <w:rFonts w:eastAsia="Times New Roman"/>
                <w:bCs/>
                <w:color w:val="000000"/>
                <w:szCs w:val="28"/>
                <w:lang w:eastAsia="ru-RU"/>
              </w:rPr>
            </w:pPr>
            <w:r w:rsidRPr="004E1350">
              <w:rPr>
                <w:rFonts w:eastAsia="Times New Roman"/>
                <w:bCs/>
                <w:color w:val="000000"/>
                <w:szCs w:val="28"/>
                <w:lang w:eastAsia="ru-RU"/>
              </w:rPr>
              <w:t>Вибір  методу виготовлення друкованої плати</w:t>
            </w:r>
          </w:p>
        </w:tc>
        <w:tc>
          <w:tcPr>
            <w:tcW w:w="1098" w:type="dxa"/>
          </w:tcPr>
          <w:p w:rsidR="00662754"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17</w:t>
            </w:r>
          </w:p>
        </w:tc>
      </w:tr>
      <w:tr w:rsidR="00662754" w:rsidTr="002178B5">
        <w:tc>
          <w:tcPr>
            <w:tcW w:w="8472" w:type="dxa"/>
          </w:tcPr>
          <w:p w:rsidR="00662754" w:rsidRPr="00662754" w:rsidRDefault="004E1350" w:rsidP="004E1350">
            <w:pPr>
              <w:tabs>
                <w:tab w:val="left" w:pos="993"/>
              </w:tabs>
              <w:spacing w:line="360" w:lineRule="auto"/>
              <w:ind w:right="-284"/>
              <w:rPr>
                <w:rFonts w:eastAsia="Times New Roman"/>
                <w:bCs/>
                <w:color w:val="000000"/>
                <w:szCs w:val="28"/>
                <w:lang w:eastAsia="ru-RU"/>
              </w:rPr>
            </w:pPr>
            <w:r>
              <w:rPr>
                <w:rFonts w:eastAsia="Times New Roman"/>
                <w:bCs/>
                <w:color w:val="000000"/>
                <w:szCs w:val="28"/>
                <w:lang w:eastAsia="ru-RU"/>
              </w:rPr>
              <w:t xml:space="preserve">3.1. </w:t>
            </w:r>
            <w:r w:rsidR="00662754" w:rsidRPr="00E37583">
              <w:rPr>
                <w:rFonts w:eastAsia="Times New Roman"/>
                <w:bCs/>
                <w:color w:val="000000"/>
                <w:szCs w:val="28"/>
                <w:lang w:eastAsia="ru-RU"/>
              </w:rPr>
              <w:t>Методи виготовлення друкованих плат</w:t>
            </w:r>
          </w:p>
        </w:tc>
        <w:tc>
          <w:tcPr>
            <w:tcW w:w="1098" w:type="dxa"/>
          </w:tcPr>
          <w:p w:rsidR="00662754"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17</w:t>
            </w:r>
          </w:p>
        </w:tc>
      </w:tr>
      <w:tr w:rsidR="00662754" w:rsidTr="002178B5">
        <w:tc>
          <w:tcPr>
            <w:tcW w:w="8472" w:type="dxa"/>
          </w:tcPr>
          <w:p w:rsidR="00662754" w:rsidRPr="00662754" w:rsidRDefault="004E1350" w:rsidP="004E1350">
            <w:pPr>
              <w:widowControl w:val="0"/>
              <w:tabs>
                <w:tab w:val="left" w:pos="993"/>
              </w:tabs>
              <w:spacing w:line="360" w:lineRule="auto"/>
              <w:ind w:right="-285"/>
              <w:rPr>
                <w:rFonts w:eastAsia="Times New Roman"/>
                <w:color w:val="000000"/>
                <w:szCs w:val="28"/>
                <w:lang w:eastAsia="ru-RU" w:bidi="ru-RU"/>
              </w:rPr>
            </w:pPr>
            <w:r>
              <w:rPr>
                <w:rFonts w:eastAsia="Times New Roman"/>
                <w:iCs/>
                <w:color w:val="000000"/>
                <w:szCs w:val="28"/>
                <w:lang w:eastAsia="ru-RU" w:bidi="ru-RU"/>
              </w:rPr>
              <w:t xml:space="preserve">3.2. </w:t>
            </w:r>
            <w:r w:rsidR="00662754" w:rsidRPr="00E37583">
              <w:rPr>
                <w:rFonts w:eastAsia="Times New Roman"/>
                <w:iCs/>
                <w:color w:val="000000"/>
                <w:szCs w:val="28"/>
                <w:lang w:eastAsia="ru-RU" w:bidi="ru-RU"/>
              </w:rPr>
              <w:t>Комбінований позитивний метод</w:t>
            </w:r>
          </w:p>
        </w:tc>
        <w:tc>
          <w:tcPr>
            <w:tcW w:w="1098" w:type="dxa"/>
          </w:tcPr>
          <w:p w:rsidR="00662754"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17</w:t>
            </w:r>
          </w:p>
        </w:tc>
      </w:tr>
      <w:tr w:rsidR="00662754" w:rsidTr="002178B5">
        <w:tc>
          <w:tcPr>
            <w:tcW w:w="8472" w:type="dxa"/>
          </w:tcPr>
          <w:p w:rsidR="00662754" w:rsidRPr="00662754" w:rsidRDefault="004E1350" w:rsidP="004E1350">
            <w:pPr>
              <w:tabs>
                <w:tab w:val="left" w:pos="993"/>
              </w:tabs>
              <w:spacing w:line="360" w:lineRule="auto"/>
              <w:ind w:right="-426"/>
              <w:rPr>
                <w:rFonts w:eastAsia="Times New Roman"/>
                <w:color w:val="000000"/>
                <w:szCs w:val="28"/>
                <w:lang w:eastAsia="ru-RU"/>
              </w:rPr>
            </w:pPr>
            <w:r>
              <w:rPr>
                <w:rFonts w:eastAsia="Times New Roman"/>
                <w:color w:val="000000"/>
                <w:szCs w:val="28"/>
                <w:lang w:eastAsia="ru-RU"/>
              </w:rPr>
              <w:t xml:space="preserve">3.3. </w:t>
            </w:r>
            <w:r w:rsidR="00662754" w:rsidRPr="00E37583">
              <w:rPr>
                <w:rFonts w:eastAsia="Times New Roman"/>
                <w:color w:val="000000"/>
                <w:szCs w:val="28"/>
                <w:lang w:eastAsia="ru-RU"/>
              </w:rPr>
              <w:t>Процес хімічної і гальванічної металізації друкованих плат</w:t>
            </w:r>
          </w:p>
        </w:tc>
        <w:tc>
          <w:tcPr>
            <w:tcW w:w="1098" w:type="dxa"/>
          </w:tcPr>
          <w:p w:rsidR="00662754"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20</w:t>
            </w:r>
          </w:p>
        </w:tc>
      </w:tr>
      <w:tr w:rsidR="00662754" w:rsidTr="002178B5">
        <w:tc>
          <w:tcPr>
            <w:tcW w:w="8472" w:type="dxa"/>
          </w:tcPr>
          <w:p w:rsidR="00662754" w:rsidRPr="00662754" w:rsidRDefault="004E1350" w:rsidP="00662754">
            <w:pPr>
              <w:numPr>
                <w:ilvl w:val="1"/>
                <w:numId w:val="34"/>
              </w:numPr>
              <w:spacing w:line="360" w:lineRule="auto"/>
              <w:ind w:left="0"/>
              <w:contextualSpacing/>
              <w:rPr>
                <w:rFonts w:eastAsia="Times New Roman"/>
                <w:bCs/>
                <w:iCs/>
                <w:sz w:val="24"/>
                <w:szCs w:val="24"/>
                <w:lang w:eastAsia="ru-RU"/>
              </w:rPr>
            </w:pPr>
            <w:r>
              <w:rPr>
                <w:rFonts w:eastAsia="Times New Roman"/>
                <w:bCs/>
                <w:color w:val="000000"/>
                <w:szCs w:val="28"/>
                <w:lang w:eastAsia="ru-RU"/>
              </w:rPr>
              <w:t>4.</w:t>
            </w:r>
            <w:r w:rsidR="00662754" w:rsidRPr="00E37583">
              <w:rPr>
                <w:rFonts w:eastAsia="Times New Roman"/>
                <w:bCs/>
                <w:color w:val="000000"/>
                <w:szCs w:val="28"/>
                <w:lang w:eastAsia="ru-RU"/>
              </w:rPr>
              <w:t>Вибір методу виготовлення фотошаблонів</w:t>
            </w:r>
          </w:p>
        </w:tc>
        <w:tc>
          <w:tcPr>
            <w:tcW w:w="1098" w:type="dxa"/>
          </w:tcPr>
          <w:p w:rsidR="00662754"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23</w:t>
            </w:r>
          </w:p>
        </w:tc>
      </w:tr>
      <w:tr w:rsidR="00662754" w:rsidTr="002178B5">
        <w:tc>
          <w:tcPr>
            <w:tcW w:w="8472" w:type="dxa"/>
          </w:tcPr>
          <w:p w:rsidR="00662754" w:rsidRPr="004E1350" w:rsidRDefault="004E1350" w:rsidP="004E1350">
            <w:pPr>
              <w:tabs>
                <w:tab w:val="left" w:pos="426"/>
              </w:tabs>
              <w:spacing w:line="360" w:lineRule="auto"/>
              <w:ind w:right="-285"/>
              <w:rPr>
                <w:rFonts w:eastAsia="Times New Roman"/>
                <w:bCs/>
                <w:color w:val="000000"/>
                <w:szCs w:val="28"/>
                <w:lang w:eastAsia="ru-RU"/>
              </w:rPr>
            </w:pPr>
            <w:r>
              <w:rPr>
                <w:rFonts w:eastAsia="Times New Roman"/>
                <w:bCs/>
                <w:color w:val="000000"/>
                <w:szCs w:val="28"/>
                <w:lang w:eastAsia="ru-RU"/>
              </w:rPr>
              <w:t>5.</w:t>
            </w:r>
            <w:r w:rsidR="00662754" w:rsidRPr="004E1350">
              <w:rPr>
                <w:rFonts w:eastAsia="Times New Roman"/>
                <w:bCs/>
                <w:color w:val="000000"/>
                <w:szCs w:val="28"/>
                <w:lang w:eastAsia="ru-RU"/>
              </w:rPr>
              <w:t>Вибір методу друку.</w:t>
            </w:r>
          </w:p>
        </w:tc>
        <w:tc>
          <w:tcPr>
            <w:tcW w:w="1098" w:type="dxa"/>
          </w:tcPr>
          <w:p w:rsidR="00662754"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25</w:t>
            </w:r>
          </w:p>
        </w:tc>
      </w:tr>
      <w:tr w:rsidR="00662754" w:rsidTr="002178B5">
        <w:tc>
          <w:tcPr>
            <w:tcW w:w="8472" w:type="dxa"/>
          </w:tcPr>
          <w:p w:rsidR="00662754" w:rsidRPr="00E37583" w:rsidRDefault="004E1350" w:rsidP="004E1350">
            <w:pPr>
              <w:spacing w:line="360" w:lineRule="auto"/>
              <w:contextualSpacing/>
              <w:rPr>
                <w:rFonts w:eastAsia="Times New Roman"/>
                <w:bCs/>
                <w:color w:val="000000"/>
                <w:szCs w:val="28"/>
                <w:lang w:eastAsia="ru-RU"/>
              </w:rPr>
            </w:pPr>
            <w:r>
              <w:rPr>
                <w:rFonts w:eastAsia="Times New Roman"/>
                <w:color w:val="000000"/>
                <w:szCs w:val="28"/>
              </w:rPr>
              <w:t xml:space="preserve">6. </w:t>
            </w:r>
            <w:r w:rsidR="00662754" w:rsidRPr="00E37583">
              <w:rPr>
                <w:rFonts w:eastAsia="Times New Roman"/>
                <w:color w:val="000000"/>
                <w:szCs w:val="28"/>
              </w:rPr>
              <w:t>Збірка друкованих плат</w:t>
            </w:r>
          </w:p>
        </w:tc>
        <w:tc>
          <w:tcPr>
            <w:tcW w:w="1098" w:type="dxa"/>
          </w:tcPr>
          <w:p w:rsidR="00662754"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28</w:t>
            </w:r>
          </w:p>
        </w:tc>
      </w:tr>
      <w:tr w:rsidR="00662754" w:rsidTr="002178B5">
        <w:tc>
          <w:tcPr>
            <w:tcW w:w="8472" w:type="dxa"/>
          </w:tcPr>
          <w:p w:rsidR="00662754" w:rsidRPr="00E37583" w:rsidRDefault="004E1350" w:rsidP="00267A87">
            <w:pPr>
              <w:tabs>
                <w:tab w:val="left" w:pos="0"/>
                <w:tab w:val="left" w:pos="426"/>
              </w:tabs>
              <w:spacing w:line="360" w:lineRule="auto"/>
              <w:ind w:right="-285"/>
              <w:rPr>
                <w:rFonts w:eastAsia="Times New Roman"/>
                <w:bCs/>
                <w:color w:val="000000"/>
                <w:szCs w:val="28"/>
                <w:lang w:eastAsia="ru-RU"/>
              </w:rPr>
            </w:pPr>
            <w:r>
              <w:rPr>
                <w:rFonts w:eastAsia="Times New Roman"/>
                <w:bCs/>
                <w:color w:val="000000"/>
                <w:szCs w:val="28"/>
                <w:lang w:eastAsia="ru-RU"/>
              </w:rPr>
              <w:t xml:space="preserve">7. </w:t>
            </w:r>
            <w:r w:rsidR="00662754" w:rsidRPr="00E37583">
              <w:rPr>
                <w:rFonts w:eastAsia="Times New Roman"/>
                <w:bCs/>
                <w:color w:val="000000"/>
                <w:szCs w:val="28"/>
                <w:lang w:eastAsia="ru-RU"/>
              </w:rPr>
              <w:t>Література</w:t>
            </w:r>
          </w:p>
        </w:tc>
        <w:tc>
          <w:tcPr>
            <w:tcW w:w="1098" w:type="dxa"/>
          </w:tcPr>
          <w:p w:rsidR="00662754" w:rsidRDefault="00267A87" w:rsidP="002178B5">
            <w:pPr>
              <w:widowControl w:val="0"/>
              <w:tabs>
                <w:tab w:val="left" w:pos="-284"/>
                <w:tab w:val="left" w:pos="0"/>
              </w:tabs>
              <w:autoSpaceDE w:val="0"/>
              <w:autoSpaceDN w:val="0"/>
              <w:adjustRightInd w:val="0"/>
              <w:spacing w:line="360" w:lineRule="auto"/>
              <w:ind w:right="-285"/>
              <w:jc w:val="center"/>
              <w:rPr>
                <w:rFonts w:eastAsia="Times New Roman"/>
                <w:b/>
                <w:bCs/>
                <w:kern w:val="32"/>
                <w:sz w:val="32"/>
                <w:szCs w:val="32"/>
                <w:lang w:eastAsia="ru-RU"/>
              </w:rPr>
            </w:pPr>
            <w:r>
              <w:rPr>
                <w:rFonts w:eastAsia="Times New Roman"/>
                <w:b/>
                <w:bCs/>
                <w:kern w:val="32"/>
                <w:sz w:val="32"/>
                <w:szCs w:val="32"/>
                <w:lang w:eastAsia="ru-RU"/>
              </w:rPr>
              <w:t>32</w:t>
            </w:r>
          </w:p>
        </w:tc>
      </w:tr>
    </w:tbl>
    <w:p w:rsidR="00BE6497" w:rsidRPr="00E37583" w:rsidRDefault="00BE6497" w:rsidP="00BE6497">
      <w:pPr>
        <w:widowControl w:val="0"/>
        <w:tabs>
          <w:tab w:val="left" w:pos="-284"/>
          <w:tab w:val="left" w:pos="0"/>
        </w:tabs>
        <w:autoSpaceDE w:val="0"/>
        <w:autoSpaceDN w:val="0"/>
        <w:adjustRightInd w:val="0"/>
        <w:spacing w:after="0" w:line="360" w:lineRule="auto"/>
        <w:ind w:right="-285"/>
        <w:jc w:val="center"/>
        <w:rPr>
          <w:rFonts w:eastAsia="Times New Roman"/>
          <w:b/>
          <w:bCs/>
          <w:kern w:val="32"/>
          <w:sz w:val="32"/>
          <w:szCs w:val="32"/>
          <w:lang w:eastAsia="ru-RU"/>
        </w:rPr>
      </w:pPr>
    </w:p>
    <w:p w:rsidR="008A50D2" w:rsidRPr="00E37583" w:rsidRDefault="00BE6497" w:rsidP="00662754">
      <w:pPr>
        <w:widowControl w:val="0"/>
        <w:tabs>
          <w:tab w:val="left" w:pos="284"/>
        </w:tabs>
        <w:autoSpaceDE w:val="0"/>
        <w:autoSpaceDN w:val="0"/>
        <w:adjustRightInd w:val="0"/>
        <w:spacing w:after="0" w:line="360" w:lineRule="auto"/>
        <w:ind w:right="-755"/>
        <w:rPr>
          <w:rFonts w:eastAsia="Times New Roman"/>
          <w:bCs/>
          <w:color w:val="000000"/>
          <w:szCs w:val="28"/>
          <w:lang w:val="ru-RU" w:eastAsia="ru-RU"/>
        </w:rPr>
      </w:pPr>
      <w:r>
        <w:rPr>
          <w:rFonts w:eastAsia="Times New Roman"/>
          <w:bCs/>
          <w:kern w:val="32"/>
          <w:szCs w:val="28"/>
          <w:lang w:eastAsia="ru-RU"/>
        </w:rPr>
        <w:t xml:space="preserve">                                                                                                              </w:t>
      </w:r>
    </w:p>
    <w:p w:rsidR="007D4FDC" w:rsidRDefault="007D4FDC" w:rsidP="007D4FDC">
      <w:pPr>
        <w:widowControl w:val="0"/>
        <w:tabs>
          <w:tab w:val="left" w:pos="284"/>
        </w:tabs>
        <w:autoSpaceDE w:val="0"/>
        <w:autoSpaceDN w:val="0"/>
        <w:adjustRightInd w:val="0"/>
        <w:spacing w:after="0" w:line="360" w:lineRule="auto"/>
        <w:ind w:right="-144"/>
        <w:rPr>
          <w:rFonts w:eastAsia="Times New Roman"/>
          <w:b/>
          <w:bCs/>
          <w:kern w:val="32"/>
          <w:szCs w:val="28"/>
          <w:lang w:eastAsia="ru-RU"/>
        </w:rPr>
      </w:pPr>
    </w:p>
    <w:p w:rsidR="002178B5" w:rsidRDefault="002178B5" w:rsidP="007D4FDC">
      <w:pPr>
        <w:widowControl w:val="0"/>
        <w:tabs>
          <w:tab w:val="left" w:pos="284"/>
        </w:tabs>
        <w:autoSpaceDE w:val="0"/>
        <w:autoSpaceDN w:val="0"/>
        <w:adjustRightInd w:val="0"/>
        <w:spacing w:after="0" w:line="360" w:lineRule="auto"/>
        <w:ind w:right="-144"/>
        <w:rPr>
          <w:rFonts w:eastAsia="Times New Roman"/>
          <w:b/>
          <w:bCs/>
          <w:kern w:val="32"/>
          <w:szCs w:val="28"/>
          <w:lang w:eastAsia="ru-RU"/>
        </w:rPr>
      </w:pPr>
    </w:p>
    <w:p w:rsidR="002178B5" w:rsidRDefault="002178B5" w:rsidP="007D4FDC">
      <w:pPr>
        <w:widowControl w:val="0"/>
        <w:tabs>
          <w:tab w:val="left" w:pos="284"/>
        </w:tabs>
        <w:autoSpaceDE w:val="0"/>
        <w:autoSpaceDN w:val="0"/>
        <w:adjustRightInd w:val="0"/>
        <w:spacing w:after="0" w:line="360" w:lineRule="auto"/>
        <w:ind w:right="-144"/>
        <w:rPr>
          <w:rFonts w:eastAsia="Times New Roman"/>
          <w:b/>
          <w:bCs/>
          <w:kern w:val="32"/>
          <w:szCs w:val="28"/>
          <w:lang w:eastAsia="ru-RU"/>
        </w:rPr>
      </w:pPr>
    </w:p>
    <w:p w:rsidR="002178B5" w:rsidRDefault="002178B5" w:rsidP="007D4FDC">
      <w:pPr>
        <w:widowControl w:val="0"/>
        <w:tabs>
          <w:tab w:val="left" w:pos="284"/>
        </w:tabs>
        <w:autoSpaceDE w:val="0"/>
        <w:autoSpaceDN w:val="0"/>
        <w:adjustRightInd w:val="0"/>
        <w:spacing w:after="0" w:line="360" w:lineRule="auto"/>
        <w:ind w:right="-144"/>
        <w:rPr>
          <w:rFonts w:eastAsia="Times New Roman"/>
          <w:b/>
          <w:bCs/>
          <w:kern w:val="32"/>
          <w:szCs w:val="28"/>
          <w:lang w:eastAsia="ru-RU"/>
        </w:rPr>
      </w:pPr>
    </w:p>
    <w:p w:rsidR="002178B5" w:rsidRDefault="002178B5" w:rsidP="007D4FDC">
      <w:pPr>
        <w:widowControl w:val="0"/>
        <w:tabs>
          <w:tab w:val="left" w:pos="284"/>
        </w:tabs>
        <w:autoSpaceDE w:val="0"/>
        <w:autoSpaceDN w:val="0"/>
        <w:adjustRightInd w:val="0"/>
        <w:spacing w:after="0" w:line="360" w:lineRule="auto"/>
        <w:ind w:right="-144"/>
        <w:rPr>
          <w:rFonts w:eastAsia="Times New Roman"/>
          <w:b/>
          <w:bCs/>
          <w:kern w:val="32"/>
          <w:szCs w:val="28"/>
          <w:lang w:eastAsia="ru-RU"/>
        </w:rPr>
      </w:pPr>
    </w:p>
    <w:p w:rsidR="002178B5" w:rsidRPr="007D4FDC" w:rsidRDefault="002178B5" w:rsidP="007D4FDC">
      <w:pPr>
        <w:widowControl w:val="0"/>
        <w:tabs>
          <w:tab w:val="left" w:pos="284"/>
        </w:tabs>
        <w:autoSpaceDE w:val="0"/>
        <w:autoSpaceDN w:val="0"/>
        <w:adjustRightInd w:val="0"/>
        <w:spacing w:after="0" w:line="360" w:lineRule="auto"/>
        <w:ind w:right="-144"/>
        <w:rPr>
          <w:rFonts w:eastAsia="Times New Roman"/>
          <w:b/>
          <w:bCs/>
          <w:kern w:val="32"/>
          <w:szCs w:val="28"/>
          <w:lang w:eastAsia="ru-RU"/>
        </w:rPr>
      </w:pPr>
    </w:p>
    <w:p w:rsidR="005C337E" w:rsidRPr="00E37583" w:rsidRDefault="005C337E" w:rsidP="00E37583">
      <w:pPr>
        <w:widowControl w:val="0"/>
        <w:numPr>
          <w:ilvl w:val="0"/>
          <w:numId w:val="2"/>
        </w:numPr>
        <w:tabs>
          <w:tab w:val="left" w:pos="284"/>
        </w:tabs>
        <w:autoSpaceDE w:val="0"/>
        <w:autoSpaceDN w:val="0"/>
        <w:adjustRightInd w:val="0"/>
        <w:spacing w:after="0" w:line="360" w:lineRule="auto"/>
        <w:ind w:left="0" w:right="-144" w:firstLine="0"/>
        <w:jc w:val="center"/>
        <w:rPr>
          <w:rFonts w:eastAsia="Times New Roman"/>
          <w:b/>
          <w:bCs/>
          <w:kern w:val="32"/>
          <w:szCs w:val="28"/>
          <w:lang w:eastAsia="ru-RU"/>
        </w:rPr>
      </w:pPr>
      <w:r w:rsidRPr="00E37583">
        <w:rPr>
          <w:rFonts w:eastAsia="Times New Roman"/>
          <w:b/>
          <w:bCs/>
          <w:kern w:val="32"/>
          <w:szCs w:val="28"/>
          <w:lang w:eastAsia="ru-RU"/>
        </w:rPr>
        <w:t xml:space="preserve">Завдання </w:t>
      </w:r>
      <w:r w:rsidRPr="00E37583">
        <w:rPr>
          <w:rFonts w:eastAsia="Times New Roman"/>
          <w:b/>
          <w:szCs w:val="28"/>
        </w:rPr>
        <w:t>до проектування</w:t>
      </w:r>
      <w:r w:rsidRPr="00E37583">
        <w:rPr>
          <w:rFonts w:eastAsia="Times New Roman"/>
          <w:b/>
          <w:bCs/>
          <w:kern w:val="32"/>
          <w:szCs w:val="28"/>
          <w:lang w:eastAsia="ru-RU"/>
        </w:rPr>
        <w:t>, вибір методу проектування, розробка конструкції та топології друкованої плати</w:t>
      </w:r>
    </w:p>
    <w:p w:rsidR="005C337E" w:rsidRPr="00E37583" w:rsidRDefault="005C337E" w:rsidP="005C337E">
      <w:pPr>
        <w:widowControl w:val="0"/>
        <w:tabs>
          <w:tab w:val="left" w:pos="284"/>
        </w:tabs>
        <w:autoSpaceDE w:val="0"/>
        <w:autoSpaceDN w:val="0"/>
        <w:adjustRightInd w:val="0"/>
        <w:spacing w:after="0" w:line="360" w:lineRule="auto"/>
        <w:ind w:right="-144"/>
        <w:jc w:val="center"/>
        <w:rPr>
          <w:rFonts w:eastAsia="Times New Roman"/>
          <w:bCs/>
          <w:i/>
          <w:kern w:val="32"/>
          <w:szCs w:val="28"/>
          <w:lang w:eastAsia="ru-RU"/>
        </w:rPr>
      </w:pPr>
    </w:p>
    <w:p w:rsidR="005C337E" w:rsidRPr="00E37583" w:rsidRDefault="005C337E" w:rsidP="005C337E">
      <w:pPr>
        <w:widowControl w:val="0"/>
        <w:numPr>
          <w:ilvl w:val="1"/>
          <w:numId w:val="2"/>
        </w:numPr>
        <w:kinsoku w:val="0"/>
        <w:overflowPunct w:val="0"/>
        <w:autoSpaceDE w:val="0"/>
        <w:autoSpaceDN w:val="0"/>
        <w:adjustRightInd w:val="0"/>
        <w:spacing w:after="0" w:line="360" w:lineRule="auto"/>
        <w:ind w:right="111"/>
        <w:rPr>
          <w:rFonts w:eastAsia="Times New Roman"/>
          <w:spacing w:val="-1"/>
          <w:szCs w:val="28"/>
        </w:rPr>
      </w:pPr>
      <w:r w:rsidRPr="00E37583">
        <w:rPr>
          <w:rFonts w:eastAsia="Times New Roman"/>
          <w:spacing w:val="-1"/>
          <w:szCs w:val="28"/>
        </w:rPr>
        <w:t>Завдання</w:t>
      </w:r>
      <w:r w:rsidRPr="00E37583">
        <w:rPr>
          <w:rFonts w:eastAsia="Times New Roman"/>
          <w:spacing w:val="76"/>
          <w:szCs w:val="28"/>
        </w:rPr>
        <w:t xml:space="preserve"> </w:t>
      </w:r>
      <w:r w:rsidRPr="00E37583">
        <w:rPr>
          <w:rFonts w:eastAsia="Times New Roman"/>
          <w:szCs w:val="28"/>
        </w:rPr>
        <w:t>до</w:t>
      </w:r>
      <w:r w:rsidRPr="00E37583">
        <w:rPr>
          <w:rFonts w:eastAsia="Times New Roman"/>
          <w:spacing w:val="-2"/>
          <w:szCs w:val="28"/>
        </w:rPr>
        <w:t xml:space="preserve"> проектування друкованої плати пристрою.</w:t>
      </w:r>
      <w:r w:rsidRPr="00E37583">
        <w:rPr>
          <w:rFonts w:eastAsia="Times New Roman"/>
          <w:spacing w:val="-3"/>
          <w:szCs w:val="28"/>
        </w:rPr>
        <w:t xml:space="preserve"> </w:t>
      </w:r>
    </w:p>
    <w:p w:rsidR="00E37583" w:rsidRPr="00E37583" w:rsidRDefault="005C337E" w:rsidP="00E37583">
      <w:pPr>
        <w:widowControl w:val="0"/>
        <w:numPr>
          <w:ilvl w:val="2"/>
          <w:numId w:val="3"/>
        </w:numPr>
        <w:kinsoku w:val="0"/>
        <w:overflowPunct w:val="0"/>
        <w:autoSpaceDE w:val="0"/>
        <w:autoSpaceDN w:val="0"/>
        <w:adjustRightInd w:val="0"/>
        <w:spacing w:after="0" w:line="360" w:lineRule="auto"/>
        <w:ind w:right="360"/>
        <w:rPr>
          <w:rFonts w:eastAsia="Times New Roman"/>
          <w:spacing w:val="-1"/>
          <w:szCs w:val="28"/>
        </w:rPr>
      </w:pPr>
      <w:r w:rsidRPr="00E37583">
        <w:rPr>
          <w:rFonts w:eastAsia="Times New Roman"/>
          <w:szCs w:val="28"/>
          <w:lang w:eastAsia="ru-RU"/>
        </w:rPr>
        <w:t xml:space="preserve">Схема електрична принципова пристрою. </w:t>
      </w:r>
    </w:p>
    <w:p w:rsidR="00E37583" w:rsidRPr="00E37583" w:rsidRDefault="00E37583" w:rsidP="00E37583">
      <w:pPr>
        <w:pStyle w:val="a6"/>
        <w:rPr>
          <w:rFonts w:eastAsia="Times New Roman"/>
          <w:bCs/>
          <w:kern w:val="32"/>
          <w:szCs w:val="28"/>
          <w:lang w:val="ru-RU" w:eastAsia="ru-RU"/>
        </w:rPr>
      </w:pPr>
      <w:r w:rsidRPr="00E37583">
        <w:rPr>
          <w:noProof/>
          <w:kern w:val="32"/>
          <w:szCs w:val="28"/>
          <w:lang w:val="ru-RU" w:eastAsia="ru-RU"/>
        </w:rPr>
        <w:drawing>
          <wp:inline distT="0" distB="0" distL="0" distR="0">
            <wp:extent cx="4762500" cy="2057726"/>
            <wp:effectExtent l="19050" t="0" r="0" b="0"/>
            <wp:docPr id="1" name="Рисунок 0" descr="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нимок.JPG"/>
                    <pic:cNvPicPr/>
                  </pic:nvPicPr>
                  <pic:blipFill>
                    <a:blip r:embed="rId6"/>
                    <a:stretch>
                      <a:fillRect/>
                    </a:stretch>
                  </pic:blipFill>
                  <pic:spPr>
                    <a:xfrm>
                      <a:off x="0" y="0"/>
                      <a:ext cx="4770762" cy="2061296"/>
                    </a:xfrm>
                    <a:prstGeom prst="rect">
                      <a:avLst/>
                    </a:prstGeom>
                  </pic:spPr>
                </pic:pic>
              </a:graphicData>
            </a:graphic>
          </wp:inline>
        </w:drawing>
      </w:r>
      <w:r w:rsidRPr="00E37583">
        <w:rPr>
          <w:rFonts w:eastAsia="Times New Roman"/>
          <w:bCs/>
          <w:kern w:val="32"/>
          <w:szCs w:val="28"/>
          <w:lang w:val="ru-RU" w:eastAsia="ru-RU"/>
        </w:rPr>
        <w:t xml:space="preserve">  Рисунок 1.1 Схема </w:t>
      </w:r>
      <w:proofErr w:type="spellStart"/>
      <w:r w:rsidRPr="00E37583">
        <w:rPr>
          <w:rFonts w:eastAsia="Times New Roman"/>
          <w:bCs/>
          <w:kern w:val="32"/>
          <w:szCs w:val="28"/>
          <w:lang w:val="ru-RU" w:eastAsia="ru-RU"/>
        </w:rPr>
        <w:t>електрична</w:t>
      </w:r>
      <w:proofErr w:type="spellEnd"/>
      <w:r w:rsidRPr="00E37583">
        <w:rPr>
          <w:rFonts w:eastAsia="Times New Roman"/>
          <w:bCs/>
          <w:kern w:val="32"/>
          <w:szCs w:val="28"/>
          <w:lang w:val="ru-RU" w:eastAsia="ru-RU"/>
        </w:rPr>
        <w:t xml:space="preserve"> </w:t>
      </w:r>
      <w:proofErr w:type="spellStart"/>
      <w:r w:rsidRPr="00E37583">
        <w:rPr>
          <w:rFonts w:eastAsia="Times New Roman"/>
          <w:bCs/>
          <w:kern w:val="32"/>
          <w:szCs w:val="28"/>
          <w:lang w:val="ru-RU" w:eastAsia="ru-RU"/>
        </w:rPr>
        <w:t>імітатора</w:t>
      </w:r>
      <w:proofErr w:type="spellEnd"/>
      <w:r w:rsidRPr="00E37583">
        <w:rPr>
          <w:rFonts w:eastAsia="Times New Roman"/>
          <w:bCs/>
          <w:kern w:val="32"/>
          <w:szCs w:val="28"/>
          <w:lang w:val="ru-RU" w:eastAsia="ru-RU"/>
        </w:rPr>
        <w:t xml:space="preserve"> </w:t>
      </w:r>
      <w:proofErr w:type="spellStart"/>
      <w:r w:rsidRPr="00E37583">
        <w:rPr>
          <w:rFonts w:eastAsia="Times New Roman"/>
          <w:bCs/>
          <w:kern w:val="32"/>
          <w:szCs w:val="28"/>
          <w:lang w:val="ru-RU" w:eastAsia="ru-RU"/>
        </w:rPr>
        <w:t>поліцейської</w:t>
      </w:r>
      <w:proofErr w:type="spellEnd"/>
      <w:r w:rsidRPr="00E37583">
        <w:rPr>
          <w:rFonts w:eastAsia="Times New Roman"/>
          <w:bCs/>
          <w:kern w:val="32"/>
          <w:szCs w:val="28"/>
          <w:lang w:val="ru-RU" w:eastAsia="ru-RU"/>
        </w:rPr>
        <w:t xml:space="preserve"> сирени.</w:t>
      </w:r>
    </w:p>
    <w:p w:rsidR="001064AF" w:rsidRPr="00E37583" w:rsidRDefault="001064AF" w:rsidP="001064AF">
      <w:pPr>
        <w:widowControl w:val="0"/>
        <w:kinsoku w:val="0"/>
        <w:overflowPunct w:val="0"/>
        <w:autoSpaceDE w:val="0"/>
        <w:autoSpaceDN w:val="0"/>
        <w:adjustRightInd w:val="0"/>
        <w:spacing w:after="0" w:line="360" w:lineRule="auto"/>
        <w:ind w:left="1080" w:right="360"/>
        <w:rPr>
          <w:rFonts w:eastAsia="Times New Roman"/>
          <w:spacing w:val="-1"/>
          <w:szCs w:val="28"/>
        </w:rPr>
      </w:pPr>
    </w:p>
    <w:p w:rsidR="00795738" w:rsidRPr="00E37583" w:rsidRDefault="001064AF" w:rsidP="00795738">
      <w:pPr>
        <w:widowControl w:val="0"/>
        <w:numPr>
          <w:ilvl w:val="1"/>
          <w:numId w:val="3"/>
        </w:numPr>
        <w:tabs>
          <w:tab w:val="left" w:pos="0"/>
          <w:tab w:val="left" w:pos="284"/>
        </w:tabs>
        <w:autoSpaceDE w:val="0"/>
        <w:autoSpaceDN w:val="0"/>
        <w:adjustRightInd w:val="0"/>
        <w:spacing w:after="0" w:line="360" w:lineRule="auto"/>
        <w:ind w:right="-57"/>
        <w:contextualSpacing/>
        <w:rPr>
          <w:rFonts w:eastAsia="Times New Roman"/>
          <w:b/>
          <w:bCs/>
          <w:kern w:val="32"/>
          <w:szCs w:val="28"/>
          <w:lang w:eastAsia="ru-RU"/>
        </w:rPr>
      </w:pPr>
      <w:r w:rsidRPr="00E37583">
        <w:rPr>
          <w:rFonts w:eastAsia="Times New Roman"/>
          <w:b/>
          <w:bCs/>
          <w:kern w:val="32"/>
          <w:szCs w:val="28"/>
          <w:lang w:eastAsia="ru-RU"/>
        </w:rPr>
        <w:t>Вибір методу проектування друкованої плати (ДП).</w:t>
      </w:r>
    </w:p>
    <w:p w:rsidR="00795738" w:rsidRPr="00CC676D" w:rsidRDefault="00795738" w:rsidP="00795738">
      <w:pPr>
        <w:widowControl w:val="0"/>
        <w:tabs>
          <w:tab w:val="left" w:pos="0"/>
        </w:tabs>
        <w:autoSpaceDE w:val="0"/>
        <w:autoSpaceDN w:val="0"/>
        <w:adjustRightInd w:val="0"/>
        <w:spacing w:after="0" w:line="360" w:lineRule="auto"/>
        <w:ind w:right="-57" w:firstLine="284"/>
        <w:contextualSpacing/>
        <w:rPr>
          <w:rFonts w:eastAsia="Times New Roman"/>
          <w:bCs/>
          <w:kern w:val="32"/>
          <w:szCs w:val="28"/>
          <w:lang w:eastAsia="ru-RU"/>
        </w:rPr>
      </w:pPr>
      <w:r w:rsidRPr="00E37583">
        <w:rPr>
          <w:rFonts w:eastAsia="Times New Roman"/>
          <w:bCs/>
          <w:kern w:val="32"/>
          <w:szCs w:val="28"/>
          <w:lang w:eastAsia="ru-RU"/>
        </w:rPr>
        <w:t xml:space="preserve">Програма </w:t>
      </w:r>
      <w:proofErr w:type="spellStart"/>
      <w:r w:rsidRPr="00E37583">
        <w:rPr>
          <w:rFonts w:eastAsia="Times New Roman"/>
          <w:b/>
          <w:bCs/>
          <w:kern w:val="32"/>
          <w:szCs w:val="28"/>
          <w:lang w:eastAsia="ru-RU"/>
        </w:rPr>
        <w:t>DipTrace</w:t>
      </w:r>
      <w:proofErr w:type="spellEnd"/>
      <w:r w:rsidRPr="00E37583">
        <w:rPr>
          <w:rFonts w:eastAsia="Times New Roman"/>
          <w:b/>
          <w:bCs/>
          <w:kern w:val="32"/>
          <w:szCs w:val="28"/>
          <w:lang w:eastAsia="ru-RU"/>
        </w:rPr>
        <w:t xml:space="preserve"> - </w:t>
      </w:r>
      <w:r w:rsidRPr="00E37583">
        <w:rPr>
          <w:rFonts w:eastAsia="Times New Roman"/>
          <w:bCs/>
          <w:kern w:val="32"/>
          <w:szCs w:val="28"/>
          <w:lang w:eastAsia="ru-RU"/>
        </w:rPr>
        <w:t>для проектування принципові схем та друкованих плат. Програма містить мінімальну кількість керуючих елементів - відображають основні функції, при цьому перехід в більшість режимів, таких як вибір, переміщення, створення зв'язків, редагування трас здійснюється автоматично при спробі користувача зробити необхідну операцію.</w:t>
      </w:r>
    </w:p>
    <w:p w:rsidR="00795738" w:rsidRPr="00E37583" w:rsidRDefault="00795738" w:rsidP="00795738">
      <w:pPr>
        <w:widowControl w:val="0"/>
        <w:tabs>
          <w:tab w:val="left" w:pos="0"/>
        </w:tabs>
        <w:autoSpaceDE w:val="0"/>
        <w:autoSpaceDN w:val="0"/>
        <w:adjustRightInd w:val="0"/>
        <w:spacing w:after="0" w:line="360" w:lineRule="auto"/>
        <w:ind w:right="-57" w:firstLine="284"/>
        <w:contextualSpacing/>
        <w:rPr>
          <w:rFonts w:eastAsia="Times New Roman"/>
          <w:bCs/>
          <w:kern w:val="32"/>
          <w:szCs w:val="28"/>
          <w:lang w:val="ru-RU" w:eastAsia="ru-RU"/>
        </w:rPr>
      </w:pPr>
      <w:r w:rsidRPr="00E37583">
        <w:rPr>
          <w:rFonts w:eastAsia="Times New Roman"/>
          <w:bCs/>
          <w:kern w:val="32"/>
          <w:szCs w:val="28"/>
          <w:lang w:eastAsia="ru-RU"/>
        </w:rPr>
        <w:t>Логічна структура принципової схеми або плати формується відразу при побудові і зміна одного елемента відбивається на залежних від нього.</w:t>
      </w:r>
    </w:p>
    <w:p w:rsidR="00795738" w:rsidRDefault="00795738" w:rsidP="00795738">
      <w:pPr>
        <w:widowControl w:val="0"/>
        <w:tabs>
          <w:tab w:val="left" w:pos="0"/>
        </w:tabs>
        <w:autoSpaceDE w:val="0"/>
        <w:autoSpaceDN w:val="0"/>
        <w:adjustRightInd w:val="0"/>
        <w:spacing w:after="0" w:line="360" w:lineRule="auto"/>
        <w:ind w:right="-57" w:firstLine="284"/>
        <w:contextualSpacing/>
        <w:rPr>
          <w:rFonts w:eastAsia="Times New Roman"/>
          <w:bCs/>
          <w:kern w:val="32"/>
          <w:szCs w:val="28"/>
          <w:lang w:val="ru-RU" w:eastAsia="ru-RU"/>
        </w:rPr>
      </w:pPr>
    </w:p>
    <w:p w:rsidR="00E37583" w:rsidRPr="00E37583" w:rsidRDefault="00E37583" w:rsidP="00795738">
      <w:pPr>
        <w:widowControl w:val="0"/>
        <w:tabs>
          <w:tab w:val="left" w:pos="0"/>
        </w:tabs>
        <w:autoSpaceDE w:val="0"/>
        <w:autoSpaceDN w:val="0"/>
        <w:adjustRightInd w:val="0"/>
        <w:spacing w:after="0" w:line="360" w:lineRule="auto"/>
        <w:ind w:right="-57" w:firstLine="284"/>
        <w:contextualSpacing/>
        <w:rPr>
          <w:rFonts w:eastAsia="Times New Roman"/>
          <w:bCs/>
          <w:kern w:val="32"/>
          <w:szCs w:val="28"/>
          <w:lang w:val="ru-RU" w:eastAsia="ru-RU"/>
        </w:rPr>
      </w:pPr>
    </w:p>
    <w:p w:rsidR="007D4FDC" w:rsidRDefault="007D4FDC" w:rsidP="007D4FDC">
      <w:pPr>
        <w:keepNext/>
        <w:widowControl w:val="0"/>
        <w:autoSpaceDE w:val="0"/>
        <w:autoSpaceDN w:val="0"/>
        <w:adjustRightInd w:val="0"/>
        <w:spacing w:after="0" w:line="360" w:lineRule="auto"/>
        <w:ind w:left="426"/>
        <w:jc w:val="both"/>
        <w:rPr>
          <w:rFonts w:eastAsia="Times New Roman"/>
          <w:b/>
          <w:szCs w:val="28"/>
          <w:lang w:eastAsia="ru-RU"/>
        </w:rPr>
      </w:pPr>
    </w:p>
    <w:p w:rsidR="000E0573" w:rsidRDefault="007D4FDC" w:rsidP="007D4FDC">
      <w:pPr>
        <w:keepNext/>
        <w:widowControl w:val="0"/>
        <w:autoSpaceDE w:val="0"/>
        <w:autoSpaceDN w:val="0"/>
        <w:adjustRightInd w:val="0"/>
        <w:spacing w:after="0" w:line="360" w:lineRule="auto"/>
        <w:ind w:left="284" w:hanging="568"/>
        <w:jc w:val="both"/>
        <w:rPr>
          <w:rFonts w:eastAsia="Times New Roman"/>
          <w:b/>
          <w:szCs w:val="28"/>
          <w:lang w:eastAsia="ru-RU"/>
        </w:rPr>
      </w:pPr>
      <w:r>
        <w:rPr>
          <w:rFonts w:eastAsia="Times New Roman"/>
          <w:b/>
          <w:szCs w:val="28"/>
          <w:lang w:eastAsia="ru-RU"/>
        </w:rPr>
        <w:t xml:space="preserve"> </w:t>
      </w:r>
    </w:p>
    <w:p w:rsidR="000E0573" w:rsidRDefault="000E0573" w:rsidP="007D4FDC">
      <w:pPr>
        <w:keepNext/>
        <w:widowControl w:val="0"/>
        <w:autoSpaceDE w:val="0"/>
        <w:autoSpaceDN w:val="0"/>
        <w:adjustRightInd w:val="0"/>
        <w:spacing w:after="0" w:line="360" w:lineRule="auto"/>
        <w:ind w:left="284" w:hanging="568"/>
        <w:jc w:val="both"/>
        <w:rPr>
          <w:rFonts w:eastAsia="Times New Roman"/>
          <w:b/>
          <w:szCs w:val="28"/>
          <w:lang w:eastAsia="ru-RU"/>
        </w:rPr>
      </w:pPr>
    </w:p>
    <w:p w:rsidR="007D4FDC" w:rsidRPr="00E37583" w:rsidRDefault="00D92282" w:rsidP="007D4FDC">
      <w:pPr>
        <w:keepNext/>
        <w:widowControl w:val="0"/>
        <w:autoSpaceDE w:val="0"/>
        <w:autoSpaceDN w:val="0"/>
        <w:adjustRightInd w:val="0"/>
        <w:spacing w:after="0" w:line="360" w:lineRule="auto"/>
        <w:ind w:left="284" w:hanging="568"/>
        <w:jc w:val="both"/>
        <w:rPr>
          <w:rFonts w:eastAsia="Times New Roman"/>
          <w:szCs w:val="28"/>
          <w:lang w:eastAsia="ru-RU"/>
        </w:rPr>
      </w:pPr>
      <w:r w:rsidRPr="00E37583">
        <w:rPr>
          <w:rFonts w:eastAsia="Times New Roman"/>
          <w:b/>
          <w:szCs w:val="28"/>
          <w:lang w:eastAsia="ru-RU"/>
        </w:rPr>
        <w:t>Розрахунок конструкції друкованої плати.</w:t>
      </w:r>
      <w:r w:rsidR="007D4FDC" w:rsidRPr="007D4FDC">
        <w:rPr>
          <w:rFonts w:eastAsia="Times New Roman"/>
          <w:szCs w:val="28"/>
          <w:lang w:eastAsia="ru-RU"/>
        </w:rPr>
        <w:t xml:space="preserve"> </w:t>
      </w:r>
      <w:r w:rsidR="007D4FDC" w:rsidRPr="00E37583">
        <w:rPr>
          <w:rFonts w:eastAsia="Times New Roman"/>
          <w:szCs w:val="28"/>
          <w:lang w:eastAsia="ru-RU"/>
        </w:rPr>
        <w:t>Визначення орієнтовної площі друкованої плати.</w:t>
      </w:r>
    </w:p>
    <w:p w:rsidR="007D4FDC" w:rsidRPr="00E37583" w:rsidRDefault="007D4FDC" w:rsidP="007D4FDC">
      <w:pPr>
        <w:widowControl w:val="0"/>
        <w:numPr>
          <w:ilvl w:val="2"/>
          <w:numId w:val="4"/>
        </w:numPr>
        <w:autoSpaceDE w:val="0"/>
        <w:autoSpaceDN w:val="0"/>
        <w:adjustRightInd w:val="0"/>
        <w:spacing w:after="0" w:line="360" w:lineRule="auto"/>
        <w:jc w:val="both"/>
        <w:rPr>
          <w:rFonts w:eastAsia="Times New Roman"/>
          <w:b/>
          <w:szCs w:val="28"/>
          <w:lang w:eastAsia="ru-RU"/>
        </w:rPr>
      </w:pPr>
      <w:r w:rsidRPr="00E37583">
        <w:rPr>
          <w:rFonts w:eastAsia="Times New Roman"/>
          <w:szCs w:val="28"/>
          <w:lang w:eastAsia="ru-RU"/>
        </w:rPr>
        <w:t xml:space="preserve">Сумарна площа резисторів </w:t>
      </w:r>
      <w:r w:rsidRPr="00E37583">
        <w:rPr>
          <w:rFonts w:eastAsia="Times New Roman"/>
          <w:b/>
          <w:szCs w:val="28"/>
          <w:lang w:val="ru-RU" w:eastAsia="ru-RU"/>
        </w:rPr>
        <w:t>СF-100</w:t>
      </w:r>
    </w:p>
    <w:p w:rsidR="007D4FDC" w:rsidRPr="00E37583" w:rsidRDefault="007D4FDC" w:rsidP="007D4FDC">
      <w:pPr>
        <w:pStyle w:val="a6"/>
        <w:widowControl w:val="0"/>
        <w:autoSpaceDE w:val="0"/>
        <w:autoSpaceDN w:val="0"/>
        <w:adjustRightInd w:val="0"/>
        <w:spacing w:after="0" w:line="360" w:lineRule="auto"/>
        <w:ind w:left="0"/>
        <w:jc w:val="center"/>
        <w:rPr>
          <w:rFonts w:eastAsia="Times New Roman"/>
          <w:b/>
          <w:szCs w:val="28"/>
          <w:vertAlign w:val="subscript"/>
          <w:lang w:eastAsia="ru-RU"/>
        </w:rPr>
      </w:pPr>
      <w:r w:rsidRPr="00E37583">
        <w:rPr>
          <w:rFonts w:eastAsia="Times New Roman"/>
          <w:b/>
          <w:szCs w:val="28"/>
          <w:lang w:eastAsia="ru-RU"/>
        </w:rPr>
        <w:t>S</w:t>
      </w:r>
      <w:r w:rsidRPr="00E37583">
        <w:rPr>
          <w:rFonts w:eastAsia="Times New Roman"/>
          <w:b/>
          <w:szCs w:val="28"/>
          <w:vertAlign w:val="subscript"/>
          <w:lang w:eastAsia="ru-RU"/>
        </w:rPr>
        <w:t>1</w:t>
      </w:r>
      <w:r w:rsidRPr="00E37583">
        <w:rPr>
          <w:rFonts w:eastAsia="Times New Roman"/>
          <w:b/>
          <w:szCs w:val="28"/>
          <w:lang w:eastAsia="ru-RU"/>
        </w:rPr>
        <w:t>=n</w:t>
      </w:r>
      <w:r w:rsidRPr="00E37583">
        <w:rPr>
          <w:rFonts w:eastAsia="Times New Roman"/>
          <w:b/>
          <w:szCs w:val="28"/>
          <w:vertAlign w:val="subscript"/>
          <w:lang w:eastAsia="ru-RU"/>
        </w:rPr>
        <w:t>1</w:t>
      </w:r>
      <w:r w:rsidRPr="00E37583">
        <w:rPr>
          <w:rFonts w:eastAsia="Times New Roman"/>
          <w:b/>
          <w:szCs w:val="28"/>
          <w:lang w:eastAsia="ru-RU"/>
        </w:rPr>
        <w:t>L</w:t>
      </w:r>
      <w:r w:rsidRPr="00E37583">
        <w:rPr>
          <w:rFonts w:eastAsia="Times New Roman"/>
          <w:b/>
          <w:szCs w:val="28"/>
          <w:vertAlign w:val="subscript"/>
          <w:lang w:eastAsia="ru-RU"/>
        </w:rPr>
        <w:t>1</w:t>
      </w:r>
      <w:r w:rsidRPr="00E37583">
        <w:rPr>
          <w:rFonts w:eastAsia="Times New Roman"/>
          <w:b/>
          <w:szCs w:val="28"/>
          <w:lang w:eastAsia="ru-RU"/>
        </w:rPr>
        <w:t>D</w:t>
      </w:r>
      <w:r w:rsidRPr="00E37583">
        <w:rPr>
          <w:rFonts w:eastAsia="Times New Roman"/>
          <w:b/>
          <w:szCs w:val="28"/>
          <w:vertAlign w:val="subscript"/>
          <w:lang w:eastAsia="ru-RU"/>
        </w:rPr>
        <w:t>1</w:t>
      </w:r>
    </w:p>
    <w:p w:rsidR="007D4FDC" w:rsidRPr="00E37583" w:rsidRDefault="007D4FDC" w:rsidP="007D4FDC">
      <w:pPr>
        <w:pStyle w:val="a6"/>
        <w:widowControl w:val="0"/>
        <w:autoSpaceDE w:val="0"/>
        <w:autoSpaceDN w:val="0"/>
        <w:adjustRightInd w:val="0"/>
        <w:spacing w:after="0" w:line="360" w:lineRule="auto"/>
        <w:ind w:left="0"/>
        <w:jc w:val="center"/>
        <w:rPr>
          <w:rFonts w:eastAsia="Times New Roman"/>
          <w:b/>
          <w:szCs w:val="28"/>
          <w:vertAlign w:val="subscript"/>
          <w:lang w:val="ru-RU" w:eastAsia="ru-RU"/>
        </w:rPr>
      </w:pPr>
      <w:r w:rsidRPr="00E37583">
        <w:rPr>
          <w:rFonts w:eastAsia="Times New Roman"/>
          <w:b/>
          <w:szCs w:val="28"/>
          <w:lang w:eastAsia="ru-RU"/>
        </w:rPr>
        <w:t>S</w:t>
      </w:r>
      <w:r w:rsidRPr="00E37583">
        <w:rPr>
          <w:rFonts w:eastAsia="Times New Roman"/>
          <w:b/>
          <w:szCs w:val="28"/>
          <w:vertAlign w:val="subscript"/>
          <w:lang w:eastAsia="ru-RU"/>
        </w:rPr>
        <w:t>1</w:t>
      </w:r>
      <w:r w:rsidRPr="00E37583">
        <w:rPr>
          <w:rFonts w:eastAsia="Times New Roman"/>
          <w:b/>
          <w:szCs w:val="28"/>
          <w:lang w:eastAsia="ru-RU"/>
        </w:rPr>
        <w:t>=</w:t>
      </w:r>
      <w:r w:rsidRPr="00E37583">
        <w:rPr>
          <w:rFonts w:eastAsia="Times New Roman"/>
          <w:b/>
          <w:szCs w:val="28"/>
          <w:lang w:val="ru-RU" w:eastAsia="ru-RU"/>
        </w:rPr>
        <w:t>2*11*4.5=99</w:t>
      </w:r>
    </w:p>
    <w:p w:rsidR="007D4FDC" w:rsidRDefault="007D4FDC" w:rsidP="007D4FDC">
      <w:pPr>
        <w:pStyle w:val="a6"/>
        <w:widowControl w:val="0"/>
        <w:autoSpaceDE w:val="0"/>
        <w:autoSpaceDN w:val="0"/>
        <w:adjustRightInd w:val="0"/>
        <w:spacing w:after="0" w:line="360" w:lineRule="auto"/>
        <w:ind w:left="0"/>
        <w:rPr>
          <w:rFonts w:eastAsia="Times New Roman"/>
          <w:szCs w:val="28"/>
          <w:lang w:eastAsia="ru-RU"/>
        </w:rPr>
      </w:pPr>
    </w:p>
    <w:p w:rsidR="007D4FDC" w:rsidRPr="00E37583" w:rsidRDefault="007D4FDC" w:rsidP="007D4FDC">
      <w:pPr>
        <w:pStyle w:val="a6"/>
        <w:widowControl w:val="0"/>
        <w:autoSpaceDE w:val="0"/>
        <w:autoSpaceDN w:val="0"/>
        <w:adjustRightInd w:val="0"/>
        <w:spacing w:after="0" w:line="360" w:lineRule="auto"/>
        <w:ind w:left="0"/>
        <w:rPr>
          <w:rFonts w:eastAsia="Times New Roman"/>
          <w:b/>
          <w:szCs w:val="28"/>
          <w:vertAlign w:val="subscript"/>
          <w:lang w:eastAsia="ru-RU"/>
        </w:rPr>
      </w:pPr>
      <w:r w:rsidRPr="00E37583">
        <w:rPr>
          <w:rFonts w:eastAsia="Times New Roman"/>
          <w:szCs w:val="28"/>
          <w:lang w:eastAsia="ru-RU"/>
        </w:rPr>
        <w:t xml:space="preserve">де  </w:t>
      </w:r>
      <w:r w:rsidRPr="00E37583">
        <w:rPr>
          <w:rFonts w:eastAsia="Times New Roman"/>
          <w:b/>
          <w:szCs w:val="28"/>
          <w:lang w:eastAsia="ru-RU"/>
        </w:rPr>
        <w:t>S1</w:t>
      </w:r>
      <w:r w:rsidRPr="00E37583">
        <w:rPr>
          <w:rFonts w:eastAsia="Times New Roman"/>
          <w:szCs w:val="28"/>
          <w:lang w:eastAsia="ru-RU"/>
        </w:rPr>
        <w:t xml:space="preserve"> - сумарна площа резисторів </w:t>
      </w:r>
      <w:r w:rsidRPr="00E37583">
        <w:rPr>
          <w:rFonts w:eastAsia="Times New Roman"/>
          <w:b/>
          <w:szCs w:val="28"/>
          <w:lang w:val="ru-RU" w:eastAsia="ru-RU"/>
        </w:rPr>
        <w:t>СF-100</w:t>
      </w:r>
      <w:r w:rsidRPr="00E37583">
        <w:rPr>
          <w:rFonts w:eastAsia="Times New Roman"/>
          <w:b/>
          <w:szCs w:val="28"/>
          <w:lang w:eastAsia="ru-RU"/>
        </w:rPr>
        <w:t>;</w:t>
      </w:r>
    </w:p>
    <w:p w:rsidR="007D4FDC" w:rsidRPr="00E37583" w:rsidRDefault="007D4FDC" w:rsidP="007D4FDC">
      <w:pPr>
        <w:pStyle w:val="a6"/>
        <w:widowControl w:val="0"/>
        <w:autoSpaceDE w:val="0"/>
        <w:autoSpaceDN w:val="0"/>
        <w:adjustRightInd w:val="0"/>
        <w:spacing w:after="0" w:line="360" w:lineRule="auto"/>
        <w:ind w:left="0"/>
        <w:jc w:val="both"/>
        <w:rPr>
          <w:rFonts w:eastAsia="Times New Roman"/>
          <w:szCs w:val="28"/>
          <w:lang w:eastAsia="ru-RU"/>
        </w:rPr>
      </w:pPr>
      <w:r w:rsidRPr="00E37583">
        <w:rPr>
          <w:rFonts w:eastAsia="Times New Roman"/>
          <w:b/>
          <w:szCs w:val="28"/>
          <w:lang w:eastAsia="ru-RU"/>
        </w:rPr>
        <w:t xml:space="preserve"> n</w:t>
      </w:r>
      <w:r w:rsidRPr="00E37583">
        <w:rPr>
          <w:rFonts w:eastAsia="Times New Roman"/>
          <w:szCs w:val="28"/>
          <w:lang w:eastAsia="ru-RU"/>
        </w:rPr>
        <w:t xml:space="preserve"> - кількість резисторів </w:t>
      </w:r>
      <w:r w:rsidRPr="00E37583">
        <w:rPr>
          <w:rFonts w:eastAsia="Times New Roman"/>
          <w:b/>
          <w:szCs w:val="28"/>
          <w:lang w:val="ru-RU" w:eastAsia="ru-RU"/>
        </w:rPr>
        <w:t>СF-100</w:t>
      </w:r>
      <w:r w:rsidRPr="00E37583">
        <w:rPr>
          <w:rFonts w:eastAsia="Times New Roman"/>
          <w:szCs w:val="28"/>
          <w:lang w:eastAsia="ru-RU"/>
        </w:rPr>
        <w:t>;</w:t>
      </w:r>
    </w:p>
    <w:p w:rsidR="007D4FDC" w:rsidRPr="00E37583" w:rsidRDefault="007D4FDC" w:rsidP="007D4FDC">
      <w:pPr>
        <w:pStyle w:val="a6"/>
        <w:widowControl w:val="0"/>
        <w:autoSpaceDE w:val="0"/>
        <w:autoSpaceDN w:val="0"/>
        <w:adjustRightInd w:val="0"/>
        <w:spacing w:after="0" w:line="360" w:lineRule="auto"/>
        <w:ind w:left="0"/>
        <w:jc w:val="both"/>
        <w:rPr>
          <w:rFonts w:eastAsia="Times New Roman"/>
          <w:szCs w:val="28"/>
          <w:lang w:eastAsia="ru-RU"/>
        </w:rPr>
      </w:pPr>
      <w:r w:rsidRPr="00E37583">
        <w:rPr>
          <w:rFonts w:eastAsia="Times New Roman"/>
          <w:b/>
          <w:szCs w:val="28"/>
          <w:lang w:eastAsia="ru-RU"/>
        </w:rPr>
        <w:t xml:space="preserve"> L</w:t>
      </w:r>
      <w:r w:rsidRPr="00E37583">
        <w:rPr>
          <w:rFonts w:eastAsia="Times New Roman"/>
          <w:b/>
          <w:szCs w:val="28"/>
          <w:vertAlign w:val="subscript"/>
          <w:lang w:eastAsia="ru-RU"/>
        </w:rPr>
        <w:t>1</w:t>
      </w:r>
      <w:r w:rsidRPr="00E37583">
        <w:rPr>
          <w:rFonts w:eastAsia="Times New Roman"/>
          <w:szCs w:val="28"/>
          <w:lang w:eastAsia="ru-RU"/>
        </w:rPr>
        <w:t xml:space="preserve">- довжина резистора </w:t>
      </w:r>
      <w:r w:rsidRPr="00E37583">
        <w:rPr>
          <w:rFonts w:eastAsia="Times New Roman"/>
          <w:b/>
          <w:szCs w:val="28"/>
          <w:lang w:val="ru-RU" w:eastAsia="ru-RU"/>
        </w:rPr>
        <w:t>СF-100</w:t>
      </w:r>
      <w:r w:rsidRPr="00E37583">
        <w:rPr>
          <w:rFonts w:eastAsia="Times New Roman"/>
          <w:szCs w:val="28"/>
          <w:lang w:eastAsia="ru-RU"/>
        </w:rPr>
        <w:t>, мм;</w:t>
      </w:r>
    </w:p>
    <w:p w:rsidR="007D4FDC" w:rsidRPr="00E37583" w:rsidRDefault="007D4FDC" w:rsidP="007D4FDC">
      <w:pPr>
        <w:pStyle w:val="a6"/>
        <w:widowControl w:val="0"/>
        <w:autoSpaceDE w:val="0"/>
        <w:autoSpaceDN w:val="0"/>
        <w:adjustRightInd w:val="0"/>
        <w:spacing w:after="0" w:line="360" w:lineRule="auto"/>
        <w:ind w:left="0"/>
        <w:jc w:val="both"/>
        <w:rPr>
          <w:rFonts w:eastAsia="Times New Roman"/>
          <w:szCs w:val="28"/>
          <w:lang w:eastAsia="ru-RU"/>
        </w:rPr>
      </w:pPr>
      <w:r w:rsidRPr="00E37583">
        <w:rPr>
          <w:rFonts w:eastAsia="Times New Roman"/>
          <w:b/>
          <w:szCs w:val="28"/>
          <w:lang w:eastAsia="ru-RU"/>
        </w:rPr>
        <w:t xml:space="preserve"> D</w:t>
      </w:r>
      <w:r w:rsidRPr="00E37583">
        <w:rPr>
          <w:rFonts w:eastAsia="Times New Roman"/>
          <w:b/>
          <w:szCs w:val="28"/>
          <w:vertAlign w:val="subscript"/>
          <w:lang w:eastAsia="ru-RU"/>
        </w:rPr>
        <w:t>1</w:t>
      </w:r>
      <w:r w:rsidRPr="00E37583">
        <w:rPr>
          <w:rFonts w:eastAsia="Times New Roman"/>
          <w:szCs w:val="28"/>
          <w:lang w:eastAsia="ru-RU"/>
        </w:rPr>
        <w:t xml:space="preserve">- ширина резистора </w:t>
      </w:r>
      <w:r w:rsidRPr="00E37583">
        <w:rPr>
          <w:rFonts w:eastAsia="Times New Roman"/>
          <w:b/>
          <w:szCs w:val="28"/>
          <w:lang w:val="ru-RU" w:eastAsia="ru-RU"/>
        </w:rPr>
        <w:t>СF-100</w:t>
      </w:r>
      <w:r w:rsidRPr="00E37583">
        <w:rPr>
          <w:rFonts w:eastAsia="Times New Roman"/>
          <w:szCs w:val="28"/>
          <w:lang w:eastAsia="ru-RU"/>
        </w:rPr>
        <w:t>, мм;</w:t>
      </w:r>
    </w:p>
    <w:p w:rsidR="007D4FDC" w:rsidRPr="00E37583" w:rsidRDefault="007D4FDC" w:rsidP="007D4FDC">
      <w:pPr>
        <w:widowControl w:val="0"/>
        <w:autoSpaceDE w:val="0"/>
        <w:autoSpaceDN w:val="0"/>
        <w:adjustRightInd w:val="0"/>
        <w:spacing w:after="0" w:line="360" w:lineRule="auto"/>
        <w:ind w:left="720"/>
        <w:jc w:val="both"/>
        <w:rPr>
          <w:rFonts w:eastAsia="Times New Roman"/>
          <w:b/>
          <w:szCs w:val="28"/>
          <w:lang w:eastAsia="ru-RU"/>
        </w:rPr>
      </w:pPr>
    </w:p>
    <w:p w:rsidR="007D4FDC" w:rsidRPr="00E37583" w:rsidRDefault="007D4FDC" w:rsidP="007D4FDC">
      <w:pPr>
        <w:widowControl w:val="0"/>
        <w:numPr>
          <w:ilvl w:val="2"/>
          <w:numId w:val="4"/>
        </w:numPr>
        <w:autoSpaceDE w:val="0"/>
        <w:autoSpaceDN w:val="0"/>
        <w:adjustRightInd w:val="0"/>
        <w:spacing w:after="0" w:line="360" w:lineRule="auto"/>
        <w:jc w:val="both"/>
        <w:rPr>
          <w:rFonts w:eastAsia="Times New Roman"/>
          <w:b/>
          <w:szCs w:val="28"/>
          <w:lang w:eastAsia="ru-RU"/>
        </w:rPr>
      </w:pPr>
      <w:r w:rsidRPr="00E37583">
        <w:rPr>
          <w:rFonts w:eastAsia="Times New Roman"/>
          <w:szCs w:val="28"/>
          <w:lang w:eastAsia="ru-RU"/>
        </w:rPr>
        <w:t xml:space="preserve">Сумарна площа резисторів </w:t>
      </w:r>
      <w:r w:rsidRPr="00E37583">
        <w:rPr>
          <w:rFonts w:eastAsia="Times New Roman"/>
          <w:b/>
          <w:szCs w:val="28"/>
          <w:lang w:val="en-US" w:eastAsia="ru-RU"/>
        </w:rPr>
        <w:t>CF-25</w:t>
      </w:r>
      <w:r w:rsidRPr="00E37583">
        <w:rPr>
          <w:rFonts w:eastAsia="Times New Roman"/>
          <w:szCs w:val="28"/>
          <w:lang w:eastAsia="ru-RU"/>
        </w:rPr>
        <w:t>;</w:t>
      </w:r>
    </w:p>
    <w:p w:rsidR="007D4FDC" w:rsidRPr="00E37583" w:rsidRDefault="007D4FDC" w:rsidP="007D4FDC">
      <w:pPr>
        <w:pStyle w:val="a6"/>
        <w:widowControl w:val="0"/>
        <w:autoSpaceDE w:val="0"/>
        <w:autoSpaceDN w:val="0"/>
        <w:adjustRightInd w:val="0"/>
        <w:spacing w:after="0" w:line="360" w:lineRule="auto"/>
        <w:ind w:left="0"/>
        <w:jc w:val="center"/>
        <w:rPr>
          <w:rFonts w:eastAsia="Times New Roman"/>
          <w:b/>
          <w:szCs w:val="28"/>
          <w:lang w:eastAsia="ru-RU"/>
        </w:rPr>
      </w:pPr>
      <w:r w:rsidRPr="00E37583">
        <w:rPr>
          <w:rFonts w:eastAsia="Times New Roman"/>
          <w:b/>
          <w:szCs w:val="28"/>
          <w:lang w:eastAsia="ru-RU"/>
        </w:rPr>
        <w:t>S</w:t>
      </w:r>
      <w:r w:rsidRPr="00E37583">
        <w:rPr>
          <w:rFonts w:eastAsia="Times New Roman"/>
          <w:b/>
          <w:szCs w:val="28"/>
          <w:vertAlign w:val="subscript"/>
          <w:lang w:eastAsia="ru-RU"/>
        </w:rPr>
        <w:t>2</w:t>
      </w:r>
      <w:r w:rsidRPr="00E37583">
        <w:rPr>
          <w:rFonts w:eastAsia="Times New Roman"/>
          <w:b/>
          <w:szCs w:val="28"/>
          <w:lang w:eastAsia="ru-RU"/>
        </w:rPr>
        <w:t>= n</w:t>
      </w:r>
      <w:r w:rsidRPr="00E37583">
        <w:rPr>
          <w:rFonts w:eastAsia="Times New Roman"/>
          <w:b/>
          <w:szCs w:val="28"/>
          <w:vertAlign w:val="subscript"/>
          <w:lang w:eastAsia="ru-RU"/>
        </w:rPr>
        <w:t>2</w:t>
      </w:r>
      <w:r w:rsidRPr="00E37583">
        <w:rPr>
          <w:rFonts w:eastAsia="Times New Roman"/>
          <w:b/>
          <w:szCs w:val="28"/>
          <w:lang w:eastAsia="ru-RU"/>
        </w:rPr>
        <w:t>L</w:t>
      </w:r>
      <w:r w:rsidRPr="00E37583">
        <w:rPr>
          <w:rFonts w:eastAsia="Times New Roman"/>
          <w:b/>
          <w:szCs w:val="28"/>
          <w:vertAlign w:val="subscript"/>
          <w:lang w:eastAsia="ru-RU"/>
        </w:rPr>
        <w:t>2</w:t>
      </w:r>
      <w:r w:rsidRPr="00E37583">
        <w:rPr>
          <w:rFonts w:eastAsia="Times New Roman"/>
          <w:b/>
          <w:szCs w:val="28"/>
          <w:lang w:eastAsia="ru-RU"/>
        </w:rPr>
        <w:t>D</w:t>
      </w:r>
      <w:r w:rsidRPr="00E37583">
        <w:rPr>
          <w:rFonts w:eastAsia="Times New Roman"/>
          <w:b/>
          <w:szCs w:val="28"/>
          <w:vertAlign w:val="subscript"/>
          <w:lang w:eastAsia="ru-RU"/>
        </w:rPr>
        <w:t>2</w:t>
      </w:r>
    </w:p>
    <w:p w:rsidR="007D4FDC" w:rsidRPr="00E37583" w:rsidRDefault="007D4FDC" w:rsidP="007D4FDC">
      <w:pPr>
        <w:pStyle w:val="a6"/>
        <w:widowControl w:val="0"/>
        <w:autoSpaceDE w:val="0"/>
        <w:autoSpaceDN w:val="0"/>
        <w:adjustRightInd w:val="0"/>
        <w:spacing w:after="0" w:line="360" w:lineRule="auto"/>
        <w:ind w:left="0"/>
        <w:jc w:val="center"/>
        <w:rPr>
          <w:rFonts w:eastAsia="Times New Roman"/>
          <w:b/>
          <w:szCs w:val="28"/>
          <w:lang w:eastAsia="ru-RU"/>
        </w:rPr>
      </w:pPr>
      <w:r w:rsidRPr="00E37583">
        <w:rPr>
          <w:rFonts w:eastAsia="Times New Roman"/>
          <w:b/>
          <w:szCs w:val="28"/>
          <w:lang w:eastAsia="ru-RU"/>
        </w:rPr>
        <w:t>S</w:t>
      </w:r>
      <w:r w:rsidRPr="00E37583">
        <w:rPr>
          <w:rFonts w:eastAsia="Times New Roman"/>
          <w:b/>
          <w:szCs w:val="28"/>
          <w:vertAlign w:val="subscript"/>
          <w:lang w:eastAsia="ru-RU"/>
        </w:rPr>
        <w:t>2</w:t>
      </w:r>
      <w:r w:rsidRPr="00E37583">
        <w:rPr>
          <w:rFonts w:eastAsia="Times New Roman"/>
          <w:b/>
          <w:szCs w:val="28"/>
          <w:lang w:eastAsia="ru-RU"/>
        </w:rPr>
        <w:t xml:space="preserve">= </w:t>
      </w:r>
      <w:r w:rsidRPr="00E37583">
        <w:rPr>
          <w:rFonts w:eastAsia="Times New Roman"/>
          <w:b/>
          <w:szCs w:val="28"/>
          <w:lang w:val="en-US" w:eastAsia="ru-RU"/>
        </w:rPr>
        <w:t>2*6.3*2.3=28.98</w:t>
      </w:r>
    </w:p>
    <w:p w:rsidR="007D4FDC" w:rsidRDefault="007D4FDC" w:rsidP="007D4FDC">
      <w:pPr>
        <w:pStyle w:val="a6"/>
        <w:widowControl w:val="0"/>
        <w:autoSpaceDE w:val="0"/>
        <w:autoSpaceDN w:val="0"/>
        <w:adjustRightInd w:val="0"/>
        <w:spacing w:after="0" w:line="360" w:lineRule="auto"/>
        <w:ind w:left="0"/>
        <w:jc w:val="both"/>
        <w:rPr>
          <w:rFonts w:eastAsia="Times New Roman"/>
          <w:szCs w:val="28"/>
          <w:lang w:eastAsia="ru-RU"/>
        </w:rPr>
      </w:pPr>
    </w:p>
    <w:p w:rsidR="007D4FDC" w:rsidRPr="00E37583" w:rsidRDefault="007D4FDC" w:rsidP="007D4FDC">
      <w:pPr>
        <w:pStyle w:val="a6"/>
        <w:widowControl w:val="0"/>
        <w:autoSpaceDE w:val="0"/>
        <w:autoSpaceDN w:val="0"/>
        <w:adjustRightInd w:val="0"/>
        <w:spacing w:after="0" w:line="360" w:lineRule="auto"/>
        <w:ind w:left="0"/>
        <w:jc w:val="both"/>
        <w:rPr>
          <w:rFonts w:eastAsia="Times New Roman"/>
          <w:szCs w:val="28"/>
          <w:lang w:eastAsia="ru-RU"/>
        </w:rPr>
      </w:pPr>
      <w:r w:rsidRPr="00E37583">
        <w:rPr>
          <w:rFonts w:eastAsia="Times New Roman"/>
          <w:szCs w:val="28"/>
          <w:lang w:eastAsia="ru-RU"/>
        </w:rPr>
        <w:t xml:space="preserve">де </w:t>
      </w:r>
      <w:r w:rsidRPr="00E37583">
        <w:rPr>
          <w:rFonts w:eastAsia="Times New Roman"/>
          <w:b/>
          <w:szCs w:val="28"/>
          <w:lang w:eastAsia="ru-RU"/>
        </w:rPr>
        <w:t xml:space="preserve">S2 </w:t>
      </w:r>
      <w:r w:rsidRPr="00E37583">
        <w:rPr>
          <w:rFonts w:eastAsia="Times New Roman"/>
          <w:szCs w:val="28"/>
          <w:lang w:eastAsia="ru-RU"/>
        </w:rPr>
        <w:t xml:space="preserve">- сумарна площа резисторів </w:t>
      </w:r>
      <w:r w:rsidRPr="00E37583">
        <w:rPr>
          <w:rFonts w:eastAsia="Times New Roman"/>
          <w:b/>
          <w:szCs w:val="28"/>
          <w:lang w:val="en-US" w:eastAsia="ru-RU"/>
        </w:rPr>
        <w:t>CF</w:t>
      </w:r>
      <w:r w:rsidRPr="00E37583">
        <w:rPr>
          <w:rFonts w:eastAsia="Times New Roman"/>
          <w:b/>
          <w:szCs w:val="28"/>
          <w:lang w:val="ru-RU" w:eastAsia="ru-RU"/>
        </w:rPr>
        <w:t>-25</w:t>
      </w:r>
      <w:r w:rsidRPr="00E37583">
        <w:rPr>
          <w:rFonts w:eastAsia="Times New Roman"/>
          <w:szCs w:val="28"/>
          <w:lang w:eastAsia="ru-RU"/>
        </w:rPr>
        <w:t>;</w:t>
      </w:r>
    </w:p>
    <w:p w:rsidR="007D4FDC" w:rsidRPr="00E37583" w:rsidRDefault="007D4FDC" w:rsidP="007D4FDC">
      <w:pPr>
        <w:pStyle w:val="a6"/>
        <w:widowControl w:val="0"/>
        <w:autoSpaceDE w:val="0"/>
        <w:autoSpaceDN w:val="0"/>
        <w:adjustRightInd w:val="0"/>
        <w:spacing w:after="0" w:line="360" w:lineRule="auto"/>
        <w:ind w:left="0"/>
        <w:rPr>
          <w:rFonts w:eastAsia="Times New Roman"/>
          <w:szCs w:val="28"/>
          <w:lang w:eastAsia="ru-RU"/>
        </w:rPr>
      </w:pPr>
      <w:r w:rsidRPr="00E37583">
        <w:rPr>
          <w:rFonts w:eastAsia="Times New Roman"/>
          <w:szCs w:val="28"/>
          <w:lang w:eastAsia="ru-RU"/>
        </w:rPr>
        <w:t xml:space="preserve">  </w:t>
      </w:r>
      <w:r w:rsidRPr="00E37583">
        <w:rPr>
          <w:rFonts w:eastAsia="Times New Roman"/>
          <w:b/>
          <w:szCs w:val="28"/>
          <w:lang w:eastAsia="ru-RU"/>
        </w:rPr>
        <w:t>n</w:t>
      </w:r>
      <w:r w:rsidRPr="00E37583">
        <w:rPr>
          <w:rFonts w:eastAsia="Times New Roman"/>
          <w:b/>
          <w:szCs w:val="28"/>
          <w:vertAlign w:val="subscript"/>
          <w:lang w:eastAsia="ru-RU"/>
        </w:rPr>
        <w:t>2</w:t>
      </w:r>
      <w:r w:rsidRPr="00E37583">
        <w:rPr>
          <w:rFonts w:eastAsia="Times New Roman"/>
          <w:szCs w:val="28"/>
          <w:lang w:eastAsia="ru-RU"/>
        </w:rPr>
        <w:t xml:space="preserve"> - кількість резисторів </w:t>
      </w:r>
      <w:r w:rsidRPr="00E37583">
        <w:rPr>
          <w:rFonts w:eastAsia="Times New Roman"/>
          <w:b/>
          <w:szCs w:val="28"/>
          <w:lang w:val="en-US" w:eastAsia="ru-RU"/>
        </w:rPr>
        <w:t>CF</w:t>
      </w:r>
      <w:r w:rsidRPr="00E37583">
        <w:rPr>
          <w:rFonts w:eastAsia="Times New Roman"/>
          <w:b/>
          <w:szCs w:val="28"/>
          <w:lang w:val="ru-RU" w:eastAsia="ru-RU"/>
        </w:rPr>
        <w:t>-25</w:t>
      </w:r>
      <w:r w:rsidRPr="00E37583">
        <w:rPr>
          <w:rFonts w:eastAsia="Times New Roman"/>
          <w:szCs w:val="28"/>
          <w:lang w:eastAsia="ru-RU"/>
        </w:rPr>
        <w:t>;</w:t>
      </w:r>
    </w:p>
    <w:p w:rsidR="007D4FDC" w:rsidRPr="00E37583" w:rsidRDefault="007D4FDC" w:rsidP="007D4FDC">
      <w:pPr>
        <w:pStyle w:val="a6"/>
        <w:widowControl w:val="0"/>
        <w:autoSpaceDE w:val="0"/>
        <w:autoSpaceDN w:val="0"/>
        <w:adjustRightInd w:val="0"/>
        <w:spacing w:after="0" w:line="360" w:lineRule="auto"/>
        <w:ind w:left="0"/>
        <w:rPr>
          <w:rFonts w:eastAsia="Times New Roman"/>
          <w:szCs w:val="28"/>
          <w:lang w:eastAsia="ru-RU"/>
        </w:rPr>
      </w:pPr>
      <w:r w:rsidRPr="00E37583">
        <w:rPr>
          <w:rFonts w:eastAsia="Times New Roman"/>
          <w:szCs w:val="28"/>
          <w:lang w:eastAsia="ru-RU"/>
        </w:rPr>
        <w:t xml:space="preserve">  </w:t>
      </w:r>
      <w:r w:rsidRPr="00E37583">
        <w:rPr>
          <w:rFonts w:eastAsia="Times New Roman"/>
          <w:b/>
          <w:szCs w:val="28"/>
          <w:lang w:eastAsia="ru-RU"/>
        </w:rPr>
        <w:t>L</w:t>
      </w:r>
      <w:r w:rsidRPr="00E37583">
        <w:rPr>
          <w:rFonts w:eastAsia="Times New Roman"/>
          <w:b/>
          <w:szCs w:val="28"/>
          <w:vertAlign w:val="subscript"/>
          <w:lang w:eastAsia="ru-RU"/>
        </w:rPr>
        <w:t>2</w:t>
      </w:r>
      <w:r w:rsidRPr="00E37583">
        <w:rPr>
          <w:rFonts w:eastAsia="Times New Roman"/>
          <w:szCs w:val="28"/>
          <w:lang w:eastAsia="ru-RU"/>
        </w:rPr>
        <w:t xml:space="preserve"> - довжина резистора </w:t>
      </w:r>
      <w:r w:rsidRPr="00E37583">
        <w:rPr>
          <w:rFonts w:eastAsia="Times New Roman"/>
          <w:b/>
          <w:szCs w:val="28"/>
          <w:lang w:val="en-US" w:eastAsia="ru-RU"/>
        </w:rPr>
        <w:t>CF</w:t>
      </w:r>
      <w:r w:rsidRPr="00E37583">
        <w:rPr>
          <w:rFonts w:eastAsia="Times New Roman"/>
          <w:b/>
          <w:szCs w:val="28"/>
          <w:lang w:val="ru-RU" w:eastAsia="ru-RU"/>
        </w:rPr>
        <w:t>-25</w:t>
      </w:r>
      <w:r w:rsidRPr="00E37583">
        <w:rPr>
          <w:rFonts w:eastAsia="Times New Roman"/>
          <w:szCs w:val="28"/>
          <w:lang w:eastAsia="ru-RU"/>
        </w:rPr>
        <w:t xml:space="preserve">, мм; </w:t>
      </w:r>
    </w:p>
    <w:p w:rsidR="007D4FDC" w:rsidRPr="00E37583" w:rsidRDefault="007D4FDC" w:rsidP="007D4FDC">
      <w:pPr>
        <w:pStyle w:val="a6"/>
        <w:widowControl w:val="0"/>
        <w:autoSpaceDE w:val="0"/>
        <w:autoSpaceDN w:val="0"/>
        <w:adjustRightInd w:val="0"/>
        <w:spacing w:after="0" w:line="360" w:lineRule="auto"/>
        <w:ind w:left="0"/>
        <w:rPr>
          <w:rFonts w:eastAsia="Times New Roman"/>
          <w:szCs w:val="28"/>
          <w:lang w:eastAsia="ru-RU"/>
        </w:rPr>
      </w:pPr>
      <w:r w:rsidRPr="00E37583">
        <w:rPr>
          <w:rFonts w:eastAsia="Times New Roman"/>
          <w:szCs w:val="28"/>
          <w:lang w:eastAsia="ru-RU"/>
        </w:rPr>
        <w:t xml:space="preserve">  </w:t>
      </w:r>
      <w:r w:rsidRPr="00E37583">
        <w:rPr>
          <w:rFonts w:eastAsia="Times New Roman"/>
          <w:b/>
          <w:szCs w:val="28"/>
          <w:lang w:eastAsia="ru-RU"/>
        </w:rPr>
        <w:t>D</w:t>
      </w:r>
      <w:r w:rsidRPr="00E37583">
        <w:rPr>
          <w:rFonts w:eastAsia="Times New Roman"/>
          <w:b/>
          <w:szCs w:val="28"/>
          <w:vertAlign w:val="subscript"/>
          <w:lang w:eastAsia="ru-RU"/>
        </w:rPr>
        <w:t>2</w:t>
      </w:r>
      <w:r w:rsidRPr="00E37583">
        <w:rPr>
          <w:rFonts w:eastAsia="Times New Roman"/>
          <w:szCs w:val="28"/>
          <w:lang w:eastAsia="ru-RU"/>
        </w:rPr>
        <w:t xml:space="preserve"> - ширина резистора </w:t>
      </w:r>
      <w:r w:rsidRPr="00E37583">
        <w:rPr>
          <w:rFonts w:eastAsia="Times New Roman"/>
          <w:b/>
          <w:szCs w:val="28"/>
          <w:lang w:val="en-US" w:eastAsia="ru-RU"/>
        </w:rPr>
        <w:t>CF</w:t>
      </w:r>
      <w:r w:rsidRPr="00E37583">
        <w:rPr>
          <w:rFonts w:eastAsia="Times New Roman"/>
          <w:b/>
          <w:szCs w:val="28"/>
          <w:lang w:val="ru-RU" w:eastAsia="ru-RU"/>
        </w:rPr>
        <w:t>-25</w:t>
      </w:r>
      <w:r w:rsidRPr="00E37583">
        <w:rPr>
          <w:rFonts w:eastAsia="Times New Roman"/>
          <w:szCs w:val="28"/>
          <w:lang w:eastAsia="ru-RU"/>
        </w:rPr>
        <w:t>, мм;</w:t>
      </w:r>
    </w:p>
    <w:p w:rsidR="007D4FDC" w:rsidRPr="00E37583" w:rsidRDefault="007D4FDC" w:rsidP="007D4FDC">
      <w:pPr>
        <w:widowControl w:val="0"/>
        <w:autoSpaceDE w:val="0"/>
        <w:autoSpaceDN w:val="0"/>
        <w:adjustRightInd w:val="0"/>
        <w:spacing w:after="0" w:line="360" w:lineRule="auto"/>
        <w:ind w:left="720"/>
        <w:jc w:val="both"/>
        <w:rPr>
          <w:rFonts w:eastAsia="Times New Roman"/>
          <w:b/>
          <w:szCs w:val="28"/>
          <w:lang w:eastAsia="ru-RU"/>
        </w:rPr>
      </w:pPr>
    </w:p>
    <w:p w:rsidR="007D4FDC" w:rsidRPr="00E37583" w:rsidRDefault="007D4FDC" w:rsidP="007D4FDC">
      <w:pPr>
        <w:widowControl w:val="0"/>
        <w:numPr>
          <w:ilvl w:val="2"/>
          <w:numId w:val="4"/>
        </w:numPr>
        <w:autoSpaceDE w:val="0"/>
        <w:autoSpaceDN w:val="0"/>
        <w:adjustRightInd w:val="0"/>
        <w:spacing w:after="0" w:line="360" w:lineRule="auto"/>
        <w:jc w:val="both"/>
        <w:rPr>
          <w:rFonts w:eastAsia="Times New Roman"/>
          <w:b/>
          <w:szCs w:val="28"/>
          <w:lang w:eastAsia="ru-RU"/>
        </w:rPr>
      </w:pPr>
      <w:r w:rsidRPr="00E37583">
        <w:rPr>
          <w:rFonts w:eastAsia="Times New Roman"/>
          <w:szCs w:val="28"/>
          <w:lang w:eastAsia="ru-RU"/>
        </w:rPr>
        <w:t xml:space="preserve">Сумарна площа резисторів </w:t>
      </w:r>
      <w:r w:rsidRPr="00E37583">
        <w:rPr>
          <w:rFonts w:eastAsia="Times New Roman"/>
          <w:b/>
          <w:szCs w:val="28"/>
          <w:lang w:val="en-US" w:eastAsia="ru-RU"/>
        </w:rPr>
        <w:t>CF-50</w:t>
      </w:r>
      <w:r w:rsidRPr="00E37583">
        <w:rPr>
          <w:rFonts w:eastAsia="Times New Roman"/>
          <w:szCs w:val="28"/>
          <w:lang w:eastAsia="ru-RU"/>
        </w:rPr>
        <w:t>:</w:t>
      </w:r>
    </w:p>
    <w:p w:rsidR="007D4FDC" w:rsidRPr="00E37583"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eastAsia="ru-RU"/>
        </w:rPr>
      </w:pPr>
      <w:r w:rsidRPr="00E37583">
        <w:rPr>
          <w:rFonts w:eastAsia="Times New Roman"/>
          <w:b/>
          <w:szCs w:val="28"/>
          <w:lang w:eastAsia="ru-RU"/>
        </w:rPr>
        <w:t>S</w:t>
      </w:r>
      <w:r w:rsidRPr="00E37583">
        <w:rPr>
          <w:rFonts w:eastAsia="Times New Roman"/>
          <w:b/>
          <w:szCs w:val="28"/>
          <w:vertAlign w:val="subscript"/>
          <w:lang w:eastAsia="ru-RU"/>
        </w:rPr>
        <w:t>3</w:t>
      </w:r>
      <w:r w:rsidRPr="00E37583">
        <w:rPr>
          <w:rFonts w:eastAsia="Times New Roman"/>
          <w:b/>
          <w:szCs w:val="28"/>
          <w:lang w:eastAsia="ru-RU"/>
        </w:rPr>
        <w:t>=n</w:t>
      </w:r>
      <w:r w:rsidRPr="00E37583">
        <w:rPr>
          <w:rFonts w:eastAsia="Times New Roman"/>
          <w:b/>
          <w:szCs w:val="28"/>
          <w:vertAlign w:val="subscript"/>
          <w:lang w:eastAsia="ru-RU"/>
        </w:rPr>
        <w:t>3</w:t>
      </w:r>
      <w:r w:rsidRPr="00E37583">
        <w:rPr>
          <w:rFonts w:eastAsia="Times New Roman"/>
          <w:b/>
          <w:szCs w:val="28"/>
          <w:lang w:eastAsia="ru-RU"/>
        </w:rPr>
        <w:t>L</w:t>
      </w:r>
      <w:r w:rsidRPr="00E37583">
        <w:rPr>
          <w:rFonts w:eastAsia="Times New Roman"/>
          <w:b/>
          <w:szCs w:val="28"/>
          <w:vertAlign w:val="subscript"/>
          <w:lang w:eastAsia="ru-RU"/>
        </w:rPr>
        <w:t>3</w:t>
      </w:r>
      <w:r w:rsidRPr="00E37583">
        <w:rPr>
          <w:rFonts w:eastAsia="Times New Roman"/>
          <w:b/>
          <w:szCs w:val="28"/>
          <w:lang w:eastAsia="ru-RU"/>
        </w:rPr>
        <w:t>D</w:t>
      </w:r>
      <w:r w:rsidRPr="00E37583">
        <w:rPr>
          <w:rFonts w:eastAsia="Times New Roman"/>
          <w:b/>
          <w:szCs w:val="28"/>
          <w:vertAlign w:val="subscript"/>
          <w:lang w:eastAsia="ru-RU"/>
        </w:rPr>
        <w:t>3</w:t>
      </w:r>
    </w:p>
    <w:p w:rsidR="007D4FDC" w:rsidRPr="00E37583"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val="en-US" w:eastAsia="ru-RU"/>
        </w:rPr>
      </w:pPr>
      <w:r w:rsidRPr="00E37583">
        <w:rPr>
          <w:rFonts w:eastAsia="Times New Roman"/>
          <w:b/>
          <w:szCs w:val="28"/>
          <w:lang w:eastAsia="ru-RU"/>
        </w:rPr>
        <w:t>S</w:t>
      </w:r>
      <w:r w:rsidRPr="00E37583">
        <w:rPr>
          <w:rFonts w:eastAsia="Times New Roman"/>
          <w:b/>
          <w:szCs w:val="28"/>
          <w:vertAlign w:val="subscript"/>
          <w:lang w:eastAsia="ru-RU"/>
        </w:rPr>
        <w:t>3</w:t>
      </w:r>
      <w:r w:rsidRPr="00E37583">
        <w:rPr>
          <w:rFonts w:eastAsia="Times New Roman"/>
          <w:b/>
          <w:szCs w:val="28"/>
          <w:lang w:eastAsia="ru-RU"/>
        </w:rPr>
        <w:t>=</w:t>
      </w:r>
      <w:r w:rsidRPr="00E37583">
        <w:rPr>
          <w:rFonts w:eastAsia="Times New Roman"/>
          <w:b/>
          <w:szCs w:val="28"/>
          <w:lang w:val="en-US" w:eastAsia="ru-RU"/>
        </w:rPr>
        <w:t>1*9*3.2=28.8</w:t>
      </w:r>
    </w:p>
    <w:p w:rsidR="007D4FDC" w:rsidRDefault="007D4FDC" w:rsidP="007D4FDC">
      <w:pPr>
        <w:widowControl w:val="0"/>
        <w:autoSpaceDE w:val="0"/>
        <w:autoSpaceDN w:val="0"/>
        <w:adjustRightInd w:val="0"/>
        <w:spacing w:after="0" w:line="360" w:lineRule="auto"/>
        <w:rPr>
          <w:rFonts w:eastAsia="Times New Roman"/>
          <w:szCs w:val="28"/>
          <w:lang w:eastAsia="ru-RU"/>
        </w:rPr>
      </w:pPr>
    </w:p>
    <w:p w:rsidR="007D4FDC" w:rsidRPr="00E37583" w:rsidRDefault="007D4FDC" w:rsidP="007D4FDC">
      <w:pPr>
        <w:widowControl w:val="0"/>
        <w:autoSpaceDE w:val="0"/>
        <w:autoSpaceDN w:val="0"/>
        <w:adjustRightInd w:val="0"/>
        <w:spacing w:after="0" w:line="360" w:lineRule="auto"/>
        <w:rPr>
          <w:rFonts w:eastAsia="Times New Roman"/>
          <w:szCs w:val="28"/>
          <w:lang w:eastAsia="ru-RU"/>
        </w:rPr>
      </w:pPr>
      <w:r w:rsidRPr="00E37583">
        <w:rPr>
          <w:rFonts w:eastAsia="Times New Roman"/>
          <w:szCs w:val="28"/>
          <w:lang w:eastAsia="ru-RU"/>
        </w:rPr>
        <w:t xml:space="preserve">де </w:t>
      </w:r>
      <w:r w:rsidRPr="00E37583">
        <w:rPr>
          <w:rFonts w:eastAsia="Times New Roman"/>
          <w:b/>
          <w:szCs w:val="28"/>
          <w:lang w:eastAsia="ru-RU"/>
        </w:rPr>
        <w:t>S</w:t>
      </w:r>
      <w:r w:rsidRPr="00E37583">
        <w:rPr>
          <w:rFonts w:eastAsia="Times New Roman"/>
          <w:b/>
          <w:szCs w:val="28"/>
          <w:vertAlign w:val="subscript"/>
          <w:lang w:eastAsia="ru-RU"/>
        </w:rPr>
        <w:t>3</w:t>
      </w:r>
      <w:r w:rsidRPr="00E37583">
        <w:rPr>
          <w:rFonts w:eastAsia="Times New Roman"/>
          <w:b/>
          <w:szCs w:val="28"/>
          <w:lang w:eastAsia="ru-RU"/>
        </w:rPr>
        <w:t xml:space="preserve"> </w:t>
      </w:r>
      <w:r w:rsidRPr="00E37583">
        <w:rPr>
          <w:rFonts w:eastAsia="Times New Roman"/>
          <w:szCs w:val="28"/>
          <w:lang w:eastAsia="ru-RU"/>
        </w:rPr>
        <w:t xml:space="preserve">- сумарна площа резисторів </w:t>
      </w:r>
      <w:r w:rsidRPr="00E37583">
        <w:rPr>
          <w:rFonts w:eastAsia="Times New Roman"/>
          <w:b/>
          <w:szCs w:val="28"/>
          <w:lang w:val="en-US" w:eastAsia="ru-RU"/>
        </w:rPr>
        <w:t>CF</w:t>
      </w:r>
      <w:r w:rsidRPr="00E37583">
        <w:rPr>
          <w:rFonts w:eastAsia="Times New Roman"/>
          <w:b/>
          <w:szCs w:val="28"/>
          <w:lang w:val="ru-RU" w:eastAsia="ru-RU"/>
        </w:rPr>
        <w:t>-50</w:t>
      </w:r>
      <w:r w:rsidRPr="00E37583">
        <w:rPr>
          <w:rFonts w:eastAsia="Times New Roman"/>
          <w:szCs w:val="28"/>
          <w:lang w:eastAsia="ru-RU"/>
        </w:rPr>
        <w:t xml:space="preserve">;       </w:t>
      </w:r>
    </w:p>
    <w:p w:rsidR="007D4FDC" w:rsidRPr="00E37583" w:rsidRDefault="007D4FDC" w:rsidP="007D4FDC">
      <w:pPr>
        <w:widowControl w:val="0"/>
        <w:autoSpaceDE w:val="0"/>
        <w:autoSpaceDN w:val="0"/>
        <w:adjustRightInd w:val="0"/>
        <w:spacing w:after="0" w:line="360" w:lineRule="auto"/>
        <w:rPr>
          <w:rFonts w:eastAsia="Times New Roman"/>
          <w:szCs w:val="28"/>
          <w:lang w:eastAsia="ru-RU"/>
        </w:rPr>
      </w:pPr>
      <w:r w:rsidRPr="00E37583">
        <w:rPr>
          <w:rFonts w:eastAsia="Times New Roman"/>
          <w:b/>
          <w:szCs w:val="28"/>
          <w:lang w:eastAsia="ru-RU"/>
        </w:rPr>
        <w:t>n</w:t>
      </w:r>
      <w:r w:rsidRPr="00E37583">
        <w:rPr>
          <w:rFonts w:eastAsia="Times New Roman"/>
          <w:b/>
          <w:szCs w:val="28"/>
          <w:vertAlign w:val="subscript"/>
          <w:lang w:eastAsia="ru-RU"/>
        </w:rPr>
        <w:t>3</w:t>
      </w:r>
      <w:r w:rsidRPr="00E37583">
        <w:rPr>
          <w:rFonts w:eastAsia="Times New Roman"/>
          <w:b/>
          <w:szCs w:val="28"/>
          <w:lang w:eastAsia="ru-RU"/>
        </w:rPr>
        <w:t xml:space="preserve"> </w:t>
      </w:r>
      <w:r w:rsidRPr="00E37583">
        <w:rPr>
          <w:rFonts w:eastAsia="Times New Roman"/>
          <w:szCs w:val="28"/>
          <w:lang w:eastAsia="ru-RU"/>
        </w:rPr>
        <w:t xml:space="preserve">- кількість резисторів </w:t>
      </w:r>
      <w:r w:rsidRPr="00E37583">
        <w:rPr>
          <w:rFonts w:eastAsia="Times New Roman"/>
          <w:b/>
          <w:szCs w:val="28"/>
          <w:lang w:val="en-US" w:eastAsia="ru-RU"/>
        </w:rPr>
        <w:t>CF</w:t>
      </w:r>
      <w:r w:rsidRPr="00E37583">
        <w:rPr>
          <w:rFonts w:eastAsia="Times New Roman"/>
          <w:b/>
          <w:szCs w:val="28"/>
          <w:lang w:val="ru-RU" w:eastAsia="ru-RU"/>
        </w:rPr>
        <w:t>-50</w:t>
      </w:r>
      <w:r w:rsidRPr="00E37583">
        <w:rPr>
          <w:rFonts w:eastAsia="Times New Roman"/>
          <w:szCs w:val="28"/>
          <w:lang w:eastAsia="ru-RU"/>
        </w:rPr>
        <w:t xml:space="preserve">;      </w:t>
      </w:r>
    </w:p>
    <w:p w:rsidR="007D4FDC" w:rsidRPr="00E37583" w:rsidRDefault="007D4FDC" w:rsidP="007D4FDC">
      <w:pPr>
        <w:widowControl w:val="0"/>
        <w:autoSpaceDE w:val="0"/>
        <w:autoSpaceDN w:val="0"/>
        <w:adjustRightInd w:val="0"/>
        <w:spacing w:after="0" w:line="360" w:lineRule="auto"/>
        <w:rPr>
          <w:rFonts w:eastAsia="Times New Roman"/>
          <w:szCs w:val="28"/>
          <w:lang w:eastAsia="ru-RU"/>
        </w:rPr>
      </w:pPr>
      <w:r w:rsidRPr="00E37583">
        <w:rPr>
          <w:rFonts w:eastAsia="Times New Roman"/>
          <w:b/>
          <w:szCs w:val="28"/>
          <w:lang w:eastAsia="ru-RU"/>
        </w:rPr>
        <w:t>L</w:t>
      </w:r>
      <w:r w:rsidRPr="00E37583">
        <w:rPr>
          <w:rFonts w:eastAsia="Times New Roman"/>
          <w:b/>
          <w:szCs w:val="28"/>
          <w:vertAlign w:val="subscript"/>
          <w:lang w:eastAsia="ru-RU"/>
        </w:rPr>
        <w:t>3</w:t>
      </w:r>
      <w:r w:rsidRPr="00E37583">
        <w:rPr>
          <w:rFonts w:eastAsia="Times New Roman"/>
          <w:szCs w:val="28"/>
          <w:lang w:eastAsia="ru-RU"/>
        </w:rPr>
        <w:t xml:space="preserve"> - довжина резистора </w:t>
      </w:r>
      <w:r w:rsidRPr="00E37583">
        <w:rPr>
          <w:rFonts w:eastAsia="Times New Roman"/>
          <w:b/>
          <w:szCs w:val="28"/>
          <w:lang w:val="en-US" w:eastAsia="ru-RU"/>
        </w:rPr>
        <w:t>CF</w:t>
      </w:r>
      <w:r w:rsidRPr="00E37583">
        <w:rPr>
          <w:rFonts w:eastAsia="Times New Roman"/>
          <w:b/>
          <w:szCs w:val="28"/>
          <w:lang w:val="ru-RU" w:eastAsia="ru-RU"/>
        </w:rPr>
        <w:t>-50</w:t>
      </w:r>
      <w:r w:rsidRPr="00E37583">
        <w:rPr>
          <w:rFonts w:eastAsia="Times New Roman"/>
          <w:szCs w:val="28"/>
          <w:lang w:eastAsia="ru-RU"/>
        </w:rPr>
        <w:t xml:space="preserve">, мм;                                                                        </w:t>
      </w:r>
    </w:p>
    <w:p w:rsidR="007D4FDC" w:rsidRPr="00E37583" w:rsidRDefault="007D4FDC" w:rsidP="007D4FDC">
      <w:pPr>
        <w:widowControl w:val="0"/>
        <w:autoSpaceDE w:val="0"/>
        <w:autoSpaceDN w:val="0"/>
        <w:adjustRightInd w:val="0"/>
        <w:spacing w:after="0" w:line="360" w:lineRule="auto"/>
        <w:rPr>
          <w:rFonts w:eastAsia="Times New Roman"/>
          <w:szCs w:val="28"/>
          <w:lang w:eastAsia="ru-RU"/>
        </w:rPr>
      </w:pPr>
      <w:r w:rsidRPr="00E37583">
        <w:rPr>
          <w:rFonts w:eastAsia="Times New Roman"/>
          <w:b/>
          <w:szCs w:val="28"/>
          <w:lang w:eastAsia="ru-RU"/>
        </w:rPr>
        <w:lastRenderedPageBreak/>
        <w:t>D</w:t>
      </w:r>
      <w:r w:rsidRPr="00E37583">
        <w:rPr>
          <w:rFonts w:eastAsia="Times New Roman"/>
          <w:b/>
          <w:szCs w:val="28"/>
          <w:vertAlign w:val="subscript"/>
          <w:lang w:eastAsia="ru-RU"/>
        </w:rPr>
        <w:t>3</w:t>
      </w:r>
      <w:r w:rsidRPr="00E37583">
        <w:rPr>
          <w:rFonts w:eastAsia="Times New Roman"/>
          <w:szCs w:val="28"/>
          <w:lang w:eastAsia="ru-RU"/>
        </w:rPr>
        <w:t xml:space="preserve"> - ширина резистора </w:t>
      </w:r>
      <w:r w:rsidRPr="00E37583">
        <w:rPr>
          <w:rFonts w:eastAsia="Times New Roman"/>
          <w:b/>
          <w:szCs w:val="28"/>
          <w:lang w:val="en-US" w:eastAsia="ru-RU"/>
        </w:rPr>
        <w:t>CF</w:t>
      </w:r>
      <w:r w:rsidRPr="00E37583">
        <w:rPr>
          <w:rFonts w:eastAsia="Times New Roman"/>
          <w:b/>
          <w:szCs w:val="28"/>
          <w:lang w:val="ru-RU" w:eastAsia="ru-RU"/>
        </w:rPr>
        <w:t>-50</w:t>
      </w:r>
      <w:r w:rsidRPr="00E37583">
        <w:rPr>
          <w:rFonts w:eastAsia="Times New Roman"/>
          <w:szCs w:val="28"/>
          <w:lang w:eastAsia="ru-RU"/>
        </w:rPr>
        <w:t xml:space="preserve">, мм; </w:t>
      </w:r>
    </w:p>
    <w:p w:rsidR="007D4FDC" w:rsidRPr="00E37583" w:rsidRDefault="007D4FDC" w:rsidP="007D4FDC">
      <w:pPr>
        <w:widowControl w:val="0"/>
        <w:autoSpaceDE w:val="0"/>
        <w:autoSpaceDN w:val="0"/>
        <w:adjustRightInd w:val="0"/>
        <w:spacing w:after="0" w:line="360" w:lineRule="auto"/>
        <w:jc w:val="both"/>
        <w:rPr>
          <w:rFonts w:eastAsia="Times New Roman"/>
          <w:b/>
          <w:szCs w:val="28"/>
          <w:lang w:eastAsia="ru-RU"/>
        </w:rPr>
      </w:pPr>
    </w:p>
    <w:p w:rsidR="007D4FDC" w:rsidRPr="00E37583" w:rsidRDefault="007D4FDC" w:rsidP="007D4FDC">
      <w:pPr>
        <w:widowControl w:val="0"/>
        <w:numPr>
          <w:ilvl w:val="2"/>
          <w:numId w:val="4"/>
        </w:numPr>
        <w:autoSpaceDE w:val="0"/>
        <w:autoSpaceDN w:val="0"/>
        <w:adjustRightInd w:val="0"/>
        <w:spacing w:after="0" w:line="360" w:lineRule="auto"/>
        <w:jc w:val="both"/>
        <w:rPr>
          <w:rFonts w:eastAsia="Times New Roman"/>
          <w:b/>
          <w:szCs w:val="28"/>
          <w:lang w:eastAsia="ru-RU"/>
        </w:rPr>
      </w:pPr>
      <w:r w:rsidRPr="00E37583">
        <w:rPr>
          <w:rFonts w:eastAsia="Times New Roman"/>
          <w:szCs w:val="28"/>
          <w:lang w:eastAsia="ru-RU"/>
        </w:rPr>
        <w:t xml:space="preserve">Сумарна площа конденсаторів </w:t>
      </w:r>
      <w:r w:rsidRPr="00E37583">
        <w:rPr>
          <w:rFonts w:eastAsia="Times New Roman"/>
          <w:b/>
          <w:szCs w:val="28"/>
          <w:lang w:val="en-US" w:eastAsia="ru-RU"/>
        </w:rPr>
        <w:t>EXR101V16D</w:t>
      </w:r>
      <w:r w:rsidRPr="00E37583">
        <w:rPr>
          <w:rFonts w:eastAsia="Times New Roman"/>
          <w:b/>
          <w:szCs w:val="28"/>
          <w:lang w:eastAsia="ru-RU"/>
        </w:rPr>
        <w:t>:</w:t>
      </w:r>
    </w:p>
    <w:p w:rsidR="007D4FDC" w:rsidRPr="00FB25A8"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val="ru-RU" w:eastAsia="ru-RU"/>
        </w:rPr>
      </w:pPr>
      <w:r w:rsidRPr="00E37583">
        <w:rPr>
          <w:rFonts w:eastAsia="Times New Roman"/>
          <w:b/>
          <w:szCs w:val="28"/>
          <w:lang w:eastAsia="ru-RU"/>
        </w:rPr>
        <w:t>S</w:t>
      </w:r>
      <w:r w:rsidR="00FB25A8">
        <w:rPr>
          <w:rFonts w:eastAsia="Times New Roman"/>
          <w:b/>
          <w:szCs w:val="28"/>
          <w:vertAlign w:val="subscript"/>
          <w:lang w:val="ru-RU" w:eastAsia="ru-RU"/>
        </w:rPr>
        <w:t>4</w:t>
      </w:r>
      <w:r w:rsidRPr="00E37583">
        <w:rPr>
          <w:rFonts w:eastAsia="Times New Roman"/>
          <w:b/>
          <w:szCs w:val="28"/>
          <w:lang w:eastAsia="ru-RU"/>
        </w:rPr>
        <w:t>=n</w:t>
      </w:r>
      <w:r w:rsidR="00FB25A8">
        <w:rPr>
          <w:rFonts w:eastAsia="Times New Roman"/>
          <w:b/>
          <w:szCs w:val="28"/>
          <w:vertAlign w:val="subscript"/>
          <w:lang w:val="ru-RU" w:eastAsia="ru-RU"/>
        </w:rPr>
        <w:t>4</w:t>
      </w:r>
      <w:r w:rsidRPr="00E37583">
        <w:rPr>
          <w:rFonts w:eastAsia="Times New Roman"/>
          <w:b/>
          <w:szCs w:val="28"/>
          <w:lang w:eastAsia="ru-RU"/>
        </w:rPr>
        <w:t>L</w:t>
      </w:r>
      <w:r w:rsidR="00FB25A8">
        <w:rPr>
          <w:rFonts w:eastAsia="Times New Roman"/>
          <w:b/>
          <w:szCs w:val="28"/>
          <w:vertAlign w:val="subscript"/>
          <w:lang w:val="ru-RU" w:eastAsia="ru-RU"/>
        </w:rPr>
        <w:t>4</w:t>
      </w:r>
      <w:r w:rsidRPr="00E37583">
        <w:rPr>
          <w:rFonts w:eastAsia="Times New Roman"/>
          <w:b/>
          <w:szCs w:val="28"/>
          <w:lang w:eastAsia="ru-RU"/>
        </w:rPr>
        <w:t>D</w:t>
      </w:r>
      <w:r w:rsidR="00FB25A8">
        <w:rPr>
          <w:rFonts w:eastAsia="Times New Roman"/>
          <w:b/>
          <w:szCs w:val="28"/>
          <w:vertAlign w:val="subscript"/>
          <w:lang w:val="ru-RU" w:eastAsia="ru-RU"/>
        </w:rPr>
        <w:t>4</w:t>
      </w:r>
    </w:p>
    <w:p w:rsidR="007D4FDC" w:rsidRPr="00E37583"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eastAsia="ru-RU"/>
        </w:rPr>
      </w:pPr>
      <w:r w:rsidRPr="00E37583">
        <w:rPr>
          <w:rFonts w:eastAsia="Times New Roman"/>
          <w:b/>
          <w:szCs w:val="28"/>
          <w:lang w:eastAsia="ru-RU"/>
        </w:rPr>
        <w:t>S</w:t>
      </w:r>
      <w:r w:rsidR="00FB25A8">
        <w:rPr>
          <w:rFonts w:eastAsia="Times New Roman"/>
          <w:b/>
          <w:szCs w:val="28"/>
          <w:vertAlign w:val="subscript"/>
          <w:lang w:val="ru-RU" w:eastAsia="ru-RU"/>
        </w:rPr>
        <w:t>4</w:t>
      </w:r>
      <w:r w:rsidRPr="00E37583">
        <w:rPr>
          <w:rFonts w:eastAsia="Times New Roman"/>
          <w:b/>
          <w:szCs w:val="28"/>
          <w:lang w:eastAsia="ru-RU"/>
        </w:rPr>
        <w:t>=</w:t>
      </w:r>
      <w:r w:rsidRPr="00E37583">
        <w:rPr>
          <w:rFonts w:eastAsia="Times New Roman"/>
          <w:b/>
          <w:szCs w:val="28"/>
          <w:lang w:val="ru-RU" w:eastAsia="ru-RU"/>
        </w:rPr>
        <w:t>1*6.3*11=69.3</w:t>
      </w:r>
    </w:p>
    <w:p w:rsidR="007D4FDC" w:rsidRDefault="007D4FDC" w:rsidP="007D4FDC">
      <w:pPr>
        <w:widowControl w:val="0"/>
        <w:autoSpaceDE w:val="0"/>
        <w:autoSpaceDN w:val="0"/>
        <w:adjustRightInd w:val="0"/>
        <w:spacing w:after="0" w:line="360" w:lineRule="auto"/>
        <w:jc w:val="both"/>
        <w:rPr>
          <w:rFonts w:eastAsia="Times New Roman"/>
          <w:szCs w:val="28"/>
          <w:lang w:eastAsia="ru-RU"/>
        </w:rPr>
      </w:pPr>
    </w:p>
    <w:p w:rsidR="007D4FDC" w:rsidRPr="00E37583" w:rsidRDefault="007D4FDC" w:rsidP="007D4FDC">
      <w:pPr>
        <w:widowControl w:val="0"/>
        <w:autoSpaceDE w:val="0"/>
        <w:autoSpaceDN w:val="0"/>
        <w:adjustRightInd w:val="0"/>
        <w:spacing w:after="0" w:line="360" w:lineRule="auto"/>
        <w:jc w:val="both"/>
        <w:rPr>
          <w:rFonts w:eastAsia="Times New Roman"/>
          <w:szCs w:val="28"/>
          <w:lang w:eastAsia="ru-RU"/>
        </w:rPr>
      </w:pPr>
      <w:r w:rsidRPr="00E37583">
        <w:rPr>
          <w:rFonts w:eastAsia="Times New Roman"/>
          <w:szCs w:val="28"/>
          <w:lang w:eastAsia="ru-RU"/>
        </w:rPr>
        <w:t xml:space="preserve">де </w:t>
      </w:r>
      <w:r w:rsidR="00FB25A8">
        <w:rPr>
          <w:rFonts w:eastAsia="Times New Roman"/>
          <w:b/>
          <w:szCs w:val="28"/>
          <w:lang w:eastAsia="ru-RU"/>
        </w:rPr>
        <w:t>S</w:t>
      </w:r>
      <w:r w:rsidR="00FB25A8">
        <w:rPr>
          <w:rFonts w:eastAsia="Times New Roman"/>
          <w:b/>
          <w:szCs w:val="28"/>
          <w:vertAlign w:val="subscript"/>
          <w:lang w:val="ru-RU" w:eastAsia="ru-RU"/>
        </w:rPr>
        <w:t>4</w:t>
      </w:r>
      <w:r w:rsidRPr="00E37583">
        <w:rPr>
          <w:rFonts w:eastAsia="Times New Roman"/>
          <w:b/>
          <w:szCs w:val="28"/>
          <w:lang w:eastAsia="ru-RU"/>
        </w:rPr>
        <w:t xml:space="preserve"> </w:t>
      </w:r>
      <w:r w:rsidRPr="00E37583">
        <w:rPr>
          <w:rFonts w:eastAsia="Times New Roman"/>
          <w:szCs w:val="28"/>
          <w:lang w:eastAsia="ru-RU"/>
        </w:rPr>
        <w:t xml:space="preserve">- сумарна площа конденсаторів </w:t>
      </w:r>
      <w:r w:rsidRPr="00E37583">
        <w:rPr>
          <w:rFonts w:eastAsia="Times New Roman"/>
          <w:b/>
          <w:szCs w:val="28"/>
          <w:lang w:val="en-US" w:eastAsia="ru-RU"/>
        </w:rPr>
        <w:t>EXR</w:t>
      </w:r>
      <w:r w:rsidRPr="00E37583">
        <w:rPr>
          <w:rFonts w:eastAsia="Times New Roman"/>
          <w:b/>
          <w:szCs w:val="28"/>
          <w:lang w:val="ru-RU" w:eastAsia="ru-RU"/>
        </w:rPr>
        <w:t>101</w:t>
      </w:r>
      <w:r w:rsidRPr="00E37583">
        <w:rPr>
          <w:rFonts w:eastAsia="Times New Roman"/>
          <w:b/>
          <w:szCs w:val="28"/>
          <w:lang w:val="en-US" w:eastAsia="ru-RU"/>
        </w:rPr>
        <w:t>V</w:t>
      </w:r>
      <w:r w:rsidRPr="00E37583">
        <w:rPr>
          <w:rFonts w:eastAsia="Times New Roman"/>
          <w:b/>
          <w:szCs w:val="28"/>
          <w:lang w:val="ru-RU" w:eastAsia="ru-RU"/>
        </w:rPr>
        <w:t>16</w:t>
      </w:r>
      <w:r w:rsidRPr="00E37583">
        <w:rPr>
          <w:rFonts w:eastAsia="Times New Roman"/>
          <w:b/>
          <w:szCs w:val="28"/>
          <w:lang w:val="en-US" w:eastAsia="ru-RU"/>
        </w:rPr>
        <w:t>D</w:t>
      </w:r>
      <w:r w:rsidRPr="00E37583">
        <w:rPr>
          <w:rFonts w:eastAsia="Times New Roman"/>
          <w:szCs w:val="28"/>
          <w:lang w:eastAsia="ru-RU"/>
        </w:rPr>
        <w:t>;</w:t>
      </w:r>
    </w:p>
    <w:p w:rsidR="007D4FDC" w:rsidRPr="00E37583" w:rsidRDefault="007D4FDC" w:rsidP="007D4FDC">
      <w:pPr>
        <w:widowControl w:val="0"/>
        <w:autoSpaceDE w:val="0"/>
        <w:autoSpaceDN w:val="0"/>
        <w:adjustRightInd w:val="0"/>
        <w:spacing w:after="0" w:line="360" w:lineRule="auto"/>
        <w:rPr>
          <w:rFonts w:eastAsia="Times New Roman"/>
          <w:szCs w:val="28"/>
          <w:lang w:eastAsia="ru-RU"/>
        </w:rPr>
      </w:pPr>
      <w:r w:rsidRPr="00E37583">
        <w:rPr>
          <w:rFonts w:eastAsia="Times New Roman"/>
          <w:b/>
          <w:szCs w:val="28"/>
          <w:lang w:eastAsia="ru-RU"/>
        </w:rPr>
        <w:t>n</w:t>
      </w:r>
      <w:r w:rsidR="00FB25A8">
        <w:rPr>
          <w:rFonts w:eastAsia="Times New Roman"/>
          <w:b/>
          <w:szCs w:val="28"/>
          <w:vertAlign w:val="subscript"/>
          <w:lang w:val="ru-RU" w:eastAsia="ru-RU"/>
        </w:rPr>
        <w:t>4</w:t>
      </w:r>
      <w:r w:rsidRPr="00E37583">
        <w:rPr>
          <w:rFonts w:eastAsia="Times New Roman"/>
          <w:szCs w:val="28"/>
          <w:lang w:eastAsia="ru-RU"/>
        </w:rPr>
        <w:t xml:space="preserve"> - кількість конденсаторів </w:t>
      </w:r>
      <w:r w:rsidRPr="00E37583">
        <w:rPr>
          <w:rFonts w:eastAsia="Times New Roman"/>
          <w:b/>
          <w:szCs w:val="28"/>
          <w:lang w:val="en-US" w:eastAsia="ru-RU"/>
        </w:rPr>
        <w:t>EXR</w:t>
      </w:r>
      <w:r w:rsidRPr="00E37583">
        <w:rPr>
          <w:rFonts w:eastAsia="Times New Roman"/>
          <w:b/>
          <w:szCs w:val="28"/>
          <w:lang w:val="ru-RU" w:eastAsia="ru-RU"/>
        </w:rPr>
        <w:t>101</w:t>
      </w:r>
      <w:r w:rsidRPr="00E37583">
        <w:rPr>
          <w:rFonts w:eastAsia="Times New Roman"/>
          <w:b/>
          <w:szCs w:val="28"/>
          <w:lang w:val="en-US" w:eastAsia="ru-RU"/>
        </w:rPr>
        <w:t>V</w:t>
      </w:r>
      <w:r w:rsidRPr="00E37583">
        <w:rPr>
          <w:rFonts w:eastAsia="Times New Roman"/>
          <w:b/>
          <w:szCs w:val="28"/>
          <w:lang w:val="ru-RU" w:eastAsia="ru-RU"/>
        </w:rPr>
        <w:t>16</w:t>
      </w:r>
      <w:r w:rsidRPr="00E37583">
        <w:rPr>
          <w:rFonts w:eastAsia="Times New Roman"/>
          <w:b/>
          <w:szCs w:val="28"/>
          <w:lang w:val="en-US" w:eastAsia="ru-RU"/>
        </w:rPr>
        <w:t>D</w:t>
      </w:r>
      <w:r w:rsidRPr="00E37583">
        <w:rPr>
          <w:rFonts w:eastAsia="Times New Roman"/>
          <w:szCs w:val="28"/>
          <w:lang w:eastAsia="ru-RU"/>
        </w:rPr>
        <w:t>;</w:t>
      </w:r>
    </w:p>
    <w:p w:rsidR="007D4FDC" w:rsidRPr="00E37583" w:rsidRDefault="007D4FDC" w:rsidP="007D4FDC">
      <w:pPr>
        <w:widowControl w:val="0"/>
        <w:autoSpaceDE w:val="0"/>
        <w:autoSpaceDN w:val="0"/>
        <w:adjustRightInd w:val="0"/>
        <w:spacing w:after="0" w:line="360" w:lineRule="auto"/>
        <w:rPr>
          <w:rFonts w:eastAsia="Times New Roman"/>
          <w:szCs w:val="28"/>
          <w:lang w:eastAsia="ru-RU"/>
        </w:rPr>
      </w:pPr>
      <w:r w:rsidRPr="00E37583">
        <w:rPr>
          <w:rFonts w:eastAsia="Times New Roman"/>
          <w:b/>
          <w:szCs w:val="28"/>
          <w:lang w:eastAsia="ru-RU"/>
        </w:rPr>
        <w:t>L</w:t>
      </w:r>
      <w:r w:rsidR="00FB25A8">
        <w:rPr>
          <w:rFonts w:eastAsia="Times New Roman"/>
          <w:b/>
          <w:szCs w:val="28"/>
          <w:vertAlign w:val="subscript"/>
          <w:lang w:val="ru-RU" w:eastAsia="ru-RU"/>
        </w:rPr>
        <w:t>4</w:t>
      </w:r>
      <w:r w:rsidRPr="00E37583">
        <w:rPr>
          <w:rFonts w:eastAsia="Times New Roman"/>
          <w:b/>
          <w:szCs w:val="28"/>
          <w:lang w:eastAsia="ru-RU"/>
        </w:rPr>
        <w:t xml:space="preserve"> </w:t>
      </w:r>
      <w:r w:rsidRPr="00E37583">
        <w:rPr>
          <w:rFonts w:eastAsia="Times New Roman"/>
          <w:szCs w:val="28"/>
          <w:lang w:eastAsia="ru-RU"/>
        </w:rPr>
        <w:t xml:space="preserve">- довжина конденсатора </w:t>
      </w:r>
      <w:r w:rsidRPr="00E37583">
        <w:rPr>
          <w:rFonts w:eastAsia="Times New Roman"/>
          <w:b/>
          <w:szCs w:val="28"/>
          <w:lang w:val="en-US" w:eastAsia="ru-RU"/>
        </w:rPr>
        <w:t>EXR</w:t>
      </w:r>
      <w:r w:rsidRPr="00E37583">
        <w:rPr>
          <w:rFonts w:eastAsia="Times New Roman"/>
          <w:b/>
          <w:szCs w:val="28"/>
          <w:lang w:val="ru-RU" w:eastAsia="ru-RU"/>
        </w:rPr>
        <w:t>101</w:t>
      </w:r>
      <w:r w:rsidRPr="00E37583">
        <w:rPr>
          <w:rFonts w:eastAsia="Times New Roman"/>
          <w:b/>
          <w:szCs w:val="28"/>
          <w:lang w:val="en-US" w:eastAsia="ru-RU"/>
        </w:rPr>
        <w:t>V</w:t>
      </w:r>
      <w:r w:rsidRPr="00E37583">
        <w:rPr>
          <w:rFonts w:eastAsia="Times New Roman"/>
          <w:b/>
          <w:szCs w:val="28"/>
          <w:lang w:val="ru-RU" w:eastAsia="ru-RU"/>
        </w:rPr>
        <w:t>16</w:t>
      </w:r>
      <w:r w:rsidRPr="00E37583">
        <w:rPr>
          <w:rFonts w:eastAsia="Times New Roman"/>
          <w:b/>
          <w:szCs w:val="28"/>
          <w:lang w:val="en-US" w:eastAsia="ru-RU"/>
        </w:rPr>
        <w:t>D</w:t>
      </w:r>
      <w:r w:rsidRPr="00E37583">
        <w:rPr>
          <w:rFonts w:eastAsia="Times New Roman"/>
          <w:szCs w:val="28"/>
          <w:lang w:eastAsia="ru-RU"/>
        </w:rPr>
        <w:t>, мм;</w:t>
      </w:r>
    </w:p>
    <w:p w:rsidR="007D4FDC" w:rsidRPr="00E37583" w:rsidRDefault="007D4FDC" w:rsidP="007D4FDC">
      <w:pPr>
        <w:widowControl w:val="0"/>
        <w:autoSpaceDE w:val="0"/>
        <w:autoSpaceDN w:val="0"/>
        <w:adjustRightInd w:val="0"/>
        <w:spacing w:after="0" w:line="360" w:lineRule="auto"/>
        <w:rPr>
          <w:rFonts w:eastAsia="Times New Roman"/>
          <w:szCs w:val="28"/>
          <w:lang w:eastAsia="ru-RU"/>
        </w:rPr>
      </w:pPr>
      <w:r w:rsidRPr="00E37583">
        <w:rPr>
          <w:rFonts w:eastAsia="Times New Roman"/>
          <w:b/>
          <w:szCs w:val="28"/>
          <w:lang w:eastAsia="ru-RU"/>
        </w:rPr>
        <w:t>D</w:t>
      </w:r>
      <w:r w:rsidR="00FB25A8">
        <w:rPr>
          <w:rFonts w:eastAsia="Times New Roman"/>
          <w:b/>
          <w:szCs w:val="28"/>
          <w:vertAlign w:val="subscript"/>
          <w:lang w:val="ru-RU" w:eastAsia="ru-RU"/>
        </w:rPr>
        <w:t>4</w:t>
      </w:r>
      <w:r w:rsidRPr="00E37583">
        <w:rPr>
          <w:rFonts w:eastAsia="Times New Roman"/>
          <w:szCs w:val="28"/>
          <w:lang w:eastAsia="ru-RU"/>
        </w:rPr>
        <w:t xml:space="preserve"> - ширина конденсатора </w:t>
      </w:r>
      <w:r w:rsidRPr="00E37583">
        <w:rPr>
          <w:rFonts w:eastAsia="Times New Roman"/>
          <w:b/>
          <w:szCs w:val="28"/>
          <w:lang w:val="en-US" w:eastAsia="ru-RU"/>
        </w:rPr>
        <w:t>EXR</w:t>
      </w:r>
      <w:r w:rsidRPr="00E37583">
        <w:rPr>
          <w:rFonts w:eastAsia="Times New Roman"/>
          <w:b/>
          <w:szCs w:val="28"/>
          <w:lang w:val="ru-RU" w:eastAsia="ru-RU"/>
        </w:rPr>
        <w:t>101</w:t>
      </w:r>
      <w:r w:rsidRPr="00E37583">
        <w:rPr>
          <w:rFonts w:eastAsia="Times New Roman"/>
          <w:b/>
          <w:szCs w:val="28"/>
          <w:lang w:val="en-US" w:eastAsia="ru-RU"/>
        </w:rPr>
        <w:t>V</w:t>
      </w:r>
      <w:r w:rsidRPr="00E37583">
        <w:rPr>
          <w:rFonts w:eastAsia="Times New Roman"/>
          <w:b/>
          <w:szCs w:val="28"/>
          <w:lang w:val="ru-RU" w:eastAsia="ru-RU"/>
        </w:rPr>
        <w:t>16</w:t>
      </w:r>
      <w:r w:rsidRPr="00E37583">
        <w:rPr>
          <w:rFonts w:eastAsia="Times New Roman"/>
          <w:b/>
          <w:szCs w:val="28"/>
          <w:lang w:val="en-US" w:eastAsia="ru-RU"/>
        </w:rPr>
        <w:t>D</w:t>
      </w:r>
      <w:r w:rsidRPr="00E37583">
        <w:rPr>
          <w:rFonts w:eastAsia="Times New Roman"/>
          <w:szCs w:val="28"/>
          <w:lang w:eastAsia="ru-RU"/>
        </w:rPr>
        <w:t>, мм;</w:t>
      </w:r>
    </w:p>
    <w:p w:rsidR="007D4FDC" w:rsidRPr="00E37583" w:rsidRDefault="007D4FDC" w:rsidP="007D4FDC">
      <w:pPr>
        <w:widowControl w:val="0"/>
        <w:autoSpaceDE w:val="0"/>
        <w:autoSpaceDN w:val="0"/>
        <w:adjustRightInd w:val="0"/>
        <w:spacing w:after="0" w:line="360" w:lineRule="auto"/>
        <w:jc w:val="both"/>
        <w:rPr>
          <w:rFonts w:eastAsia="Times New Roman"/>
          <w:b/>
          <w:szCs w:val="28"/>
          <w:lang w:eastAsia="ru-RU"/>
        </w:rPr>
      </w:pPr>
    </w:p>
    <w:p w:rsidR="007D4FDC" w:rsidRPr="00E37583" w:rsidRDefault="007D4FDC" w:rsidP="007D4FDC">
      <w:pPr>
        <w:widowControl w:val="0"/>
        <w:numPr>
          <w:ilvl w:val="2"/>
          <w:numId w:val="4"/>
        </w:numPr>
        <w:autoSpaceDE w:val="0"/>
        <w:autoSpaceDN w:val="0"/>
        <w:adjustRightInd w:val="0"/>
        <w:spacing w:after="0" w:line="360" w:lineRule="auto"/>
        <w:jc w:val="both"/>
        <w:rPr>
          <w:rFonts w:eastAsia="Times New Roman"/>
          <w:b/>
          <w:szCs w:val="28"/>
          <w:lang w:eastAsia="ru-RU"/>
        </w:rPr>
      </w:pPr>
      <w:r w:rsidRPr="00E37583">
        <w:rPr>
          <w:rFonts w:eastAsia="Times New Roman"/>
          <w:szCs w:val="28"/>
          <w:lang w:eastAsia="ru-RU"/>
        </w:rPr>
        <w:t xml:space="preserve">Сумарна площа конденсаторів </w:t>
      </w:r>
      <w:r w:rsidRPr="00E37583">
        <w:rPr>
          <w:rFonts w:eastAsia="Times New Roman"/>
          <w:b/>
          <w:szCs w:val="28"/>
          <w:lang w:eastAsia="ru-RU"/>
        </w:rPr>
        <w:t>К</w:t>
      </w:r>
      <w:r w:rsidRPr="00E37583">
        <w:rPr>
          <w:rFonts w:eastAsia="Times New Roman"/>
          <w:b/>
          <w:szCs w:val="28"/>
          <w:lang w:val="ru-RU" w:eastAsia="ru-RU"/>
        </w:rPr>
        <w:t>10-7</w:t>
      </w:r>
      <w:r w:rsidRPr="00E37583">
        <w:rPr>
          <w:rFonts w:eastAsia="Times New Roman"/>
          <w:b/>
          <w:szCs w:val="28"/>
          <w:lang w:val="en-US" w:eastAsia="ru-RU"/>
        </w:rPr>
        <w:t>B</w:t>
      </w:r>
      <w:r w:rsidRPr="00E37583">
        <w:rPr>
          <w:rFonts w:eastAsia="Times New Roman"/>
          <w:b/>
          <w:szCs w:val="28"/>
          <w:lang w:eastAsia="ru-RU"/>
        </w:rPr>
        <w:t>:</w:t>
      </w:r>
    </w:p>
    <w:p w:rsidR="007D4FDC" w:rsidRPr="00E37583"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eastAsia="ru-RU"/>
        </w:rPr>
      </w:pPr>
      <w:r w:rsidRPr="00E37583">
        <w:rPr>
          <w:rFonts w:eastAsia="Times New Roman"/>
          <w:b/>
          <w:szCs w:val="28"/>
          <w:lang w:eastAsia="ru-RU"/>
        </w:rPr>
        <w:t>S</w:t>
      </w:r>
      <w:r w:rsidRPr="00E37583">
        <w:rPr>
          <w:rFonts w:eastAsia="Times New Roman"/>
          <w:b/>
          <w:szCs w:val="28"/>
          <w:vertAlign w:val="subscript"/>
          <w:lang w:eastAsia="ru-RU"/>
        </w:rPr>
        <w:t>5</w:t>
      </w:r>
      <w:r w:rsidRPr="00E37583">
        <w:rPr>
          <w:rFonts w:eastAsia="Times New Roman"/>
          <w:b/>
          <w:szCs w:val="28"/>
          <w:lang w:eastAsia="ru-RU"/>
        </w:rPr>
        <w:t>=n</w:t>
      </w:r>
      <w:r w:rsidRPr="00E37583">
        <w:rPr>
          <w:rFonts w:eastAsia="Times New Roman"/>
          <w:b/>
          <w:szCs w:val="28"/>
          <w:vertAlign w:val="subscript"/>
          <w:lang w:eastAsia="ru-RU"/>
        </w:rPr>
        <w:t>5</w:t>
      </w:r>
      <w:r w:rsidRPr="00E37583">
        <w:rPr>
          <w:rFonts w:eastAsia="Times New Roman"/>
          <w:b/>
          <w:szCs w:val="28"/>
          <w:lang w:eastAsia="ru-RU"/>
        </w:rPr>
        <w:t>·L</w:t>
      </w:r>
      <w:r w:rsidRPr="00E37583">
        <w:rPr>
          <w:rFonts w:eastAsia="Times New Roman"/>
          <w:b/>
          <w:szCs w:val="28"/>
          <w:vertAlign w:val="subscript"/>
          <w:lang w:eastAsia="ru-RU"/>
        </w:rPr>
        <w:t>5</w:t>
      </w:r>
      <w:r w:rsidRPr="00E37583">
        <w:rPr>
          <w:rFonts w:eastAsia="Times New Roman"/>
          <w:b/>
          <w:szCs w:val="28"/>
          <w:lang w:eastAsia="ru-RU"/>
        </w:rPr>
        <w:t>·D</w:t>
      </w:r>
      <w:r w:rsidRPr="00E37583">
        <w:rPr>
          <w:rFonts w:eastAsia="Times New Roman"/>
          <w:b/>
          <w:szCs w:val="28"/>
          <w:vertAlign w:val="subscript"/>
          <w:lang w:eastAsia="ru-RU"/>
        </w:rPr>
        <w:t>5</w:t>
      </w:r>
    </w:p>
    <w:p w:rsidR="007D4FDC" w:rsidRPr="00E37583"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val="ru-RU" w:eastAsia="ru-RU"/>
        </w:rPr>
      </w:pPr>
      <w:r w:rsidRPr="00E37583">
        <w:rPr>
          <w:rFonts w:eastAsia="Times New Roman"/>
          <w:b/>
          <w:szCs w:val="28"/>
          <w:lang w:eastAsia="ru-RU"/>
        </w:rPr>
        <w:t>S</w:t>
      </w:r>
      <w:r w:rsidRPr="00E37583">
        <w:rPr>
          <w:rFonts w:eastAsia="Times New Roman"/>
          <w:b/>
          <w:szCs w:val="28"/>
          <w:vertAlign w:val="subscript"/>
          <w:lang w:eastAsia="ru-RU"/>
        </w:rPr>
        <w:t>5</w:t>
      </w:r>
      <w:r w:rsidRPr="00E37583">
        <w:rPr>
          <w:rFonts w:eastAsia="Times New Roman"/>
          <w:b/>
          <w:szCs w:val="28"/>
          <w:lang w:eastAsia="ru-RU"/>
        </w:rPr>
        <w:t>=</w:t>
      </w:r>
      <w:r w:rsidRPr="00E37583">
        <w:rPr>
          <w:rFonts w:eastAsia="Times New Roman"/>
          <w:b/>
          <w:szCs w:val="28"/>
          <w:lang w:val="ru-RU" w:eastAsia="ru-RU"/>
        </w:rPr>
        <w:t>2*10*4=80</w:t>
      </w:r>
    </w:p>
    <w:p w:rsidR="007D4FDC" w:rsidRPr="00E37583" w:rsidRDefault="007D4FDC" w:rsidP="007D4FDC">
      <w:pPr>
        <w:pStyle w:val="a6"/>
        <w:widowControl w:val="0"/>
        <w:autoSpaceDE w:val="0"/>
        <w:autoSpaceDN w:val="0"/>
        <w:adjustRightInd w:val="0"/>
        <w:spacing w:after="0" w:line="360" w:lineRule="auto"/>
        <w:ind w:left="360"/>
        <w:rPr>
          <w:rFonts w:eastAsia="Times New Roman"/>
          <w:b/>
          <w:szCs w:val="28"/>
          <w:lang w:eastAsia="ru-RU"/>
        </w:rPr>
      </w:pPr>
    </w:p>
    <w:p w:rsidR="007D4FDC" w:rsidRPr="00E37583" w:rsidRDefault="007D4FDC" w:rsidP="007D4FDC">
      <w:pPr>
        <w:pStyle w:val="a6"/>
        <w:widowControl w:val="0"/>
        <w:autoSpaceDE w:val="0"/>
        <w:autoSpaceDN w:val="0"/>
        <w:adjustRightInd w:val="0"/>
        <w:spacing w:after="0" w:line="360" w:lineRule="auto"/>
        <w:ind w:left="360"/>
        <w:rPr>
          <w:rFonts w:eastAsia="Times New Roman"/>
          <w:szCs w:val="28"/>
          <w:lang w:eastAsia="ru-RU"/>
        </w:rPr>
      </w:pPr>
      <w:r w:rsidRPr="00E37583">
        <w:rPr>
          <w:rFonts w:eastAsia="Times New Roman"/>
          <w:szCs w:val="28"/>
          <w:lang w:eastAsia="ru-RU"/>
        </w:rPr>
        <w:t xml:space="preserve">де </w:t>
      </w:r>
      <w:r w:rsidRPr="00E37583">
        <w:rPr>
          <w:rFonts w:eastAsia="Times New Roman"/>
          <w:b/>
          <w:szCs w:val="28"/>
          <w:lang w:eastAsia="ru-RU"/>
        </w:rPr>
        <w:t>S</w:t>
      </w:r>
      <w:r w:rsidRPr="00E37583">
        <w:rPr>
          <w:rFonts w:eastAsia="Times New Roman"/>
          <w:b/>
          <w:szCs w:val="28"/>
          <w:vertAlign w:val="subscript"/>
          <w:lang w:eastAsia="ru-RU"/>
        </w:rPr>
        <w:t>5</w:t>
      </w:r>
      <w:r w:rsidRPr="00E37583">
        <w:rPr>
          <w:rFonts w:eastAsia="Times New Roman"/>
          <w:szCs w:val="28"/>
          <w:lang w:eastAsia="ru-RU"/>
        </w:rPr>
        <w:t xml:space="preserve"> - сумарна площа конденсаторів </w:t>
      </w:r>
      <w:r w:rsidRPr="00E37583">
        <w:rPr>
          <w:rFonts w:eastAsia="Times New Roman"/>
          <w:b/>
          <w:szCs w:val="28"/>
          <w:lang w:eastAsia="ru-RU"/>
        </w:rPr>
        <w:t>К</w:t>
      </w:r>
      <w:r w:rsidRPr="00E37583">
        <w:rPr>
          <w:rFonts w:eastAsia="Times New Roman"/>
          <w:b/>
          <w:szCs w:val="28"/>
          <w:lang w:val="ru-RU" w:eastAsia="ru-RU"/>
        </w:rPr>
        <w:t>10-7</w:t>
      </w:r>
      <w:r w:rsidRPr="00E37583">
        <w:rPr>
          <w:rFonts w:eastAsia="Times New Roman"/>
          <w:b/>
          <w:szCs w:val="28"/>
          <w:lang w:val="en-US" w:eastAsia="ru-RU"/>
        </w:rPr>
        <w:t>B</w:t>
      </w:r>
      <w:r w:rsidRPr="00E37583">
        <w:rPr>
          <w:rFonts w:eastAsia="Times New Roman"/>
          <w:szCs w:val="28"/>
          <w:lang w:eastAsia="ru-RU"/>
        </w:rPr>
        <w:t>;</w:t>
      </w:r>
    </w:p>
    <w:p w:rsidR="007D4FDC" w:rsidRPr="00E37583" w:rsidRDefault="007D4FDC" w:rsidP="007D4FDC">
      <w:pPr>
        <w:pStyle w:val="a6"/>
        <w:widowControl w:val="0"/>
        <w:autoSpaceDE w:val="0"/>
        <w:autoSpaceDN w:val="0"/>
        <w:adjustRightInd w:val="0"/>
        <w:spacing w:after="0" w:line="360" w:lineRule="auto"/>
        <w:ind w:left="360"/>
        <w:rPr>
          <w:rFonts w:eastAsia="Times New Roman"/>
          <w:szCs w:val="28"/>
          <w:lang w:eastAsia="ru-RU"/>
        </w:rPr>
      </w:pPr>
      <w:r w:rsidRPr="00E37583">
        <w:rPr>
          <w:rFonts w:eastAsia="Times New Roman"/>
          <w:b/>
          <w:szCs w:val="28"/>
          <w:lang w:eastAsia="ru-RU"/>
        </w:rPr>
        <w:t>n</w:t>
      </w:r>
      <w:r w:rsidRPr="00E37583">
        <w:rPr>
          <w:rFonts w:eastAsia="Times New Roman"/>
          <w:b/>
          <w:szCs w:val="28"/>
          <w:vertAlign w:val="subscript"/>
          <w:lang w:eastAsia="ru-RU"/>
        </w:rPr>
        <w:t>5</w:t>
      </w:r>
      <w:r w:rsidRPr="00E37583">
        <w:rPr>
          <w:rFonts w:eastAsia="Times New Roman"/>
          <w:szCs w:val="28"/>
          <w:lang w:eastAsia="ru-RU"/>
        </w:rPr>
        <w:t xml:space="preserve"> - кількість конденсаторів </w:t>
      </w:r>
      <w:r w:rsidRPr="00E37583">
        <w:rPr>
          <w:rFonts w:eastAsia="Times New Roman"/>
          <w:b/>
          <w:szCs w:val="28"/>
          <w:lang w:eastAsia="ru-RU"/>
        </w:rPr>
        <w:t>К</w:t>
      </w:r>
      <w:r w:rsidRPr="00E37583">
        <w:rPr>
          <w:rFonts w:eastAsia="Times New Roman"/>
          <w:b/>
          <w:szCs w:val="28"/>
          <w:lang w:val="ru-RU" w:eastAsia="ru-RU"/>
        </w:rPr>
        <w:t>10-7</w:t>
      </w:r>
      <w:r w:rsidRPr="00E37583">
        <w:rPr>
          <w:rFonts w:eastAsia="Times New Roman"/>
          <w:b/>
          <w:szCs w:val="28"/>
          <w:lang w:val="en-US" w:eastAsia="ru-RU"/>
        </w:rPr>
        <w:t>B</w:t>
      </w:r>
      <w:r w:rsidRPr="00E37583">
        <w:rPr>
          <w:rFonts w:eastAsia="Times New Roman"/>
          <w:szCs w:val="28"/>
          <w:lang w:eastAsia="ru-RU"/>
        </w:rPr>
        <w:t>;</w:t>
      </w:r>
    </w:p>
    <w:p w:rsidR="007D4FDC" w:rsidRPr="00E37583" w:rsidRDefault="007D4FDC" w:rsidP="007D4FDC">
      <w:pPr>
        <w:pStyle w:val="a6"/>
        <w:widowControl w:val="0"/>
        <w:autoSpaceDE w:val="0"/>
        <w:autoSpaceDN w:val="0"/>
        <w:adjustRightInd w:val="0"/>
        <w:spacing w:after="0" w:line="360" w:lineRule="auto"/>
        <w:ind w:left="360"/>
        <w:rPr>
          <w:rFonts w:eastAsia="Times New Roman"/>
          <w:szCs w:val="28"/>
          <w:lang w:eastAsia="ru-RU"/>
        </w:rPr>
      </w:pPr>
      <w:r w:rsidRPr="00E37583">
        <w:rPr>
          <w:rFonts w:eastAsia="Times New Roman"/>
          <w:b/>
          <w:szCs w:val="28"/>
          <w:lang w:eastAsia="ru-RU"/>
        </w:rPr>
        <w:t>L</w:t>
      </w:r>
      <w:r w:rsidRPr="00E37583">
        <w:rPr>
          <w:rFonts w:eastAsia="Times New Roman"/>
          <w:b/>
          <w:szCs w:val="28"/>
          <w:vertAlign w:val="subscript"/>
          <w:lang w:eastAsia="ru-RU"/>
        </w:rPr>
        <w:t>5</w:t>
      </w:r>
      <w:r w:rsidRPr="00E37583">
        <w:rPr>
          <w:rFonts w:eastAsia="Times New Roman"/>
          <w:b/>
          <w:szCs w:val="28"/>
          <w:lang w:eastAsia="ru-RU"/>
        </w:rPr>
        <w:t xml:space="preserve"> </w:t>
      </w:r>
      <w:r w:rsidRPr="00E37583">
        <w:rPr>
          <w:rFonts w:eastAsia="Times New Roman"/>
          <w:szCs w:val="28"/>
          <w:lang w:eastAsia="ru-RU"/>
        </w:rPr>
        <w:t xml:space="preserve">- довжина конденсатора </w:t>
      </w:r>
      <w:r w:rsidRPr="00E37583">
        <w:rPr>
          <w:rFonts w:eastAsia="Times New Roman"/>
          <w:b/>
          <w:szCs w:val="28"/>
          <w:lang w:eastAsia="ru-RU"/>
        </w:rPr>
        <w:t>К</w:t>
      </w:r>
      <w:r w:rsidRPr="00E37583">
        <w:rPr>
          <w:rFonts w:eastAsia="Times New Roman"/>
          <w:b/>
          <w:szCs w:val="28"/>
          <w:lang w:val="ru-RU" w:eastAsia="ru-RU"/>
        </w:rPr>
        <w:t>10-7</w:t>
      </w:r>
      <w:r w:rsidRPr="00E37583">
        <w:rPr>
          <w:rFonts w:eastAsia="Times New Roman"/>
          <w:b/>
          <w:szCs w:val="28"/>
          <w:lang w:val="en-US" w:eastAsia="ru-RU"/>
        </w:rPr>
        <w:t>B</w:t>
      </w:r>
      <w:r w:rsidRPr="00E37583">
        <w:rPr>
          <w:rFonts w:eastAsia="Times New Roman"/>
          <w:szCs w:val="28"/>
          <w:lang w:eastAsia="ru-RU"/>
        </w:rPr>
        <w:t>, мм;</w:t>
      </w:r>
    </w:p>
    <w:p w:rsidR="007D4FDC" w:rsidRPr="00E37583" w:rsidRDefault="007D4FDC" w:rsidP="007D4FDC">
      <w:pPr>
        <w:pStyle w:val="a6"/>
        <w:widowControl w:val="0"/>
        <w:autoSpaceDE w:val="0"/>
        <w:autoSpaceDN w:val="0"/>
        <w:adjustRightInd w:val="0"/>
        <w:spacing w:after="0" w:line="360" w:lineRule="auto"/>
        <w:ind w:left="360"/>
        <w:rPr>
          <w:rFonts w:eastAsia="Times New Roman"/>
          <w:szCs w:val="28"/>
          <w:lang w:eastAsia="ru-RU"/>
        </w:rPr>
      </w:pPr>
      <w:r w:rsidRPr="00E37583">
        <w:rPr>
          <w:rFonts w:eastAsia="Times New Roman"/>
          <w:b/>
          <w:szCs w:val="28"/>
          <w:lang w:eastAsia="ru-RU"/>
        </w:rPr>
        <w:t>D</w:t>
      </w:r>
      <w:r w:rsidRPr="00E37583">
        <w:rPr>
          <w:rFonts w:eastAsia="Times New Roman"/>
          <w:b/>
          <w:szCs w:val="28"/>
          <w:vertAlign w:val="subscript"/>
          <w:lang w:eastAsia="ru-RU"/>
        </w:rPr>
        <w:t>5</w:t>
      </w:r>
      <w:r w:rsidRPr="00E37583">
        <w:rPr>
          <w:rFonts w:eastAsia="Times New Roman"/>
          <w:szCs w:val="28"/>
          <w:lang w:eastAsia="ru-RU"/>
        </w:rPr>
        <w:t xml:space="preserve"> - ширина конденсатора </w:t>
      </w:r>
      <w:r w:rsidRPr="00E37583">
        <w:rPr>
          <w:rFonts w:eastAsia="Times New Roman"/>
          <w:b/>
          <w:szCs w:val="28"/>
          <w:lang w:eastAsia="ru-RU"/>
        </w:rPr>
        <w:t>К</w:t>
      </w:r>
      <w:r w:rsidRPr="00E37583">
        <w:rPr>
          <w:rFonts w:eastAsia="Times New Roman"/>
          <w:b/>
          <w:szCs w:val="28"/>
          <w:lang w:val="ru-RU" w:eastAsia="ru-RU"/>
        </w:rPr>
        <w:t>10-7</w:t>
      </w:r>
      <w:r w:rsidRPr="00E37583">
        <w:rPr>
          <w:rFonts w:eastAsia="Times New Roman"/>
          <w:b/>
          <w:szCs w:val="28"/>
          <w:lang w:val="en-US" w:eastAsia="ru-RU"/>
        </w:rPr>
        <w:t>B</w:t>
      </w:r>
      <w:r w:rsidRPr="00E37583">
        <w:rPr>
          <w:rFonts w:eastAsia="Times New Roman"/>
          <w:szCs w:val="28"/>
          <w:lang w:eastAsia="ru-RU"/>
        </w:rPr>
        <w:t>, мм;</w:t>
      </w:r>
    </w:p>
    <w:p w:rsidR="007D4FDC" w:rsidRPr="00E37583" w:rsidRDefault="007D4FDC" w:rsidP="007D4FDC">
      <w:pPr>
        <w:widowControl w:val="0"/>
        <w:autoSpaceDE w:val="0"/>
        <w:autoSpaceDN w:val="0"/>
        <w:adjustRightInd w:val="0"/>
        <w:spacing w:after="0" w:line="360" w:lineRule="auto"/>
        <w:ind w:left="720"/>
        <w:jc w:val="both"/>
        <w:rPr>
          <w:rFonts w:eastAsia="Times New Roman"/>
          <w:b/>
          <w:szCs w:val="28"/>
          <w:lang w:eastAsia="ru-RU"/>
        </w:rPr>
      </w:pPr>
    </w:p>
    <w:p w:rsidR="007D4FDC" w:rsidRPr="00E37583" w:rsidRDefault="007D4FDC" w:rsidP="007D4FDC">
      <w:pPr>
        <w:widowControl w:val="0"/>
        <w:numPr>
          <w:ilvl w:val="2"/>
          <w:numId w:val="4"/>
        </w:numPr>
        <w:autoSpaceDE w:val="0"/>
        <w:autoSpaceDN w:val="0"/>
        <w:adjustRightInd w:val="0"/>
        <w:spacing w:after="0" w:line="360" w:lineRule="auto"/>
        <w:jc w:val="both"/>
        <w:rPr>
          <w:rFonts w:eastAsia="Times New Roman"/>
          <w:b/>
          <w:szCs w:val="28"/>
          <w:lang w:eastAsia="ru-RU"/>
        </w:rPr>
      </w:pPr>
      <w:r w:rsidRPr="00E37583">
        <w:rPr>
          <w:rFonts w:eastAsia="Times New Roman"/>
          <w:szCs w:val="28"/>
          <w:lang w:eastAsia="ru-RU"/>
        </w:rPr>
        <w:t xml:space="preserve">Сумарна площа конденсаторів </w:t>
      </w:r>
      <w:r w:rsidRPr="00E37583">
        <w:rPr>
          <w:rFonts w:eastAsia="Times New Roman"/>
          <w:b/>
          <w:szCs w:val="28"/>
          <w:lang w:eastAsia="ru-RU"/>
        </w:rPr>
        <w:t>К</w:t>
      </w:r>
      <w:r w:rsidRPr="00E37583">
        <w:rPr>
          <w:rFonts w:eastAsia="Times New Roman"/>
          <w:b/>
          <w:szCs w:val="28"/>
          <w:lang w:val="en-US" w:eastAsia="ru-RU"/>
        </w:rPr>
        <w:t>10-17</w:t>
      </w:r>
      <w:r w:rsidRPr="00E37583">
        <w:rPr>
          <w:rFonts w:eastAsia="Times New Roman"/>
          <w:szCs w:val="28"/>
          <w:lang w:eastAsia="ru-RU"/>
        </w:rPr>
        <w:t>:</w:t>
      </w:r>
    </w:p>
    <w:p w:rsidR="007D4FDC" w:rsidRPr="00FB25A8"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val="ru-RU" w:eastAsia="ru-RU"/>
        </w:rPr>
      </w:pPr>
      <w:r w:rsidRPr="00E37583">
        <w:rPr>
          <w:rFonts w:eastAsia="Times New Roman"/>
          <w:b/>
          <w:szCs w:val="28"/>
          <w:lang w:eastAsia="ru-RU"/>
        </w:rPr>
        <w:t>S</w:t>
      </w:r>
      <w:r w:rsidR="00FB25A8">
        <w:rPr>
          <w:rFonts w:eastAsia="Times New Roman"/>
          <w:b/>
          <w:szCs w:val="28"/>
          <w:vertAlign w:val="subscript"/>
          <w:lang w:val="ru-RU" w:eastAsia="ru-RU"/>
        </w:rPr>
        <w:t>6</w:t>
      </w:r>
      <w:r w:rsidRPr="00E37583">
        <w:rPr>
          <w:rFonts w:eastAsia="Times New Roman"/>
          <w:b/>
          <w:szCs w:val="28"/>
          <w:lang w:eastAsia="ru-RU"/>
        </w:rPr>
        <w:t>=n</w:t>
      </w:r>
      <w:r w:rsidR="00FB25A8">
        <w:rPr>
          <w:rFonts w:eastAsia="Times New Roman"/>
          <w:b/>
          <w:szCs w:val="28"/>
          <w:lang w:val="ru-RU" w:eastAsia="ru-RU"/>
        </w:rPr>
        <w:t>6</w:t>
      </w:r>
      <w:r w:rsidRPr="00E37583">
        <w:rPr>
          <w:rFonts w:eastAsia="Times New Roman"/>
          <w:b/>
          <w:szCs w:val="28"/>
          <w:lang w:eastAsia="ru-RU"/>
        </w:rPr>
        <w:t>·L</w:t>
      </w:r>
      <w:r w:rsidR="00FB25A8">
        <w:rPr>
          <w:rFonts w:eastAsia="Times New Roman"/>
          <w:b/>
          <w:szCs w:val="28"/>
          <w:vertAlign w:val="subscript"/>
          <w:lang w:val="ru-RU" w:eastAsia="ru-RU"/>
        </w:rPr>
        <w:t>6</w:t>
      </w:r>
      <w:r w:rsidRPr="00E37583">
        <w:rPr>
          <w:rFonts w:eastAsia="Times New Roman"/>
          <w:b/>
          <w:szCs w:val="28"/>
          <w:lang w:eastAsia="ru-RU"/>
        </w:rPr>
        <w:t>·D</w:t>
      </w:r>
      <w:r w:rsidR="00FB25A8">
        <w:rPr>
          <w:rFonts w:eastAsia="Times New Roman"/>
          <w:b/>
          <w:szCs w:val="28"/>
          <w:vertAlign w:val="subscript"/>
          <w:lang w:val="ru-RU" w:eastAsia="ru-RU"/>
        </w:rPr>
        <w:t>6</w:t>
      </w:r>
    </w:p>
    <w:p w:rsidR="007D4FDC" w:rsidRPr="00E37583"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val="en-US" w:eastAsia="ru-RU"/>
        </w:rPr>
      </w:pPr>
      <w:r w:rsidRPr="00E37583">
        <w:rPr>
          <w:rFonts w:eastAsia="Times New Roman"/>
          <w:b/>
          <w:szCs w:val="28"/>
          <w:lang w:eastAsia="ru-RU"/>
        </w:rPr>
        <w:t>S</w:t>
      </w:r>
      <w:r w:rsidR="00FB25A8">
        <w:rPr>
          <w:rFonts w:eastAsia="Times New Roman"/>
          <w:b/>
          <w:szCs w:val="28"/>
          <w:vertAlign w:val="subscript"/>
          <w:lang w:val="ru-RU" w:eastAsia="ru-RU"/>
        </w:rPr>
        <w:t>6</w:t>
      </w:r>
      <w:r w:rsidRPr="00E37583">
        <w:rPr>
          <w:rFonts w:eastAsia="Times New Roman"/>
          <w:b/>
          <w:szCs w:val="28"/>
          <w:lang w:eastAsia="ru-RU"/>
        </w:rPr>
        <w:t>=</w:t>
      </w:r>
      <w:r w:rsidRPr="00E37583">
        <w:rPr>
          <w:rFonts w:eastAsia="Times New Roman"/>
          <w:b/>
          <w:szCs w:val="28"/>
          <w:lang w:val="en-US" w:eastAsia="ru-RU"/>
        </w:rPr>
        <w:t>1*5*10=50</w:t>
      </w:r>
    </w:p>
    <w:p w:rsidR="007D4FDC" w:rsidRDefault="007D4FDC" w:rsidP="007D4FDC">
      <w:pPr>
        <w:pStyle w:val="a6"/>
        <w:widowControl w:val="0"/>
        <w:autoSpaceDE w:val="0"/>
        <w:autoSpaceDN w:val="0"/>
        <w:adjustRightInd w:val="0"/>
        <w:spacing w:after="0" w:line="360" w:lineRule="auto"/>
        <w:ind w:left="360"/>
        <w:rPr>
          <w:rFonts w:eastAsia="Times New Roman"/>
          <w:szCs w:val="28"/>
          <w:lang w:eastAsia="ru-RU"/>
        </w:rPr>
      </w:pPr>
    </w:p>
    <w:p w:rsidR="007D4FDC" w:rsidRPr="00E37583" w:rsidRDefault="007D4FDC" w:rsidP="007D4FDC">
      <w:pPr>
        <w:pStyle w:val="a6"/>
        <w:widowControl w:val="0"/>
        <w:autoSpaceDE w:val="0"/>
        <w:autoSpaceDN w:val="0"/>
        <w:adjustRightInd w:val="0"/>
        <w:spacing w:after="0" w:line="360" w:lineRule="auto"/>
        <w:ind w:left="360"/>
        <w:rPr>
          <w:rFonts w:eastAsia="Times New Roman"/>
          <w:szCs w:val="28"/>
          <w:lang w:val="ru-RU" w:eastAsia="ru-RU"/>
        </w:rPr>
      </w:pPr>
      <w:r w:rsidRPr="00E37583">
        <w:rPr>
          <w:rFonts w:eastAsia="Times New Roman"/>
          <w:szCs w:val="28"/>
          <w:lang w:eastAsia="ru-RU"/>
        </w:rPr>
        <w:t>де S</w:t>
      </w:r>
      <w:r w:rsidR="00FB25A8">
        <w:rPr>
          <w:rFonts w:eastAsia="Times New Roman"/>
          <w:szCs w:val="28"/>
          <w:vertAlign w:val="subscript"/>
          <w:lang w:val="ru-RU" w:eastAsia="ru-RU"/>
        </w:rPr>
        <w:t>6</w:t>
      </w:r>
      <w:r w:rsidRPr="00E37583">
        <w:rPr>
          <w:rFonts w:eastAsia="Times New Roman"/>
          <w:szCs w:val="28"/>
          <w:lang w:eastAsia="ru-RU"/>
        </w:rPr>
        <w:t xml:space="preserve"> - сумарна площа конденсаторів </w:t>
      </w:r>
      <w:r w:rsidRPr="00E37583">
        <w:rPr>
          <w:rFonts w:eastAsia="Times New Roman"/>
          <w:b/>
          <w:szCs w:val="28"/>
          <w:lang w:eastAsia="ru-RU"/>
        </w:rPr>
        <w:t>К</w:t>
      </w:r>
      <w:r w:rsidRPr="00E37583">
        <w:rPr>
          <w:rFonts w:eastAsia="Times New Roman"/>
          <w:b/>
          <w:szCs w:val="28"/>
          <w:lang w:val="ru-RU" w:eastAsia="ru-RU"/>
        </w:rPr>
        <w:t>10-17;</w:t>
      </w:r>
    </w:p>
    <w:p w:rsidR="007D4FDC" w:rsidRPr="00E37583" w:rsidRDefault="007D4FDC" w:rsidP="007D4FDC">
      <w:pPr>
        <w:pStyle w:val="a6"/>
        <w:widowControl w:val="0"/>
        <w:autoSpaceDE w:val="0"/>
        <w:autoSpaceDN w:val="0"/>
        <w:adjustRightInd w:val="0"/>
        <w:spacing w:after="0" w:line="360" w:lineRule="auto"/>
        <w:ind w:left="360"/>
        <w:rPr>
          <w:rFonts w:eastAsia="Times New Roman"/>
          <w:szCs w:val="28"/>
          <w:lang w:eastAsia="ru-RU"/>
        </w:rPr>
      </w:pPr>
      <w:r w:rsidRPr="00E37583">
        <w:rPr>
          <w:rFonts w:eastAsia="Times New Roman"/>
          <w:b/>
          <w:szCs w:val="28"/>
          <w:lang w:eastAsia="ru-RU"/>
        </w:rPr>
        <w:t>n</w:t>
      </w:r>
      <w:r w:rsidR="00FB25A8">
        <w:rPr>
          <w:rFonts w:eastAsia="Times New Roman"/>
          <w:b/>
          <w:szCs w:val="28"/>
          <w:vertAlign w:val="subscript"/>
          <w:lang w:val="ru-RU" w:eastAsia="ru-RU"/>
        </w:rPr>
        <w:t>6</w:t>
      </w:r>
      <w:r w:rsidRPr="00E37583">
        <w:rPr>
          <w:rFonts w:eastAsia="Times New Roman"/>
          <w:b/>
          <w:szCs w:val="28"/>
          <w:lang w:eastAsia="ru-RU"/>
        </w:rPr>
        <w:t xml:space="preserve"> -</w:t>
      </w:r>
      <w:r w:rsidRPr="00E37583">
        <w:rPr>
          <w:rFonts w:eastAsia="Times New Roman"/>
          <w:szCs w:val="28"/>
          <w:lang w:eastAsia="ru-RU"/>
        </w:rPr>
        <w:t xml:space="preserve"> кількість конденсаторів </w:t>
      </w:r>
      <w:r w:rsidRPr="00E37583">
        <w:rPr>
          <w:rFonts w:eastAsia="Times New Roman"/>
          <w:b/>
          <w:szCs w:val="28"/>
          <w:lang w:eastAsia="ru-RU"/>
        </w:rPr>
        <w:t>К</w:t>
      </w:r>
      <w:r w:rsidRPr="00E37583">
        <w:rPr>
          <w:rFonts w:eastAsia="Times New Roman"/>
          <w:b/>
          <w:szCs w:val="28"/>
          <w:lang w:val="ru-RU" w:eastAsia="ru-RU"/>
        </w:rPr>
        <w:t>10-17</w:t>
      </w:r>
      <w:r w:rsidRPr="00E37583">
        <w:rPr>
          <w:rFonts w:eastAsia="Times New Roman"/>
          <w:szCs w:val="28"/>
          <w:lang w:eastAsia="ru-RU"/>
        </w:rPr>
        <w:t>;</w:t>
      </w:r>
    </w:p>
    <w:p w:rsidR="007D4FDC" w:rsidRPr="00E37583" w:rsidRDefault="007D4FDC" w:rsidP="007D4FDC">
      <w:pPr>
        <w:pStyle w:val="a6"/>
        <w:widowControl w:val="0"/>
        <w:autoSpaceDE w:val="0"/>
        <w:autoSpaceDN w:val="0"/>
        <w:adjustRightInd w:val="0"/>
        <w:spacing w:after="0" w:line="360" w:lineRule="auto"/>
        <w:ind w:left="360"/>
        <w:rPr>
          <w:rFonts w:eastAsia="Times New Roman"/>
          <w:szCs w:val="28"/>
          <w:lang w:eastAsia="ru-RU"/>
        </w:rPr>
      </w:pPr>
      <w:r w:rsidRPr="00E37583">
        <w:rPr>
          <w:rFonts w:eastAsia="Times New Roman"/>
          <w:szCs w:val="28"/>
          <w:lang w:eastAsia="ru-RU"/>
        </w:rPr>
        <w:t>L</w:t>
      </w:r>
      <w:r w:rsidR="00FB25A8">
        <w:rPr>
          <w:rFonts w:eastAsia="Times New Roman"/>
          <w:szCs w:val="28"/>
          <w:vertAlign w:val="subscript"/>
          <w:lang w:val="ru-RU" w:eastAsia="ru-RU"/>
        </w:rPr>
        <w:t>6</w:t>
      </w:r>
      <w:r w:rsidRPr="00E37583">
        <w:rPr>
          <w:rFonts w:eastAsia="Times New Roman"/>
          <w:szCs w:val="28"/>
          <w:lang w:eastAsia="ru-RU"/>
        </w:rPr>
        <w:t xml:space="preserve"> - довжина конденсатора </w:t>
      </w:r>
      <w:r w:rsidRPr="00E37583">
        <w:rPr>
          <w:rFonts w:eastAsia="Times New Roman"/>
          <w:b/>
          <w:szCs w:val="28"/>
          <w:lang w:eastAsia="ru-RU"/>
        </w:rPr>
        <w:t>К</w:t>
      </w:r>
      <w:r w:rsidRPr="00E37583">
        <w:rPr>
          <w:rFonts w:eastAsia="Times New Roman"/>
          <w:b/>
          <w:szCs w:val="28"/>
          <w:lang w:val="ru-RU" w:eastAsia="ru-RU"/>
        </w:rPr>
        <w:t>10-17</w:t>
      </w:r>
      <w:r w:rsidRPr="00E37583">
        <w:rPr>
          <w:rFonts w:eastAsia="Times New Roman"/>
          <w:szCs w:val="28"/>
          <w:lang w:eastAsia="ru-RU"/>
        </w:rPr>
        <w:t>, мм;</w:t>
      </w:r>
    </w:p>
    <w:p w:rsidR="007D4FDC" w:rsidRPr="00E37583" w:rsidRDefault="007D4FDC" w:rsidP="007D4FDC">
      <w:pPr>
        <w:pStyle w:val="a6"/>
        <w:widowControl w:val="0"/>
        <w:autoSpaceDE w:val="0"/>
        <w:autoSpaceDN w:val="0"/>
        <w:adjustRightInd w:val="0"/>
        <w:spacing w:after="0" w:line="360" w:lineRule="auto"/>
        <w:ind w:left="360"/>
        <w:rPr>
          <w:rFonts w:eastAsia="Times New Roman"/>
          <w:szCs w:val="28"/>
          <w:lang w:eastAsia="ru-RU"/>
        </w:rPr>
      </w:pPr>
      <w:r w:rsidRPr="00E37583">
        <w:rPr>
          <w:rFonts w:eastAsia="Times New Roman"/>
          <w:szCs w:val="28"/>
          <w:lang w:eastAsia="ru-RU"/>
        </w:rPr>
        <w:t>D</w:t>
      </w:r>
      <w:r w:rsidR="00FB25A8">
        <w:rPr>
          <w:rFonts w:eastAsia="Times New Roman"/>
          <w:szCs w:val="28"/>
          <w:vertAlign w:val="subscript"/>
          <w:lang w:val="ru-RU" w:eastAsia="ru-RU"/>
        </w:rPr>
        <w:t>6</w:t>
      </w:r>
      <w:r w:rsidRPr="00E37583">
        <w:rPr>
          <w:rFonts w:eastAsia="Times New Roman"/>
          <w:szCs w:val="28"/>
          <w:lang w:eastAsia="ru-RU"/>
        </w:rPr>
        <w:t xml:space="preserve"> - ширина конденсатора </w:t>
      </w:r>
      <w:r w:rsidRPr="00E37583">
        <w:rPr>
          <w:rFonts w:eastAsia="Times New Roman"/>
          <w:b/>
          <w:szCs w:val="28"/>
          <w:lang w:eastAsia="ru-RU"/>
        </w:rPr>
        <w:t>К</w:t>
      </w:r>
      <w:r w:rsidRPr="00E37583">
        <w:rPr>
          <w:rFonts w:eastAsia="Times New Roman"/>
          <w:b/>
          <w:szCs w:val="28"/>
          <w:lang w:val="ru-RU" w:eastAsia="ru-RU"/>
        </w:rPr>
        <w:t>10-17</w:t>
      </w:r>
      <w:r w:rsidRPr="00E37583">
        <w:rPr>
          <w:rFonts w:eastAsia="Times New Roman"/>
          <w:szCs w:val="28"/>
          <w:lang w:eastAsia="ru-RU"/>
        </w:rPr>
        <w:t>, мм</w:t>
      </w:r>
    </w:p>
    <w:p w:rsidR="007D4FDC" w:rsidRPr="00E37583" w:rsidRDefault="007D4FDC" w:rsidP="007D4FDC">
      <w:pPr>
        <w:widowControl w:val="0"/>
        <w:autoSpaceDE w:val="0"/>
        <w:autoSpaceDN w:val="0"/>
        <w:adjustRightInd w:val="0"/>
        <w:spacing w:after="0" w:line="360" w:lineRule="auto"/>
        <w:ind w:left="720"/>
        <w:jc w:val="both"/>
        <w:rPr>
          <w:rFonts w:eastAsia="Times New Roman"/>
          <w:b/>
          <w:szCs w:val="28"/>
          <w:lang w:eastAsia="ru-RU"/>
        </w:rPr>
      </w:pPr>
    </w:p>
    <w:p w:rsidR="007D4FDC" w:rsidRPr="00E37583" w:rsidRDefault="007D4FDC" w:rsidP="007D4FDC">
      <w:pPr>
        <w:widowControl w:val="0"/>
        <w:numPr>
          <w:ilvl w:val="2"/>
          <w:numId w:val="4"/>
        </w:numPr>
        <w:autoSpaceDE w:val="0"/>
        <w:autoSpaceDN w:val="0"/>
        <w:adjustRightInd w:val="0"/>
        <w:spacing w:after="0" w:line="360" w:lineRule="auto"/>
        <w:jc w:val="both"/>
        <w:rPr>
          <w:rFonts w:eastAsia="Times New Roman"/>
          <w:b/>
          <w:szCs w:val="28"/>
          <w:lang w:eastAsia="ru-RU"/>
        </w:rPr>
      </w:pPr>
      <w:r w:rsidRPr="00E37583">
        <w:rPr>
          <w:rFonts w:eastAsia="Times New Roman"/>
          <w:szCs w:val="28"/>
          <w:lang w:eastAsia="ru-RU"/>
        </w:rPr>
        <w:t xml:space="preserve">Площа мікросхем </w:t>
      </w:r>
      <w:r w:rsidRPr="00E37583">
        <w:rPr>
          <w:rFonts w:eastAsia="Times New Roman"/>
          <w:b/>
          <w:szCs w:val="28"/>
          <w:lang w:val="en-US" w:eastAsia="ru-RU"/>
        </w:rPr>
        <w:t>LM555</w:t>
      </w:r>
      <w:r w:rsidRPr="00E37583">
        <w:rPr>
          <w:rFonts w:eastAsia="Times New Roman"/>
          <w:szCs w:val="28"/>
          <w:lang w:eastAsia="ru-RU"/>
        </w:rPr>
        <w:t>:</w:t>
      </w:r>
    </w:p>
    <w:p w:rsidR="007D4FDC" w:rsidRPr="00FB25A8"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val="ru-RU" w:eastAsia="ru-RU"/>
        </w:rPr>
      </w:pPr>
      <w:r w:rsidRPr="00E37583">
        <w:rPr>
          <w:rFonts w:eastAsia="Times New Roman"/>
          <w:b/>
          <w:szCs w:val="28"/>
          <w:lang w:eastAsia="ru-RU"/>
        </w:rPr>
        <w:lastRenderedPageBreak/>
        <w:t>S</w:t>
      </w:r>
      <w:r w:rsidR="00FB25A8">
        <w:rPr>
          <w:rFonts w:eastAsia="Times New Roman"/>
          <w:b/>
          <w:szCs w:val="28"/>
          <w:vertAlign w:val="subscript"/>
          <w:lang w:val="ru-RU" w:eastAsia="ru-RU"/>
        </w:rPr>
        <w:t>7</w:t>
      </w:r>
      <w:r w:rsidRPr="00E37583">
        <w:rPr>
          <w:rFonts w:eastAsia="Times New Roman"/>
          <w:b/>
          <w:szCs w:val="28"/>
          <w:lang w:eastAsia="ru-RU"/>
        </w:rPr>
        <w:t>=n</w:t>
      </w:r>
      <w:r w:rsidR="00FB25A8">
        <w:rPr>
          <w:rFonts w:eastAsia="Times New Roman"/>
          <w:b/>
          <w:szCs w:val="28"/>
          <w:vertAlign w:val="subscript"/>
          <w:lang w:val="ru-RU" w:eastAsia="ru-RU"/>
        </w:rPr>
        <w:t>7</w:t>
      </w:r>
      <w:r w:rsidRPr="00E37583">
        <w:rPr>
          <w:rFonts w:eastAsia="Times New Roman"/>
          <w:b/>
          <w:szCs w:val="28"/>
          <w:lang w:eastAsia="ru-RU"/>
        </w:rPr>
        <w:t>·L</w:t>
      </w:r>
      <w:r w:rsidR="00FB25A8">
        <w:rPr>
          <w:rFonts w:eastAsia="Times New Roman"/>
          <w:b/>
          <w:szCs w:val="28"/>
          <w:vertAlign w:val="subscript"/>
          <w:lang w:val="ru-RU" w:eastAsia="ru-RU"/>
        </w:rPr>
        <w:t>7</w:t>
      </w:r>
      <w:r w:rsidRPr="00E37583">
        <w:rPr>
          <w:rFonts w:eastAsia="Times New Roman"/>
          <w:b/>
          <w:szCs w:val="28"/>
          <w:lang w:eastAsia="ru-RU"/>
        </w:rPr>
        <w:t>·D</w:t>
      </w:r>
      <w:r w:rsidR="00FB25A8">
        <w:rPr>
          <w:rFonts w:eastAsia="Times New Roman"/>
          <w:b/>
          <w:szCs w:val="28"/>
          <w:vertAlign w:val="subscript"/>
          <w:lang w:val="ru-RU" w:eastAsia="ru-RU"/>
        </w:rPr>
        <w:t>7</w:t>
      </w:r>
    </w:p>
    <w:p w:rsidR="007D4FDC" w:rsidRPr="00E37583"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val="en-US" w:eastAsia="ru-RU"/>
        </w:rPr>
      </w:pPr>
      <w:r w:rsidRPr="00E37583">
        <w:rPr>
          <w:rFonts w:eastAsia="Times New Roman"/>
          <w:b/>
          <w:szCs w:val="28"/>
          <w:lang w:eastAsia="ru-RU"/>
        </w:rPr>
        <w:t>S</w:t>
      </w:r>
      <w:r w:rsidR="00FB25A8">
        <w:rPr>
          <w:rFonts w:eastAsia="Times New Roman"/>
          <w:b/>
          <w:szCs w:val="28"/>
          <w:vertAlign w:val="subscript"/>
          <w:lang w:val="ru-RU" w:eastAsia="ru-RU"/>
        </w:rPr>
        <w:t>7</w:t>
      </w:r>
      <w:r w:rsidRPr="00E37583">
        <w:rPr>
          <w:rFonts w:eastAsia="Times New Roman"/>
          <w:b/>
          <w:szCs w:val="28"/>
          <w:lang w:eastAsia="ru-RU"/>
        </w:rPr>
        <w:t>=</w:t>
      </w:r>
      <w:r w:rsidRPr="00E37583">
        <w:rPr>
          <w:rFonts w:eastAsia="Times New Roman"/>
          <w:b/>
          <w:szCs w:val="28"/>
          <w:lang w:val="en-US" w:eastAsia="ru-RU"/>
        </w:rPr>
        <w:t>2*20.5*6.8=278.8</w:t>
      </w:r>
    </w:p>
    <w:p w:rsidR="007D4FDC" w:rsidRDefault="007D4FDC" w:rsidP="007D4FDC">
      <w:pPr>
        <w:widowControl w:val="0"/>
        <w:autoSpaceDE w:val="0"/>
        <w:autoSpaceDN w:val="0"/>
        <w:adjustRightInd w:val="0"/>
        <w:spacing w:after="0" w:line="360" w:lineRule="auto"/>
        <w:rPr>
          <w:rFonts w:eastAsia="Times New Roman"/>
          <w:szCs w:val="28"/>
          <w:lang w:eastAsia="ru-RU"/>
        </w:rPr>
      </w:pPr>
    </w:p>
    <w:p w:rsidR="007D4FDC" w:rsidRPr="00E37583" w:rsidRDefault="007D4FDC" w:rsidP="007D4FDC">
      <w:pPr>
        <w:widowControl w:val="0"/>
        <w:autoSpaceDE w:val="0"/>
        <w:autoSpaceDN w:val="0"/>
        <w:adjustRightInd w:val="0"/>
        <w:spacing w:after="0" w:line="360" w:lineRule="auto"/>
        <w:rPr>
          <w:rFonts w:eastAsia="Times New Roman"/>
          <w:szCs w:val="28"/>
          <w:lang w:eastAsia="ru-RU"/>
        </w:rPr>
      </w:pPr>
      <w:r w:rsidRPr="00E37583">
        <w:rPr>
          <w:rFonts w:eastAsia="Times New Roman"/>
          <w:szCs w:val="28"/>
          <w:lang w:eastAsia="ru-RU"/>
        </w:rPr>
        <w:t xml:space="preserve">де </w:t>
      </w:r>
      <w:r w:rsidRPr="00E37583">
        <w:rPr>
          <w:rFonts w:eastAsia="Times New Roman"/>
          <w:b/>
          <w:szCs w:val="28"/>
          <w:lang w:eastAsia="ru-RU"/>
        </w:rPr>
        <w:t>S</w:t>
      </w:r>
      <w:r w:rsidR="00FB25A8">
        <w:rPr>
          <w:rFonts w:eastAsia="Times New Roman"/>
          <w:b/>
          <w:szCs w:val="28"/>
          <w:vertAlign w:val="subscript"/>
          <w:lang w:val="ru-RU" w:eastAsia="ru-RU"/>
        </w:rPr>
        <w:t>7</w:t>
      </w:r>
      <w:r w:rsidRPr="00E37583">
        <w:rPr>
          <w:rFonts w:eastAsia="Times New Roman"/>
          <w:b/>
          <w:szCs w:val="28"/>
          <w:lang w:eastAsia="ru-RU"/>
        </w:rPr>
        <w:t xml:space="preserve"> </w:t>
      </w:r>
      <w:r w:rsidRPr="00E37583">
        <w:rPr>
          <w:rFonts w:eastAsia="Times New Roman"/>
          <w:szCs w:val="28"/>
          <w:lang w:eastAsia="ru-RU"/>
        </w:rPr>
        <w:t xml:space="preserve">- сумарна площа мікросхем </w:t>
      </w:r>
      <w:r w:rsidRPr="00E37583">
        <w:rPr>
          <w:rFonts w:eastAsia="Times New Roman"/>
          <w:b/>
          <w:szCs w:val="28"/>
          <w:lang w:val="en-US" w:eastAsia="ru-RU"/>
        </w:rPr>
        <w:t>LM</w:t>
      </w:r>
      <w:r w:rsidRPr="00E37583">
        <w:rPr>
          <w:rFonts w:eastAsia="Times New Roman"/>
          <w:b/>
          <w:szCs w:val="28"/>
          <w:lang w:val="ru-RU" w:eastAsia="ru-RU"/>
        </w:rPr>
        <w:t>555</w:t>
      </w:r>
      <w:r w:rsidRPr="00E37583">
        <w:rPr>
          <w:rFonts w:eastAsia="Times New Roman"/>
          <w:szCs w:val="28"/>
          <w:lang w:eastAsia="ru-RU"/>
        </w:rPr>
        <w:t>;</w:t>
      </w:r>
    </w:p>
    <w:p w:rsidR="007D4FDC" w:rsidRPr="00E37583" w:rsidRDefault="007D4FDC" w:rsidP="007D4FDC">
      <w:pPr>
        <w:pStyle w:val="a6"/>
        <w:widowControl w:val="0"/>
        <w:autoSpaceDE w:val="0"/>
        <w:autoSpaceDN w:val="0"/>
        <w:adjustRightInd w:val="0"/>
        <w:spacing w:after="0" w:line="360" w:lineRule="auto"/>
        <w:ind w:left="360"/>
        <w:rPr>
          <w:rFonts w:eastAsia="Times New Roman"/>
          <w:szCs w:val="28"/>
          <w:lang w:eastAsia="ru-RU"/>
        </w:rPr>
      </w:pPr>
      <w:r w:rsidRPr="00E37583">
        <w:rPr>
          <w:rFonts w:eastAsia="Times New Roman"/>
          <w:b/>
          <w:szCs w:val="28"/>
          <w:lang w:eastAsia="ru-RU"/>
        </w:rPr>
        <w:t>n</w:t>
      </w:r>
      <w:r w:rsidR="00FB25A8" w:rsidRPr="00FB25A8">
        <w:rPr>
          <w:rFonts w:eastAsia="Times New Roman"/>
          <w:b/>
          <w:szCs w:val="28"/>
          <w:vertAlign w:val="subscript"/>
          <w:lang w:eastAsia="ru-RU"/>
        </w:rPr>
        <w:t>7</w:t>
      </w:r>
      <w:r w:rsidRPr="00E37583">
        <w:rPr>
          <w:rFonts w:eastAsia="Times New Roman"/>
          <w:szCs w:val="28"/>
          <w:lang w:eastAsia="ru-RU"/>
        </w:rPr>
        <w:t xml:space="preserve">- кількість мікросхем </w:t>
      </w:r>
      <w:r w:rsidRPr="00E37583">
        <w:rPr>
          <w:rFonts w:eastAsia="Times New Roman"/>
          <w:b/>
          <w:szCs w:val="28"/>
          <w:lang w:val="en-US" w:eastAsia="ru-RU"/>
        </w:rPr>
        <w:t>LM</w:t>
      </w:r>
      <w:r w:rsidRPr="00E37583">
        <w:rPr>
          <w:rFonts w:eastAsia="Times New Roman"/>
          <w:b/>
          <w:szCs w:val="28"/>
          <w:lang w:eastAsia="ru-RU"/>
        </w:rPr>
        <w:t>555</w:t>
      </w:r>
      <w:r w:rsidRPr="00E37583">
        <w:rPr>
          <w:rFonts w:eastAsia="Times New Roman"/>
          <w:szCs w:val="28"/>
          <w:lang w:eastAsia="ru-RU"/>
        </w:rPr>
        <w:t>;</w:t>
      </w:r>
    </w:p>
    <w:p w:rsidR="007D4FDC" w:rsidRPr="00E37583" w:rsidRDefault="007D4FDC" w:rsidP="007D4FDC">
      <w:pPr>
        <w:pStyle w:val="a6"/>
        <w:widowControl w:val="0"/>
        <w:autoSpaceDE w:val="0"/>
        <w:autoSpaceDN w:val="0"/>
        <w:adjustRightInd w:val="0"/>
        <w:spacing w:after="0" w:line="360" w:lineRule="auto"/>
        <w:ind w:left="360"/>
        <w:rPr>
          <w:rFonts w:eastAsia="Times New Roman"/>
          <w:szCs w:val="28"/>
          <w:lang w:eastAsia="ru-RU"/>
        </w:rPr>
      </w:pPr>
      <w:r w:rsidRPr="00E37583">
        <w:rPr>
          <w:rFonts w:eastAsia="Times New Roman"/>
          <w:b/>
          <w:szCs w:val="28"/>
          <w:lang w:eastAsia="ru-RU"/>
        </w:rPr>
        <w:t>L</w:t>
      </w:r>
      <w:r w:rsidR="00FB25A8" w:rsidRPr="00FB25A8">
        <w:rPr>
          <w:rFonts w:eastAsia="Times New Roman"/>
          <w:b/>
          <w:szCs w:val="28"/>
          <w:vertAlign w:val="subscript"/>
          <w:lang w:eastAsia="ru-RU"/>
        </w:rPr>
        <w:t>7</w:t>
      </w:r>
      <w:r w:rsidRPr="00E37583">
        <w:rPr>
          <w:rFonts w:eastAsia="Times New Roman"/>
          <w:szCs w:val="28"/>
          <w:lang w:eastAsia="ru-RU"/>
        </w:rPr>
        <w:t xml:space="preserve"> - довжина мікросхеми </w:t>
      </w:r>
      <w:r w:rsidRPr="00E37583">
        <w:rPr>
          <w:rFonts w:eastAsia="Times New Roman"/>
          <w:b/>
          <w:szCs w:val="28"/>
          <w:lang w:val="en-US" w:eastAsia="ru-RU"/>
        </w:rPr>
        <w:t>LM</w:t>
      </w:r>
      <w:r w:rsidRPr="00E37583">
        <w:rPr>
          <w:rFonts w:eastAsia="Times New Roman"/>
          <w:b/>
          <w:szCs w:val="28"/>
          <w:lang w:eastAsia="ru-RU"/>
        </w:rPr>
        <w:t>555</w:t>
      </w:r>
      <w:r w:rsidRPr="00E37583">
        <w:rPr>
          <w:rFonts w:eastAsia="Times New Roman"/>
          <w:szCs w:val="28"/>
          <w:lang w:eastAsia="ru-RU"/>
        </w:rPr>
        <w:t>, мм;</w:t>
      </w:r>
    </w:p>
    <w:p w:rsidR="007D4FDC" w:rsidRPr="00E37583" w:rsidRDefault="007D4FDC" w:rsidP="007D4FDC">
      <w:pPr>
        <w:pStyle w:val="a6"/>
        <w:widowControl w:val="0"/>
        <w:autoSpaceDE w:val="0"/>
        <w:autoSpaceDN w:val="0"/>
        <w:adjustRightInd w:val="0"/>
        <w:spacing w:after="0" w:line="360" w:lineRule="auto"/>
        <w:ind w:left="360"/>
        <w:rPr>
          <w:rFonts w:eastAsia="Times New Roman"/>
          <w:szCs w:val="28"/>
          <w:lang w:eastAsia="ru-RU"/>
        </w:rPr>
      </w:pPr>
      <w:r w:rsidRPr="00E37583">
        <w:rPr>
          <w:rFonts w:eastAsia="Times New Roman"/>
          <w:b/>
          <w:szCs w:val="28"/>
          <w:lang w:eastAsia="ru-RU"/>
        </w:rPr>
        <w:t>D</w:t>
      </w:r>
      <w:r w:rsidR="00FB25A8">
        <w:rPr>
          <w:rFonts w:eastAsia="Times New Roman"/>
          <w:b/>
          <w:szCs w:val="28"/>
          <w:vertAlign w:val="subscript"/>
          <w:lang w:val="ru-RU" w:eastAsia="ru-RU"/>
        </w:rPr>
        <w:t>7</w:t>
      </w:r>
      <w:r w:rsidRPr="00E37583">
        <w:rPr>
          <w:rFonts w:eastAsia="Times New Roman"/>
          <w:szCs w:val="28"/>
          <w:lang w:eastAsia="ru-RU"/>
        </w:rPr>
        <w:t xml:space="preserve"> - ширина мікросхеми </w:t>
      </w:r>
      <w:r w:rsidRPr="00E37583">
        <w:rPr>
          <w:rFonts w:eastAsia="Times New Roman"/>
          <w:b/>
          <w:szCs w:val="28"/>
          <w:lang w:val="en-US" w:eastAsia="ru-RU"/>
        </w:rPr>
        <w:t>LM</w:t>
      </w:r>
      <w:r w:rsidRPr="00E37583">
        <w:rPr>
          <w:rFonts w:eastAsia="Times New Roman"/>
          <w:b/>
          <w:szCs w:val="28"/>
          <w:lang w:val="ru-RU" w:eastAsia="ru-RU"/>
        </w:rPr>
        <w:t>555</w:t>
      </w:r>
      <w:r w:rsidRPr="00E37583">
        <w:rPr>
          <w:rFonts w:eastAsia="Times New Roman"/>
          <w:szCs w:val="28"/>
          <w:lang w:eastAsia="ru-RU"/>
        </w:rPr>
        <w:t>, мм;</w:t>
      </w:r>
    </w:p>
    <w:p w:rsidR="007D4FDC" w:rsidRPr="00E37583" w:rsidRDefault="007D4FDC" w:rsidP="007D4FDC">
      <w:pPr>
        <w:widowControl w:val="0"/>
        <w:autoSpaceDE w:val="0"/>
        <w:autoSpaceDN w:val="0"/>
        <w:adjustRightInd w:val="0"/>
        <w:spacing w:after="0" w:line="360" w:lineRule="auto"/>
        <w:ind w:left="720"/>
        <w:jc w:val="both"/>
        <w:rPr>
          <w:rFonts w:eastAsia="Times New Roman"/>
          <w:b/>
          <w:szCs w:val="28"/>
          <w:lang w:eastAsia="ru-RU"/>
        </w:rPr>
      </w:pPr>
    </w:p>
    <w:p w:rsidR="007D4FDC" w:rsidRPr="00E37583" w:rsidRDefault="007D4FDC" w:rsidP="007D4FDC">
      <w:pPr>
        <w:widowControl w:val="0"/>
        <w:numPr>
          <w:ilvl w:val="2"/>
          <w:numId w:val="4"/>
        </w:numPr>
        <w:autoSpaceDE w:val="0"/>
        <w:autoSpaceDN w:val="0"/>
        <w:adjustRightInd w:val="0"/>
        <w:spacing w:after="0" w:line="360" w:lineRule="auto"/>
        <w:jc w:val="both"/>
        <w:rPr>
          <w:rFonts w:eastAsia="Times New Roman"/>
          <w:b/>
          <w:szCs w:val="28"/>
          <w:lang w:eastAsia="ru-RU"/>
        </w:rPr>
      </w:pPr>
      <w:r w:rsidRPr="00E37583">
        <w:rPr>
          <w:rFonts w:eastAsia="Times New Roman"/>
          <w:szCs w:val="28"/>
          <w:lang w:eastAsia="ru-RU"/>
        </w:rPr>
        <w:t xml:space="preserve">Сумарна площа </w:t>
      </w:r>
      <w:proofErr w:type="spellStart"/>
      <w:r w:rsidRPr="00E37583">
        <w:rPr>
          <w:rFonts w:eastAsia="Times New Roman"/>
          <w:szCs w:val="28"/>
          <w:lang w:val="ru-RU" w:eastAsia="ru-RU"/>
        </w:rPr>
        <w:t>діод</w:t>
      </w:r>
      <w:proofErr w:type="spellEnd"/>
      <w:r w:rsidRPr="00E37583">
        <w:rPr>
          <w:rFonts w:eastAsia="Times New Roman"/>
          <w:szCs w:val="28"/>
          <w:lang w:eastAsia="ru-RU"/>
        </w:rPr>
        <w:t xml:space="preserve"> </w:t>
      </w:r>
      <w:r w:rsidRPr="00E37583">
        <w:rPr>
          <w:rFonts w:eastAsia="Times New Roman"/>
          <w:b/>
          <w:szCs w:val="28"/>
          <w:lang w:eastAsia="ru-RU"/>
        </w:rPr>
        <w:t>1N4007</w:t>
      </w:r>
      <w:r w:rsidRPr="00E37583">
        <w:rPr>
          <w:rFonts w:eastAsia="Times New Roman"/>
          <w:szCs w:val="28"/>
          <w:lang w:eastAsia="ru-RU"/>
        </w:rPr>
        <w:t>:</w:t>
      </w:r>
    </w:p>
    <w:p w:rsidR="00FB25A8"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val="ru-RU" w:eastAsia="ru-RU"/>
        </w:rPr>
      </w:pPr>
      <w:r w:rsidRPr="00E37583">
        <w:rPr>
          <w:rFonts w:eastAsia="Times New Roman"/>
          <w:b/>
          <w:szCs w:val="28"/>
          <w:lang w:eastAsia="ru-RU"/>
        </w:rPr>
        <w:t>S</w:t>
      </w:r>
      <w:r w:rsidR="00FB25A8">
        <w:rPr>
          <w:rFonts w:eastAsia="Times New Roman"/>
          <w:b/>
          <w:szCs w:val="28"/>
          <w:vertAlign w:val="subscript"/>
          <w:lang w:val="ru-RU" w:eastAsia="ru-RU"/>
        </w:rPr>
        <w:t>8</w:t>
      </w:r>
      <w:r w:rsidRPr="00E37583">
        <w:rPr>
          <w:rFonts w:eastAsia="Times New Roman"/>
          <w:b/>
          <w:szCs w:val="28"/>
          <w:lang w:eastAsia="ru-RU"/>
        </w:rPr>
        <w:t>=n</w:t>
      </w:r>
      <w:r w:rsidR="00FB25A8">
        <w:rPr>
          <w:rFonts w:eastAsia="Times New Roman"/>
          <w:b/>
          <w:szCs w:val="28"/>
          <w:vertAlign w:val="subscript"/>
          <w:lang w:val="ru-RU" w:eastAsia="ru-RU"/>
        </w:rPr>
        <w:t>8</w:t>
      </w:r>
      <w:r w:rsidRPr="00E37583">
        <w:rPr>
          <w:rFonts w:eastAsia="Times New Roman"/>
          <w:b/>
          <w:szCs w:val="28"/>
          <w:lang w:eastAsia="ru-RU"/>
        </w:rPr>
        <w:t>·L</w:t>
      </w:r>
      <w:r w:rsidR="00FB25A8">
        <w:rPr>
          <w:rFonts w:eastAsia="Times New Roman"/>
          <w:b/>
          <w:szCs w:val="28"/>
          <w:vertAlign w:val="subscript"/>
          <w:lang w:val="ru-RU" w:eastAsia="ru-RU"/>
        </w:rPr>
        <w:t>8</w:t>
      </w:r>
      <w:r w:rsidRPr="00E37583">
        <w:rPr>
          <w:rFonts w:eastAsia="Times New Roman"/>
          <w:b/>
          <w:szCs w:val="28"/>
          <w:lang w:eastAsia="ru-RU"/>
        </w:rPr>
        <w:t>·D</w:t>
      </w:r>
      <w:r w:rsidR="00FB25A8">
        <w:rPr>
          <w:rFonts w:eastAsia="Times New Roman"/>
          <w:b/>
          <w:szCs w:val="28"/>
          <w:vertAlign w:val="subscript"/>
          <w:lang w:val="ru-RU" w:eastAsia="ru-RU"/>
        </w:rPr>
        <w:t>8</w:t>
      </w:r>
    </w:p>
    <w:p w:rsidR="007D4FDC" w:rsidRPr="00E37583" w:rsidRDefault="007D4FDC" w:rsidP="007D4FDC">
      <w:pPr>
        <w:pStyle w:val="a6"/>
        <w:widowControl w:val="0"/>
        <w:autoSpaceDE w:val="0"/>
        <w:autoSpaceDN w:val="0"/>
        <w:adjustRightInd w:val="0"/>
        <w:spacing w:after="0" w:line="360" w:lineRule="auto"/>
        <w:ind w:left="360"/>
        <w:jc w:val="center"/>
        <w:rPr>
          <w:rFonts w:eastAsia="Times New Roman"/>
          <w:b/>
          <w:szCs w:val="28"/>
          <w:vertAlign w:val="subscript"/>
          <w:lang w:eastAsia="ru-RU"/>
        </w:rPr>
      </w:pPr>
      <w:r w:rsidRPr="00E37583">
        <w:rPr>
          <w:rFonts w:eastAsia="Times New Roman"/>
          <w:b/>
          <w:szCs w:val="28"/>
          <w:lang w:eastAsia="ru-RU"/>
        </w:rPr>
        <w:t>S</w:t>
      </w:r>
      <w:r w:rsidR="00FB25A8">
        <w:rPr>
          <w:rFonts w:eastAsia="Times New Roman"/>
          <w:b/>
          <w:szCs w:val="28"/>
          <w:vertAlign w:val="subscript"/>
          <w:lang w:val="ru-RU" w:eastAsia="ru-RU"/>
        </w:rPr>
        <w:t>8</w:t>
      </w:r>
      <w:r w:rsidRPr="00E37583">
        <w:rPr>
          <w:rFonts w:eastAsia="Times New Roman"/>
          <w:b/>
          <w:szCs w:val="28"/>
          <w:lang w:eastAsia="ru-RU"/>
        </w:rPr>
        <w:t>=1*5.2*2.7=14.04</w:t>
      </w:r>
    </w:p>
    <w:p w:rsidR="007D4FDC" w:rsidRDefault="007D4FDC" w:rsidP="007D4FDC">
      <w:pPr>
        <w:widowControl w:val="0"/>
        <w:autoSpaceDE w:val="0"/>
        <w:autoSpaceDN w:val="0"/>
        <w:adjustRightInd w:val="0"/>
        <w:spacing w:after="0" w:line="360" w:lineRule="auto"/>
        <w:rPr>
          <w:rFonts w:eastAsia="Times New Roman"/>
          <w:szCs w:val="28"/>
          <w:lang w:eastAsia="ru-RU"/>
        </w:rPr>
      </w:pPr>
    </w:p>
    <w:p w:rsidR="007D4FDC" w:rsidRPr="00E37583" w:rsidRDefault="007D4FDC" w:rsidP="007D4FDC">
      <w:pPr>
        <w:widowControl w:val="0"/>
        <w:autoSpaceDE w:val="0"/>
        <w:autoSpaceDN w:val="0"/>
        <w:adjustRightInd w:val="0"/>
        <w:spacing w:after="0" w:line="360" w:lineRule="auto"/>
        <w:rPr>
          <w:rFonts w:eastAsia="Times New Roman"/>
          <w:szCs w:val="28"/>
          <w:lang w:eastAsia="ru-RU"/>
        </w:rPr>
      </w:pPr>
      <w:r w:rsidRPr="00E37583">
        <w:rPr>
          <w:rFonts w:eastAsia="Times New Roman"/>
          <w:szCs w:val="28"/>
          <w:lang w:eastAsia="ru-RU"/>
        </w:rPr>
        <w:t xml:space="preserve">де </w:t>
      </w:r>
      <w:r w:rsidRPr="00E37583">
        <w:rPr>
          <w:rFonts w:eastAsia="Times New Roman"/>
          <w:szCs w:val="28"/>
          <w:lang w:val="ru-RU" w:eastAsia="ru-RU"/>
        </w:rPr>
        <w:t xml:space="preserve"> </w:t>
      </w:r>
      <w:r w:rsidRPr="00E37583">
        <w:rPr>
          <w:rFonts w:eastAsia="Times New Roman"/>
          <w:b/>
          <w:szCs w:val="28"/>
          <w:lang w:eastAsia="ru-RU"/>
        </w:rPr>
        <w:t>S</w:t>
      </w:r>
      <w:r w:rsidR="00FB25A8">
        <w:rPr>
          <w:rFonts w:eastAsia="Times New Roman"/>
          <w:b/>
          <w:szCs w:val="28"/>
          <w:vertAlign w:val="subscript"/>
          <w:lang w:val="ru-RU" w:eastAsia="ru-RU"/>
        </w:rPr>
        <w:t>8</w:t>
      </w:r>
      <w:r w:rsidRPr="00E37583">
        <w:rPr>
          <w:rFonts w:eastAsia="Times New Roman"/>
          <w:szCs w:val="28"/>
          <w:lang w:eastAsia="ru-RU"/>
        </w:rPr>
        <w:t xml:space="preserve"> - сумарна площа стабілітронів </w:t>
      </w:r>
      <w:r w:rsidRPr="00E37583">
        <w:rPr>
          <w:rFonts w:eastAsia="Times New Roman"/>
          <w:b/>
          <w:szCs w:val="28"/>
          <w:lang w:eastAsia="ru-RU"/>
        </w:rPr>
        <w:t>1N4007</w:t>
      </w:r>
      <w:r w:rsidRPr="00E37583">
        <w:rPr>
          <w:rFonts w:eastAsia="Times New Roman"/>
          <w:szCs w:val="28"/>
          <w:lang w:eastAsia="ru-RU"/>
        </w:rPr>
        <w:t>.</w:t>
      </w:r>
    </w:p>
    <w:p w:rsidR="007D4FDC" w:rsidRPr="00E37583" w:rsidRDefault="00FB25A8" w:rsidP="007D4FDC">
      <w:pPr>
        <w:widowControl w:val="0"/>
        <w:autoSpaceDE w:val="0"/>
        <w:autoSpaceDN w:val="0"/>
        <w:adjustRightInd w:val="0"/>
        <w:spacing w:after="0" w:line="360" w:lineRule="auto"/>
        <w:ind w:firstLine="426"/>
        <w:rPr>
          <w:rFonts w:eastAsia="Times New Roman"/>
          <w:szCs w:val="28"/>
          <w:lang w:eastAsia="ru-RU"/>
        </w:rPr>
      </w:pPr>
      <w:r w:rsidRPr="00E37583">
        <w:rPr>
          <w:rFonts w:eastAsia="Times New Roman"/>
          <w:b/>
          <w:szCs w:val="28"/>
          <w:lang w:eastAsia="ru-RU"/>
        </w:rPr>
        <w:t>N</w:t>
      </w:r>
      <w:r w:rsidRPr="00FB25A8">
        <w:rPr>
          <w:rFonts w:eastAsia="Times New Roman"/>
          <w:b/>
          <w:szCs w:val="28"/>
          <w:vertAlign w:val="subscript"/>
          <w:lang w:eastAsia="ru-RU"/>
        </w:rPr>
        <w:t>8</w:t>
      </w:r>
      <w:r w:rsidR="007D4FDC" w:rsidRPr="00E37583">
        <w:rPr>
          <w:rFonts w:eastAsia="Times New Roman"/>
          <w:szCs w:val="28"/>
          <w:lang w:eastAsia="ru-RU"/>
        </w:rPr>
        <w:t xml:space="preserve"> - кількість стабілітронів </w:t>
      </w:r>
      <w:r w:rsidR="007D4FDC" w:rsidRPr="00E37583">
        <w:rPr>
          <w:rFonts w:eastAsia="Times New Roman"/>
          <w:b/>
          <w:szCs w:val="28"/>
          <w:lang w:eastAsia="ru-RU"/>
        </w:rPr>
        <w:t>1N4007</w:t>
      </w:r>
      <w:r w:rsidR="007D4FDC" w:rsidRPr="00E37583">
        <w:rPr>
          <w:rFonts w:eastAsia="Times New Roman"/>
          <w:szCs w:val="28"/>
          <w:lang w:eastAsia="ru-RU"/>
        </w:rPr>
        <w:t>;</w:t>
      </w:r>
    </w:p>
    <w:p w:rsidR="007D4FDC" w:rsidRPr="00E37583" w:rsidRDefault="007D4FDC" w:rsidP="007D4FDC">
      <w:pPr>
        <w:widowControl w:val="0"/>
        <w:autoSpaceDE w:val="0"/>
        <w:autoSpaceDN w:val="0"/>
        <w:adjustRightInd w:val="0"/>
        <w:spacing w:after="0" w:line="360" w:lineRule="auto"/>
        <w:ind w:firstLine="426"/>
        <w:rPr>
          <w:rFonts w:eastAsia="Times New Roman"/>
          <w:szCs w:val="28"/>
          <w:lang w:eastAsia="ru-RU"/>
        </w:rPr>
      </w:pPr>
      <w:r w:rsidRPr="00E37583">
        <w:rPr>
          <w:rFonts w:eastAsia="Times New Roman"/>
          <w:b/>
          <w:szCs w:val="28"/>
          <w:lang w:eastAsia="ru-RU"/>
        </w:rPr>
        <w:t>L</w:t>
      </w:r>
      <w:r w:rsidR="00FB25A8" w:rsidRPr="00FB25A8">
        <w:rPr>
          <w:rFonts w:eastAsia="Times New Roman"/>
          <w:b/>
          <w:szCs w:val="28"/>
          <w:vertAlign w:val="subscript"/>
          <w:lang w:eastAsia="ru-RU"/>
        </w:rPr>
        <w:t>8</w:t>
      </w:r>
      <w:r w:rsidRPr="00E37583">
        <w:rPr>
          <w:rFonts w:eastAsia="Times New Roman"/>
          <w:szCs w:val="28"/>
          <w:lang w:eastAsia="ru-RU"/>
        </w:rPr>
        <w:t xml:space="preserve"> - довжина стабілітронів </w:t>
      </w:r>
      <w:r w:rsidRPr="00E37583">
        <w:rPr>
          <w:rFonts w:eastAsia="Times New Roman"/>
          <w:b/>
          <w:szCs w:val="28"/>
          <w:lang w:eastAsia="ru-RU"/>
        </w:rPr>
        <w:t>1N4007</w:t>
      </w:r>
      <w:r w:rsidRPr="00E37583">
        <w:rPr>
          <w:rFonts w:eastAsia="Times New Roman"/>
          <w:szCs w:val="28"/>
          <w:lang w:eastAsia="ru-RU"/>
        </w:rPr>
        <w:t>, мм;</w:t>
      </w:r>
    </w:p>
    <w:p w:rsidR="007D4FDC" w:rsidRPr="00E37583" w:rsidRDefault="007D4FDC" w:rsidP="007D4FDC">
      <w:pPr>
        <w:widowControl w:val="0"/>
        <w:autoSpaceDE w:val="0"/>
        <w:autoSpaceDN w:val="0"/>
        <w:adjustRightInd w:val="0"/>
        <w:spacing w:after="0" w:line="360" w:lineRule="auto"/>
        <w:ind w:firstLine="426"/>
        <w:rPr>
          <w:rFonts w:eastAsia="Times New Roman"/>
          <w:szCs w:val="28"/>
          <w:lang w:val="ru-RU" w:eastAsia="ru-RU"/>
        </w:rPr>
      </w:pPr>
      <w:r w:rsidRPr="00E37583">
        <w:rPr>
          <w:rFonts w:eastAsia="Times New Roman"/>
          <w:b/>
          <w:szCs w:val="28"/>
          <w:lang w:eastAsia="ru-RU"/>
        </w:rPr>
        <w:t>D</w:t>
      </w:r>
      <w:r w:rsidR="00FB25A8">
        <w:rPr>
          <w:rFonts w:eastAsia="Times New Roman"/>
          <w:b/>
          <w:szCs w:val="28"/>
          <w:vertAlign w:val="subscript"/>
          <w:lang w:val="ru-RU" w:eastAsia="ru-RU"/>
        </w:rPr>
        <w:t>8</w:t>
      </w:r>
      <w:r w:rsidRPr="00E37583">
        <w:rPr>
          <w:rFonts w:eastAsia="Times New Roman"/>
          <w:szCs w:val="28"/>
          <w:lang w:eastAsia="ru-RU"/>
        </w:rPr>
        <w:t xml:space="preserve"> - ширина стабілітронів </w:t>
      </w:r>
      <w:r w:rsidRPr="00E37583">
        <w:rPr>
          <w:rFonts w:eastAsia="Times New Roman"/>
          <w:b/>
          <w:szCs w:val="28"/>
          <w:lang w:eastAsia="ru-RU"/>
        </w:rPr>
        <w:t>1N4007</w:t>
      </w:r>
      <w:r w:rsidRPr="00E37583">
        <w:rPr>
          <w:rFonts w:eastAsia="Times New Roman"/>
          <w:szCs w:val="28"/>
          <w:lang w:eastAsia="ru-RU"/>
        </w:rPr>
        <w:t>, мм;</w:t>
      </w:r>
    </w:p>
    <w:p w:rsidR="007D4FDC" w:rsidRPr="00E37583" w:rsidRDefault="007D4FDC" w:rsidP="007D4FDC">
      <w:pPr>
        <w:widowControl w:val="0"/>
        <w:autoSpaceDE w:val="0"/>
        <w:autoSpaceDN w:val="0"/>
        <w:adjustRightInd w:val="0"/>
        <w:spacing w:after="0" w:line="360" w:lineRule="auto"/>
        <w:ind w:left="720"/>
        <w:jc w:val="both"/>
        <w:rPr>
          <w:rFonts w:eastAsia="Times New Roman"/>
          <w:b/>
          <w:szCs w:val="28"/>
          <w:lang w:val="ru-RU" w:eastAsia="ru-RU"/>
        </w:rPr>
      </w:pPr>
    </w:p>
    <w:p w:rsidR="007D4FDC" w:rsidRDefault="007D4FDC" w:rsidP="007D4FDC">
      <w:pPr>
        <w:widowControl w:val="0"/>
        <w:numPr>
          <w:ilvl w:val="2"/>
          <w:numId w:val="4"/>
        </w:numPr>
        <w:autoSpaceDE w:val="0"/>
        <w:autoSpaceDN w:val="0"/>
        <w:adjustRightInd w:val="0"/>
        <w:spacing w:after="0" w:line="360" w:lineRule="auto"/>
        <w:jc w:val="both"/>
        <w:rPr>
          <w:rFonts w:eastAsia="Times New Roman"/>
          <w:b/>
          <w:szCs w:val="28"/>
          <w:lang w:eastAsia="ru-RU"/>
        </w:rPr>
      </w:pPr>
      <w:r w:rsidRPr="00E37583">
        <w:rPr>
          <w:rFonts w:eastAsia="Times New Roman"/>
          <w:szCs w:val="28"/>
          <w:lang w:eastAsia="ru-RU"/>
        </w:rPr>
        <w:t xml:space="preserve">Сумарна площа транзисторів </w:t>
      </w:r>
      <w:r w:rsidRPr="00E37583">
        <w:rPr>
          <w:rFonts w:eastAsia="Times New Roman"/>
          <w:b/>
          <w:szCs w:val="28"/>
          <w:lang w:val="en-US" w:eastAsia="ru-RU"/>
        </w:rPr>
        <w:t>BD233</w:t>
      </w:r>
      <w:r w:rsidRPr="00E37583">
        <w:rPr>
          <w:rFonts w:eastAsia="Times New Roman"/>
          <w:szCs w:val="28"/>
          <w:lang w:eastAsia="ru-RU"/>
        </w:rPr>
        <w:t>:</w:t>
      </w:r>
    </w:p>
    <w:p w:rsidR="007D4FDC" w:rsidRPr="00FB25A8" w:rsidRDefault="007D4FDC" w:rsidP="007D4FDC">
      <w:pPr>
        <w:pStyle w:val="a6"/>
        <w:widowControl w:val="0"/>
        <w:autoSpaceDE w:val="0"/>
        <w:autoSpaceDN w:val="0"/>
        <w:adjustRightInd w:val="0"/>
        <w:spacing w:after="0" w:line="360" w:lineRule="auto"/>
        <w:ind w:left="360"/>
        <w:jc w:val="center"/>
        <w:rPr>
          <w:rFonts w:eastAsia="Times New Roman"/>
          <w:b/>
          <w:szCs w:val="28"/>
          <w:lang w:val="ru-RU" w:eastAsia="ru-RU"/>
        </w:rPr>
      </w:pPr>
      <w:r w:rsidRPr="007D4FDC">
        <w:rPr>
          <w:rFonts w:eastAsia="Times New Roman"/>
          <w:b/>
          <w:szCs w:val="28"/>
          <w:lang w:eastAsia="ru-RU"/>
        </w:rPr>
        <w:t>S</w:t>
      </w:r>
      <w:r w:rsidR="00FB25A8">
        <w:rPr>
          <w:rFonts w:eastAsia="Times New Roman"/>
          <w:b/>
          <w:szCs w:val="28"/>
          <w:vertAlign w:val="subscript"/>
          <w:lang w:val="ru-RU" w:eastAsia="ru-RU"/>
        </w:rPr>
        <w:t>9</w:t>
      </w:r>
      <w:r w:rsidRPr="007D4FDC">
        <w:rPr>
          <w:rFonts w:eastAsia="Times New Roman"/>
          <w:b/>
          <w:szCs w:val="28"/>
          <w:lang w:eastAsia="ru-RU"/>
        </w:rPr>
        <w:t>=n</w:t>
      </w:r>
      <w:r w:rsidR="00FB25A8">
        <w:rPr>
          <w:rFonts w:eastAsia="Times New Roman"/>
          <w:b/>
          <w:szCs w:val="28"/>
          <w:vertAlign w:val="subscript"/>
          <w:lang w:val="ru-RU" w:eastAsia="ru-RU"/>
        </w:rPr>
        <w:t>9</w:t>
      </w:r>
      <w:r w:rsidRPr="007D4FDC">
        <w:rPr>
          <w:rFonts w:eastAsia="Times New Roman"/>
          <w:b/>
          <w:szCs w:val="28"/>
          <w:lang w:eastAsia="ru-RU"/>
        </w:rPr>
        <w:t>·π·r</w:t>
      </w:r>
      <w:r w:rsidR="00FB25A8">
        <w:rPr>
          <w:rFonts w:eastAsia="Times New Roman"/>
          <w:b/>
          <w:szCs w:val="28"/>
          <w:vertAlign w:val="subscript"/>
          <w:lang w:val="ru-RU" w:eastAsia="ru-RU"/>
        </w:rPr>
        <w:t>9</w:t>
      </w:r>
    </w:p>
    <w:p w:rsidR="007D4FDC" w:rsidRPr="007D4FDC" w:rsidRDefault="007D4FDC" w:rsidP="007D4FDC">
      <w:pPr>
        <w:pStyle w:val="a6"/>
        <w:widowControl w:val="0"/>
        <w:autoSpaceDE w:val="0"/>
        <w:autoSpaceDN w:val="0"/>
        <w:adjustRightInd w:val="0"/>
        <w:spacing w:after="0" w:line="360" w:lineRule="auto"/>
        <w:ind w:left="360"/>
        <w:jc w:val="center"/>
        <w:rPr>
          <w:rFonts w:eastAsia="Times New Roman"/>
          <w:b/>
          <w:szCs w:val="28"/>
          <w:lang w:val="ru-RU" w:eastAsia="ru-RU"/>
        </w:rPr>
      </w:pPr>
      <w:r w:rsidRPr="007D4FDC">
        <w:rPr>
          <w:rFonts w:eastAsia="Times New Roman"/>
          <w:b/>
          <w:szCs w:val="28"/>
          <w:lang w:eastAsia="ru-RU"/>
        </w:rPr>
        <w:t>S</w:t>
      </w:r>
      <w:r w:rsidR="00FB25A8">
        <w:rPr>
          <w:rFonts w:eastAsia="Times New Roman"/>
          <w:b/>
          <w:szCs w:val="28"/>
          <w:vertAlign w:val="subscript"/>
          <w:lang w:val="ru-RU" w:eastAsia="ru-RU"/>
        </w:rPr>
        <w:t>9</w:t>
      </w:r>
      <w:r w:rsidRPr="007D4FDC">
        <w:rPr>
          <w:rFonts w:eastAsia="Times New Roman"/>
          <w:b/>
          <w:szCs w:val="28"/>
          <w:lang w:eastAsia="ru-RU"/>
        </w:rPr>
        <w:t>=</w:t>
      </w:r>
      <w:r w:rsidRPr="007D4FDC">
        <w:rPr>
          <w:rFonts w:eastAsia="Times New Roman"/>
          <w:b/>
          <w:szCs w:val="28"/>
          <w:lang w:val="ru-RU" w:eastAsia="ru-RU"/>
        </w:rPr>
        <w:t>1*5,3*5,2=27,56</w:t>
      </w:r>
    </w:p>
    <w:p w:rsidR="007D4FDC" w:rsidRPr="007D4FDC" w:rsidRDefault="007D4FDC" w:rsidP="007D4FDC">
      <w:pPr>
        <w:pStyle w:val="a6"/>
        <w:widowControl w:val="0"/>
        <w:autoSpaceDE w:val="0"/>
        <w:autoSpaceDN w:val="0"/>
        <w:adjustRightInd w:val="0"/>
        <w:spacing w:after="0" w:line="360" w:lineRule="auto"/>
        <w:ind w:left="360"/>
        <w:jc w:val="both"/>
        <w:rPr>
          <w:rFonts w:eastAsia="Times New Roman"/>
          <w:szCs w:val="28"/>
          <w:lang w:eastAsia="ru-RU"/>
        </w:rPr>
      </w:pPr>
      <w:bookmarkStart w:id="0" w:name="_GoBack"/>
      <w:bookmarkEnd w:id="0"/>
    </w:p>
    <w:p w:rsidR="007D4FDC" w:rsidRPr="007D4FDC" w:rsidRDefault="00FB25A8" w:rsidP="007D4FDC">
      <w:pPr>
        <w:pStyle w:val="a6"/>
        <w:widowControl w:val="0"/>
        <w:autoSpaceDE w:val="0"/>
        <w:autoSpaceDN w:val="0"/>
        <w:adjustRightInd w:val="0"/>
        <w:spacing w:after="0" w:line="360" w:lineRule="auto"/>
        <w:ind w:left="360"/>
        <w:jc w:val="both"/>
        <w:rPr>
          <w:rFonts w:eastAsia="Times New Roman"/>
          <w:szCs w:val="28"/>
          <w:lang w:eastAsia="ru-RU"/>
        </w:rPr>
      </w:pPr>
      <w:r>
        <w:rPr>
          <w:rFonts w:eastAsia="Times New Roman"/>
          <w:szCs w:val="28"/>
          <w:lang w:eastAsia="ru-RU"/>
        </w:rPr>
        <w:t>де S</w:t>
      </w:r>
      <w:r>
        <w:rPr>
          <w:rFonts w:eastAsia="Times New Roman"/>
          <w:szCs w:val="28"/>
          <w:vertAlign w:val="subscript"/>
          <w:lang w:val="ru-RU" w:eastAsia="ru-RU"/>
        </w:rPr>
        <w:t>9</w:t>
      </w:r>
      <w:r w:rsidR="007D4FDC" w:rsidRPr="007D4FDC">
        <w:rPr>
          <w:rFonts w:eastAsia="Times New Roman"/>
          <w:szCs w:val="28"/>
          <w:lang w:eastAsia="ru-RU"/>
        </w:rPr>
        <w:t xml:space="preserve"> - сумарна площа транзисторів </w:t>
      </w:r>
      <w:r w:rsidR="00545B34" w:rsidRPr="00545B34">
        <w:rPr>
          <w:rFonts w:eastAsia="Times New Roman"/>
          <w:szCs w:val="28"/>
          <w:lang w:eastAsia="ru-RU"/>
        </w:rPr>
        <w:t>BD233</w:t>
      </w:r>
    </w:p>
    <w:p w:rsidR="007D4FDC" w:rsidRPr="007D4FDC" w:rsidRDefault="00FB25A8" w:rsidP="007D4FDC">
      <w:pPr>
        <w:pStyle w:val="a6"/>
        <w:widowControl w:val="0"/>
        <w:autoSpaceDE w:val="0"/>
        <w:autoSpaceDN w:val="0"/>
        <w:adjustRightInd w:val="0"/>
        <w:spacing w:after="0" w:line="360" w:lineRule="auto"/>
        <w:ind w:left="360"/>
        <w:jc w:val="both"/>
        <w:rPr>
          <w:rFonts w:eastAsia="Times New Roman"/>
          <w:szCs w:val="28"/>
          <w:lang w:eastAsia="ru-RU"/>
        </w:rPr>
      </w:pPr>
      <w:r>
        <w:rPr>
          <w:rFonts w:eastAsia="Times New Roman"/>
          <w:szCs w:val="28"/>
          <w:lang w:eastAsia="ru-RU"/>
        </w:rPr>
        <w:t>n</w:t>
      </w:r>
      <w:r w:rsidRPr="00FB25A8">
        <w:rPr>
          <w:rFonts w:eastAsia="Times New Roman"/>
          <w:szCs w:val="28"/>
          <w:vertAlign w:val="subscript"/>
          <w:lang w:eastAsia="ru-RU"/>
        </w:rPr>
        <w:t>9</w:t>
      </w:r>
      <w:r w:rsidR="007D4FDC" w:rsidRPr="007D4FDC">
        <w:rPr>
          <w:rFonts w:eastAsia="Times New Roman"/>
          <w:szCs w:val="28"/>
          <w:lang w:eastAsia="ru-RU"/>
        </w:rPr>
        <w:t xml:space="preserve"> - кількість транзисторів </w:t>
      </w:r>
      <w:r w:rsidR="00545B34" w:rsidRPr="00545B34">
        <w:rPr>
          <w:rFonts w:eastAsia="Times New Roman"/>
          <w:szCs w:val="28"/>
          <w:lang w:eastAsia="ru-RU"/>
        </w:rPr>
        <w:t>BD233</w:t>
      </w:r>
    </w:p>
    <w:p w:rsidR="007D4FDC" w:rsidRPr="007D4FDC" w:rsidRDefault="007D4FDC" w:rsidP="007D4FDC">
      <w:pPr>
        <w:pStyle w:val="a6"/>
        <w:widowControl w:val="0"/>
        <w:autoSpaceDE w:val="0"/>
        <w:autoSpaceDN w:val="0"/>
        <w:adjustRightInd w:val="0"/>
        <w:spacing w:after="0" w:line="360" w:lineRule="auto"/>
        <w:ind w:left="360"/>
        <w:jc w:val="both"/>
        <w:rPr>
          <w:rFonts w:eastAsia="Times New Roman"/>
          <w:szCs w:val="28"/>
          <w:lang w:eastAsia="ru-RU"/>
        </w:rPr>
      </w:pPr>
      <w:r w:rsidRPr="007D4FDC">
        <w:rPr>
          <w:rFonts w:eastAsia="Times New Roman"/>
          <w:szCs w:val="28"/>
          <w:lang w:eastAsia="ru-RU"/>
        </w:rPr>
        <w:t>r</w:t>
      </w:r>
      <w:r w:rsidR="00FB25A8" w:rsidRPr="00FB25A8">
        <w:rPr>
          <w:rFonts w:eastAsia="Times New Roman"/>
          <w:szCs w:val="28"/>
          <w:vertAlign w:val="subscript"/>
          <w:lang w:eastAsia="ru-RU"/>
        </w:rPr>
        <w:t>9</w:t>
      </w:r>
      <w:r w:rsidRPr="007D4FDC">
        <w:rPr>
          <w:rFonts w:eastAsia="Times New Roman"/>
          <w:szCs w:val="28"/>
          <w:lang w:eastAsia="ru-RU"/>
        </w:rPr>
        <w:t xml:space="preserve"> - радіус транзисторів </w:t>
      </w:r>
      <w:r w:rsidR="00545B34" w:rsidRPr="00545B34">
        <w:rPr>
          <w:rFonts w:eastAsia="Times New Roman"/>
          <w:szCs w:val="28"/>
          <w:lang w:eastAsia="ru-RU"/>
        </w:rPr>
        <w:t>BD233</w:t>
      </w:r>
      <w:r w:rsidRPr="007D4FDC">
        <w:rPr>
          <w:rFonts w:eastAsia="Times New Roman"/>
          <w:szCs w:val="28"/>
          <w:lang w:eastAsia="ru-RU"/>
        </w:rPr>
        <w:t>, мм</w:t>
      </w:r>
    </w:p>
    <w:p w:rsidR="007D4FDC" w:rsidRDefault="007D4FDC" w:rsidP="007D4FDC">
      <w:pPr>
        <w:widowControl w:val="0"/>
        <w:autoSpaceDE w:val="0"/>
        <w:autoSpaceDN w:val="0"/>
        <w:adjustRightInd w:val="0"/>
        <w:spacing w:after="0" w:line="360" w:lineRule="auto"/>
        <w:ind w:left="720"/>
        <w:jc w:val="both"/>
        <w:rPr>
          <w:rFonts w:eastAsia="Times New Roman"/>
          <w:b/>
          <w:szCs w:val="28"/>
          <w:lang w:eastAsia="ru-RU"/>
        </w:rPr>
      </w:pPr>
    </w:p>
    <w:p w:rsidR="007D4FDC" w:rsidRPr="007D4FDC" w:rsidRDefault="007D4FDC" w:rsidP="007D4FDC">
      <w:pPr>
        <w:widowControl w:val="0"/>
        <w:numPr>
          <w:ilvl w:val="2"/>
          <w:numId w:val="4"/>
        </w:numPr>
        <w:autoSpaceDE w:val="0"/>
        <w:autoSpaceDN w:val="0"/>
        <w:adjustRightInd w:val="0"/>
        <w:spacing w:after="0" w:line="360" w:lineRule="auto"/>
        <w:jc w:val="both"/>
        <w:rPr>
          <w:rFonts w:eastAsia="Times New Roman"/>
          <w:b/>
          <w:szCs w:val="28"/>
          <w:lang w:eastAsia="ru-RU"/>
        </w:rPr>
      </w:pPr>
      <w:r w:rsidRPr="007D4FDC">
        <w:rPr>
          <w:rFonts w:eastAsia="Times New Roman"/>
          <w:szCs w:val="28"/>
          <w:lang w:eastAsia="ru-RU"/>
        </w:rPr>
        <w:t xml:space="preserve"> Сумарна площа всіх радіоелементів:</w:t>
      </w:r>
    </w:p>
    <w:p w:rsidR="007D4FDC" w:rsidRPr="007D4FDC" w:rsidRDefault="007D4FDC" w:rsidP="007D4FDC">
      <w:pPr>
        <w:widowControl w:val="0"/>
        <w:autoSpaceDE w:val="0"/>
        <w:autoSpaceDN w:val="0"/>
        <w:adjustRightInd w:val="0"/>
        <w:spacing w:after="0" w:line="360" w:lineRule="auto"/>
        <w:jc w:val="center"/>
        <w:rPr>
          <w:rFonts w:eastAsia="Times New Roman"/>
          <w:b/>
          <w:szCs w:val="28"/>
          <w:lang w:val="ru-RU" w:eastAsia="ru-RU"/>
        </w:rPr>
      </w:pPr>
      <w:proofErr w:type="spellStart"/>
      <w:r w:rsidRPr="007D4FDC">
        <w:rPr>
          <w:rFonts w:eastAsia="Times New Roman"/>
          <w:b/>
          <w:szCs w:val="28"/>
          <w:lang w:eastAsia="ru-RU"/>
        </w:rPr>
        <w:t>S</w:t>
      </w:r>
      <w:r w:rsidRPr="007D4FDC">
        <w:rPr>
          <w:rFonts w:eastAsia="Times New Roman"/>
          <w:b/>
          <w:szCs w:val="28"/>
          <w:vertAlign w:val="subscript"/>
          <w:lang w:eastAsia="ru-RU"/>
        </w:rPr>
        <w:t>е</w:t>
      </w:r>
      <w:r w:rsidRPr="007D4FDC">
        <w:rPr>
          <w:rFonts w:eastAsia="Times New Roman"/>
          <w:b/>
          <w:szCs w:val="28"/>
          <w:lang w:eastAsia="ru-RU"/>
        </w:rPr>
        <w:t>=</w:t>
      </w:r>
      <w:proofErr w:type="spellEnd"/>
      <w:r w:rsidRPr="007D4FDC">
        <w:rPr>
          <w:rFonts w:eastAsia="Times New Roman"/>
          <w:b/>
          <w:szCs w:val="28"/>
          <w:lang w:val="ru-RU" w:eastAsia="ru-RU"/>
        </w:rPr>
        <w:t>99+28.98+28.8+69.3+80+50+14.04+278.8+27,56=676,48</w:t>
      </w:r>
      <w:r w:rsidRPr="007D4FDC">
        <w:rPr>
          <w:rFonts w:eastAsia="Times New Roman"/>
          <w:b/>
          <w:szCs w:val="28"/>
          <w:lang w:eastAsia="ru-RU"/>
        </w:rPr>
        <w:t>;</w:t>
      </w:r>
    </w:p>
    <w:p w:rsidR="007D4FDC" w:rsidRDefault="007D4FDC" w:rsidP="007D4FDC">
      <w:pPr>
        <w:widowControl w:val="0"/>
        <w:autoSpaceDE w:val="0"/>
        <w:autoSpaceDN w:val="0"/>
        <w:adjustRightInd w:val="0"/>
        <w:spacing w:after="0" w:line="360" w:lineRule="auto"/>
        <w:jc w:val="both"/>
        <w:rPr>
          <w:rFonts w:eastAsia="Times New Roman"/>
          <w:szCs w:val="28"/>
          <w:lang w:eastAsia="ru-RU"/>
        </w:rPr>
      </w:pPr>
    </w:p>
    <w:p w:rsidR="007D4FDC" w:rsidRPr="007D4FDC" w:rsidRDefault="007D4FDC" w:rsidP="007D4FDC">
      <w:pPr>
        <w:widowControl w:val="0"/>
        <w:autoSpaceDE w:val="0"/>
        <w:autoSpaceDN w:val="0"/>
        <w:adjustRightInd w:val="0"/>
        <w:spacing w:after="0" w:line="360" w:lineRule="auto"/>
        <w:jc w:val="both"/>
        <w:rPr>
          <w:rFonts w:eastAsia="Times New Roman"/>
          <w:szCs w:val="28"/>
          <w:lang w:eastAsia="ru-RU"/>
        </w:rPr>
      </w:pPr>
      <w:r w:rsidRPr="007D4FDC">
        <w:rPr>
          <w:rFonts w:eastAsia="Times New Roman"/>
          <w:szCs w:val="28"/>
          <w:lang w:eastAsia="ru-RU"/>
        </w:rPr>
        <w:t xml:space="preserve">де </w:t>
      </w:r>
      <w:proofErr w:type="spellStart"/>
      <w:r w:rsidRPr="007D4FDC">
        <w:rPr>
          <w:rFonts w:eastAsia="Times New Roman"/>
          <w:b/>
          <w:szCs w:val="28"/>
          <w:lang w:eastAsia="ru-RU"/>
        </w:rPr>
        <w:t>Sе</w:t>
      </w:r>
      <w:proofErr w:type="spellEnd"/>
      <w:r w:rsidRPr="007D4FDC">
        <w:rPr>
          <w:rFonts w:eastAsia="Times New Roman"/>
          <w:szCs w:val="28"/>
          <w:lang w:eastAsia="ru-RU"/>
        </w:rPr>
        <w:t xml:space="preserve"> - сумарна площа всіх радіоелементів.</w:t>
      </w:r>
    </w:p>
    <w:p w:rsidR="007D4FDC" w:rsidRDefault="007D4FDC" w:rsidP="007D4FDC">
      <w:pPr>
        <w:widowControl w:val="0"/>
        <w:autoSpaceDE w:val="0"/>
        <w:autoSpaceDN w:val="0"/>
        <w:adjustRightInd w:val="0"/>
        <w:spacing w:after="0" w:line="360" w:lineRule="auto"/>
        <w:ind w:left="720"/>
        <w:jc w:val="both"/>
        <w:rPr>
          <w:rFonts w:eastAsia="Times New Roman"/>
          <w:b/>
          <w:szCs w:val="28"/>
          <w:lang w:eastAsia="ru-RU"/>
        </w:rPr>
      </w:pPr>
    </w:p>
    <w:p w:rsidR="007D4FDC" w:rsidRPr="007D4FDC" w:rsidRDefault="007D4FDC" w:rsidP="007D4FDC">
      <w:pPr>
        <w:widowControl w:val="0"/>
        <w:numPr>
          <w:ilvl w:val="2"/>
          <w:numId w:val="4"/>
        </w:numPr>
        <w:autoSpaceDE w:val="0"/>
        <w:autoSpaceDN w:val="0"/>
        <w:adjustRightInd w:val="0"/>
        <w:spacing w:after="0" w:line="360" w:lineRule="auto"/>
        <w:jc w:val="both"/>
        <w:rPr>
          <w:rFonts w:eastAsia="Times New Roman"/>
          <w:b/>
          <w:szCs w:val="28"/>
          <w:lang w:eastAsia="ru-RU"/>
        </w:rPr>
      </w:pPr>
      <w:r w:rsidRPr="007D4FDC">
        <w:rPr>
          <w:rFonts w:eastAsia="Times New Roman"/>
          <w:szCs w:val="28"/>
          <w:lang w:eastAsia="ru-RU"/>
        </w:rPr>
        <w:lastRenderedPageBreak/>
        <w:t xml:space="preserve"> Визначимо орієнтовну площу друкарської плати:</w:t>
      </w:r>
    </w:p>
    <w:p w:rsidR="007D4FDC" w:rsidRPr="007D4FDC" w:rsidRDefault="007D4FDC" w:rsidP="007D4FDC">
      <w:pPr>
        <w:widowControl w:val="0"/>
        <w:autoSpaceDE w:val="0"/>
        <w:autoSpaceDN w:val="0"/>
        <w:adjustRightInd w:val="0"/>
        <w:spacing w:after="0" w:line="360" w:lineRule="auto"/>
        <w:ind w:left="284" w:hanging="568"/>
        <w:jc w:val="center"/>
        <w:rPr>
          <w:rFonts w:eastAsia="Times New Roman"/>
          <w:b/>
          <w:szCs w:val="28"/>
          <w:lang w:eastAsia="ru-RU"/>
        </w:rPr>
      </w:pPr>
      <w:r w:rsidRPr="00E37583">
        <w:rPr>
          <w:rFonts w:eastAsia="Times New Roman"/>
          <w:b/>
          <w:szCs w:val="28"/>
          <w:lang w:eastAsia="ru-RU"/>
        </w:rPr>
        <w:t>S</w:t>
      </w:r>
      <w:r w:rsidRPr="00E37583">
        <w:rPr>
          <w:rFonts w:eastAsia="Times New Roman"/>
          <w:b/>
          <w:szCs w:val="28"/>
          <w:vertAlign w:val="subscript"/>
          <w:lang w:eastAsia="ru-RU"/>
        </w:rPr>
        <w:t>пп</w:t>
      </w:r>
      <w:r w:rsidRPr="00E37583">
        <w:rPr>
          <w:rFonts w:eastAsia="Times New Roman"/>
          <w:b/>
          <w:szCs w:val="28"/>
          <w:lang w:eastAsia="ru-RU"/>
        </w:rPr>
        <w:t>=2·(</w:t>
      </w:r>
      <w:proofErr w:type="spellStart"/>
      <w:r w:rsidRPr="00E37583">
        <w:rPr>
          <w:rFonts w:eastAsia="Times New Roman"/>
          <w:b/>
          <w:szCs w:val="28"/>
          <w:lang w:eastAsia="ru-RU"/>
        </w:rPr>
        <w:t>Sе+S</w:t>
      </w:r>
      <w:r w:rsidRPr="00E37583">
        <w:rPr>
          <w:rFonts w:eastAsia="Times New Roman"/>
          <w:b/>
          <w:szCs w:val="28"/>
          <w:vertAlign w:val="subscript"/>
          <w:lang w:eastAsia="ru-RU"/>
        </w:rPr>
        <w:t>пров</w:t>
      </w:r>
      <w:proofErr w:type="spellEnd"/>
      <w:r w:rsidRPr="00E37583">
        <w:rPr>
          <w:rFonts w:eastAsia="Times New Roman"/>
          <w:b/>
          <w:szCs w:val="28"/>
          <w:lang w:eastAsia="ru-RU"/>
        </w:rPr>
        <w:t>)=</w:t>
      </w:r>
      <w:r w:rsidRPr="007D4FDC">
        <w:rPr>
          <w:rFonts w:eastAsia="Times New Roman"/>
          <w:b/>
          <w:szCs w:val="28"/>
          <w:lang w:eastAsia="ru-RU"/>
        </w:rPr>
        <w:t>2*(676,48+676,48)=2705,92</w:t>
      </w:r>
    </w:p>
    <w:p w:rsidR="007D4FDC" w:rsidRPr="00E37583" w:rsidRDefault="007D4FDC" w:rsidP="007D4FDC">
      <w:pPr>
        <w:widowControl w:val="0"/>
        <w:autoSpaceDE w:val="0"/>
        <w:autoSpaceDN w:val="0"/>
        <w:adjustRightInd w:val="0"/>
        <w:spacing w:after="0" w:line="360" w:lineRule="auto"/>
        <w:ind w:left="284" w:hanging="568"/>
        <w:jc w:val="center"/>
        <w:rPr>
          <w:rFonts w:eastAsia="Times New Roman"/>
          <w:b/>
          <w:szCs w:val="28"/>
          <w:lang w:eastAsia="ru-RU"/>
        </w:rPr>
      </w:pPr>
      <w:r w:rsidRPr="00E37583">
        <w:rPr>
          <w:rFonts w:eastAsia="Times New Roman"/>
          <w:b/>
          <w:szCs w:val="28"/>
          <w:lang w:eastAsia="ru-RU"/>
        </w:rPr>
        <w:t>S</w:t>
      </w:r>
      <w:r w:rsidRPr="00E37583">
        <w:rPr>
          <w:rFonts w:eastAsia="Times New Roman"/>
          <w:b/>
          <w:szCs w:val="28"/>
          <w:vertAlign w:val="subscript"/>
          <w:lang w:eastAsia="ru-RU"/>
        </w:rPr>
        <w:t>пров</w:t>
      </w:r>
      <w:r w:rsidRPr="00E37583">
        <w:rPr>
          <w:rFonts w:eastAsia="Times New Roman"/>
          <w:b/>
          <w:szCs w:val="28"/>
          <w:lang w:eastAsia="ru-RU"/>
        </w:rPr>
        <w:t>=Sе=676,48</w:t>
      </w:r>
    </w:p>
    <w:p w:rsidR="007D4FDC" w:rsidRDefault="007D4FDC" w:rsidP="007D4FDC">
      <w:pPr>
        <w:widowControl w:val="0"/>
        <w:autoSpaceDE w:val="0"/>
        <w:autoSpaceDN w:val="0"/>
        <w:adjustRightInd w:val="0"/>
        <w:spacing w:after="0" w:line="360" w:lineRule="auto"/>
        <w:ind w:left="284" w:hanging="568"/>
        <w:rPr>
          <w:rFonts w:eastAsia="Times New Roman"/>
          <w:szCs w:val="28"/>
          <w:lang w:eastAsia="ru-RU"/>
        </w:rPr>
      </w:pPr>
    </w:p>
    <w:p w:rsidR="007D4FDC" w:rsidRPr="00E37583" w:rsidRDefault="007D4FDC" w:rsidP="007D4FDC">
      <w:pPr>
        <w:widowControl w:val="0"/>
        <w:autoSpaceDE w:val="0"/>
        <w:autoSpaceDN w:val="0"/>
        <w:adjustRightInd w:val="0"/>
        <w:spacing w:after="0" w:line="360" w:lineRule="auto"/>
        <w:ind w:left="284" w:hanging="568"/>
        <w:rPr>
          <w:rFonts w:eastAsia="Times New Roman"/>
          <w:szCs w:val="28"/>
          <w:lang w:eastAsia="ru-RU"/>
        </w:rPr>
      </w:pPr>
      <w:r w:rsidRPr="00E37583">
        <w:rPr>
          <w:rFonts w:eastAsia="Times New Roman"/>
          <w:szCs w:val="28"/>
          <w:lang w:eastAsia="ru-RU"/>
        </w:rPr>
        <w:t xml:space="preserve">де </w:t>
      </w:r>
      <w:proofErr w:type="spellStart"/>
      <w:r w:rsidRPr="00E37583">
        <w:rPr>
          <w:rFonts w:eastAsia="Times New Roman"/>
          <w:b/>
          <w:szCs w:val="28"/>
          <w:lang w:eastAsia="ru-RU"/>
        </w:rPr>
        <w:t>S</w:t>
      </w:r>
      <w:r w:rsidRPr="00E37583">
        <w:rPr>
          <w:rFonts w:eastAsia="Times New Roman"/>
          <w:b/>
          <w:szCs w:val="28"/>
          <w:vertAlign w:val="subscript"/>
          <w:lang w:eastAsia="ru-RU"/>
        </w:rPr>
        <w:t>пп</w:t>
      </w:r>
      <w:proofErr w:type="spellEnd"/>
      <w:r w:rsidRPr="00E37583">
        <w:rPr>
          <w:rFonts w:eastAsia="Times New Roman"/>
          <w:szCs w:val="28"/>
          <w:lang w:eastAsia="ru-RU"/>
        </w:rPr>
        <w:t xml:space="preserve"> - орієнтовна площа друкарської плати; </w:t>
      </w:r>
    </w:p>
    <w:p w:rsidR="007D4FDC" w:rsidRPr="00E37583" w:rsidRDefault="007D4FDC" w:rsidP="007D4FDC">
      <w:pPr>
        <w:widowControl w:val="0"/>
        <w:autoSpaceDE w:val="0"/>
        <w:autoSpaceDN w:val="0"/>
        <w:adjustRightInd w:val="0"/>
        <w:spacing w:after="0" w:line="360" w:lineRule="auto"/>
        <w:ind w:left="284" w:hanging="568"/>
        <w:rPr>
          <w:rFonts w:eastAsia="Times New Roman"/>
          <w:szCs w:val="28"/>
          <w:lang w:eastAsia="ru-RU"/>
        </w:rPr>
      </w:pPr>
      <w:proofErr w:type="spellStart"/>
      <w:r w:rsidRPr="00E37583">
        <w:rPr>
          <w:rFonts w:eastAsia="Times New Roman"/>
          <w:b/>
          <w:szCs w:val="28"/>
          <w:lang w:eastAsia="ru-RU"/>
        </w:rPr>
        <w:t>S</w:t>
      </w:r>
      <w:r w:rsidRPr="00E37583">
        <w:rPr>
          <w:rFonts w:eastAsia="Times New Roman"/>
          <w:b/>
          <w:szCs w:val="28"/>
          <w:vertAlign w:val="subscript"/>
          <w:lang w:eastAsia="ru-RU"/>
        </w:rPr>
        <w:t>пров</w:t>
      </w:r>
      <w:proofErr w:type="spellEnd"/>
      <w:r w:rsidRPr="00E37583">
        <w:rPr>
          <w:rFonts w:eastAsia="Times New Roman"/>
          <w:szCs w:val="28"/>
          <w:lang w:eastAsia="ru-RU"/>
        </w:rPr>
        <w:t xml:space="preserve"> - площа друкарських провідників;</w:t>
      </w:r>
    </w:p>
    <w:p w:rsidR="007D4FDC" w:rsidRPr="00E37583" w:rsidRDefault="007D4FDC" w:rsidP="007D4FDC">
      <w:pPr>
        <w:widowControl w:val="0"/>
        <w:autoSpaceDE w:val="0"/>
        <w:autoSpaceDN w:val="0"/>
        <w:adjustRightInd w:val="0"/>
        <w:spacing w:after="0" w:line="360" w:lineRule="auto"/>
        <w:ind w:left="284" w:hanging="568"/>
        <w:jc w:val="both"/>
        <w:rPr>
          <w:rFonts w:eastAsia="Times New Roman"/>
          <w:szCs w:val="28"/>
          <w:lang w:eastAsia="ru-RU"/>
        </w:rPr>
      </w:pPr>
      <w:r w:rsidRPr="00E37583">
        <w:rPr>
          <w:rFonts w:eastAsia="Times New Roman"/>
          <w:szCs w:val="28"/>
          <w:lang w:eastAsia="ru-RU"/>
        </w:rPr>
        <w:t>Виходячи з розрахованої площі друкарської плати вибираємо її розмір.</w:t>
      </w:r>
    </w:p>
    <w:p w:rsidR="007D4FDC" w:rsidRDefault="007D4FDC" w:rsidP="007D4FDC">
      <w:pPr>
        <w:keepNext/>
        <w:widowControl w:val="0"/>
        <w:autoSpaceDE w:val="0"/>
        <w:autoSpaceDN w:val="0"/>
        <w:adjustRightInd w:val="0"/>
        <w:spacing w:after="0" w:line="360" w:lineRule="auto"/>
        <w:ind w:left="426"/>
        <w:jc w:val="both"/>
        <w:rPr>
          <w:rFonts w:eastAsia="Times New Roman"/>
          <w:b/>
          <w:szCs w:val="28"/>
          <w:lang w:eastAsia="ru-RU"/>
        </w:rPr>
      </w:pPr>
    </w:p>
    <w:p w:rsidR="007D4FDC" w:rsidRPr="00B46E37" w:rsidRDefault="00D92282" w:rsidP="007D4FDC">
      <w:pPr>
        <w:keepNext/>
        <w:widowControl w:val="0"/>
        <w:numPr>
          <w:ilvl w:val="1"/>
          <w:numId w:val="4"/>
        </w:numPr>
        <w:autoSpaceDE w:val="0"/>
        <w:autoSpaceDN w:val="0"/>
        <w:adjustRightInd w:val="0"/>
        <w:spacing w:after="0" w:line="360" w:lineRule="auto"/>
        <w:ind w:left="426" w:hanging="426"/>
        <w:jc w:val="both"/>
        <w:rPr>
          <w:rFonts w:eastAsia="Times New Roman"/>
          <w:b/>
          <w:szCs w:val="28"/>
          <w:lang w:eastAsia="ru-RU"/>
        </w:rPr>
      </w:pPr>
      <w:r w:rsidRPr="007D4FDC">
        <w:rPr>
          <w:rFonts w:eastAsia="Times New Roman"/>
          <w:b/>
          <w:szCs w:val="28"/>
          <w:lang w:eastAsia="ru-RU"/>
        </w:rPr>
        <w:t>Розрахунок мінімальної ширини провідника друкованої плати.</w:t>
      </w:r>
    </w:p>
    <w:p w:rsidR="00B46E37" w:rsidRDefault="00B46E37" w:rsidP="00B46E37">
      <w:pPr>
        <w:keepNext/>
        <w:widowControl w:val="0"/>
        <w:autoSpaceDE w:val="0"/>
        <w:autoSpaceDN w:val="0"/>
        <w:adjustRightInd w:val="0"/>
        <w:spacing w:after="0" w:line="360" w:lineRule="auto"/>
        <w:ind w:left="426"/>
        <w:jc w:val="both"/>
        <w:rPr>
          <w:rFonts w:eastAsia="Times New Roman"/>
          <w:b/>
          <w:szCs w:val="28"/>
          <w:lang w:eastAsia="ru-RU"/>
        </w:rPr>
      </w:pPr>
    </w:p>
    <w:p w:rsidR="007D4FDC" w:rsidRPr="007D4FDC" w:rsidRDefault="007D4FDC" w:rsidP="007D4FDC">
      <w:pPr>
        <w:pStyle w:val="a6"/>
        <w:widowControl w:val="0"/>
        <w:autoSpaceDE w:val="0"/>
        <w:autoSpaceDN w:val="0"/>
        <w:adjustRightInd w:val="0"/>
        <w:spacing w:after="0" w:line="360" w:lineRule="auto"/>
        <w:ind w:left="0" w:right="-142" w:firstLine="284"/>
        <w:rPr>
          <w:rFonts w:eastAsia="Times New Roman"/>
          <w:szCs w:val="28"/>
          <w:lang w:eastAsia="ru-RU"/>
        </w:rPr>
      </w:pPr>
      <w:r w:rsidRPr="007D4FDC">
        <w:rPr>
          <w:rFonts w:eastAsia="Times New Roman"/>
          <w:szCs w:val="28"/>
          <w:lang w:eastAsia="ru-RU"/>
        </w:rPr>
        <w:t>Велика поверхня і хороший контакт з ізоляційною підставою забезпечує інтенсивну віддачу тепла від провідника ізоляційної плати і в навколишній простір, що дозволяє пропускати великі струми, більш ніж об'ємні провідники того ж перетину. Для друкарських провідників, розташованих на зовнішніх шарах, допускається щільність струму до 20 А/мм2. Щільність струму визначається по формулі:</w:t>
      </w:r>
    </w:p>
    <w:p w:rsidR="00FB25A8" w:rsidRDefault="00FB25A8" w:rsidP="007D4FDC">
      <w:pPr>
        <w:pStyle w:val="a6"/>
        <w:widowControl w:val="0"/>
        <w:tabs>
          <w:tab w:val="left" w:pos="709"/>
        </w:tabs>
        <w:autoSpaceDE w:val="0"/>
        <w:autoSpaceDN w:val="0"/>
        <w:adjustRightInd w:val="0"/>
        <w:spacing w:after="0" w:line="360" w:lineRule="auto"/>
        <w:ind w:left="0" w:firstLine="284"/>
        <w:jc w:val="both"/>
        <w:rPr>
          <w:rFonts w:eastAsia="Times New Roman"/>
          <w:b/>
          <w:szCs w:val="28"/>
          <w:lang w:val="ru-RU" w:eastAsia="ru-RU"/>
        </w:rPr>
      </w:pPr>
    </w:p>
    <w:p w:rsidR="007D4FDC" w:rsidRPr="007D4FDC" w:rsidRDefault="007D4FDC" w:rsidP="007D4FDC">
      <w:pPr>
        <w:pStyle w:val="a6"/>
        <w:widowControl w:val="0"/>
        <w:tabs>
          <w:tab w:val="left" w:pos="709"/>
        </w:tabs>
        <w:autoSpaceDE w:val="0"/>
        <w:autoSpaceDN w:val="0"/>
        <w:adjustRightInd w:val="0"/>
        <w:spacing w:after="0" w:line="360" w:lineRule="auto"/>
        <w:ind w:left="0" w:firstLine="284"/>
        <w:jc w:val="both"/>
        <w:rPr>
          <w:rFonts w:eastAsia="Times New Roman"/>
          <w:b/>
          <w:szCs w:val="28"/>
          <w:lang w:eastAsia="ru-RU"/>
        </w:rPr>
      </w:pPr>
      <w:r w:rsidRPr="007D4FDC">
        <w:rPr>
          <w:rFonts w:eastAsia="Times New Roman"/>
          <w:b/>
          <w:szCs w:val="28"/>
          <w:lang w:eastAsia="ru-RU"/>
        </w:rPr>
        <w:t xml:space="preserve">    D=I/S </w:t>
      </w:r>
    </w:p>
    <w:p w:rsidR="007D4FDC" w:rsidRPr="007D4FDC" w:rsidRDefault="007D4FDC" w:rsidP="007D4FDC">
      <w:pPr>
        <w:pStyle w:val="a6"/>
        <w:widowControl w:val="0"/>
        <w:autoSpaceDE w:val="0"/>
        <w:autoSpaceDN w:val="0"/>
        <w:adjustRightInd w:val="0"/>
        <w:spacing w:after="0" w:line="360" w:lineRule="auto"/>
        <w:ind w:left="0" w:firstLine="284"/>
        <w:jc w:val="both"/>
        <w:rPr>
          <w:rFonts w:eastAsia="Times New Roman"/>
          <w:szCs w:val="28"/>
          <w:lang w:eastAsia="ru-RU"/>
        </w:rPr>
      </w:pPr>
      <w:r w:rsidRPr="007D4FDC">
        <w:rPr>
          <w:rFonts w:eastAsia="Times New Roman"/>
          <w:b/>
          <w:szCs w:val="28"/>
          <w:lang w:eastAsia="ru-RU"/>
        </w:rPr>
        <w:t>I</w:t>
      </w:r>
      <w:r w:rsidRPr="007D4FDC">
        <w:rPr>
          <w:rFonts w:eastAsia="Times New Roman"/>
          <w:szCs w:val="28"/>
          <w:lang w:eastAsia="ru-RU"/>
        </w:rPr>
        <w:t xml:space="preserve"> - максимальний струм в схемі, </w:t>
      </w:r>
      <w:r w:rsidRPr="007D4FDC">
        <w:rPr>
          <w:rFonts w:eastAsia="Times New Roman"/>
          <w:b/>
          <w:szCs w:val="28"/>
          <w:lang w:eastAsia="ru-RU"/>
        </w:rPr>
        <w:t>S</w:t>
      </w:r>
      <w:r w:rsidRPr="007D4FDC">
        <w:rPr>
          <w:rFonts w:eastAsia="Times New Roman"/>
          <w:szCs w:val="28"/>
          <w:lang w:eastAsia="ru-RU"/>
        </w:rPr>
        <w:t xml:space="preserve"> - площа перетину друкарського провідника.</w:t>
      </w:r>
    </w:p>
    <w:p w:rsidR="007D4FDC" w:rsidRPr="007D4FDC" w:rsidRDefault="007D4FDC" w:rsidP="007D4FDC">
      <w:pPr>
        <w:pStyle w:val="a6"/>
        <w:widowControl w:val="0"/>
        <w:autoSpaceDE w:val="0"/>
        <w:autoSpaceDN w:val="0"/>
        <w:adjustRightInd w:val="0"/>
        <w:spacing w:after="0" w:line="360" w:lineRule="auto"/>
        <w:ind w:left="0" w:firstLine="284"/>
        <w:jc w:val="both"/>
        <w:rPr>
          <w:rFonts w:eastAsia="Times New Roman"/>
          <w:szCs w:val="28"/>
          <w:lang w:eastAsia="ru-RU"/>
        </w:rPr>
      </w:pPr>
      <w:r w:rsidRPr="007D4FDC">
        <w:rPr>
          <w:rFonts w:eastAsia="Times New Roman"/>
          <w:b/>
          <w:szCs w:val="28"/>
          <w:lang w:eastAsia="ru-RU"/>
        </w:rPr>
        <w:t>I=0,5 А</w:t>
      </w:r>
      <w:r w:rsidRPr="007D4FDC">
        <w:rPr>
          <w:rFonts w:eastAsia="Times New Roman"/>
          <w:szCs w:val="28"/>
          <w:lang w:eastAsia="ru-RU"/>
        </w:rPr>
        <w:t xml:space="preserve">; </w:t>
      </w:r>
      <w:r w:rsidRPr="007D4FDC">
        <w:rPr>
          <w:rFonts w:eastAsia="Times New Roman"/>
          <w:b/>
          <w:szCs w:val="28"/>
          <w:lang w:eastAsia="ru-RU"/>
        </w:rPr>
        <w:t>S=</w:t>
      </w:r>
      <w:r w:rsidRPr="007D4FDC">
        <w:rPr>
          <w:rFonts w:eastAsia="Times New Roman"/>
          <w:szCs w:val="28"/>
          <w:lang w:eastAsia="ru-RU"/>
        </w:rPr>
        <w:t xml:space="preserve"> 2</w:t>
      </w:r>
      <w:r w:rsidRPr="00315BB7">
        <w:rPr>
          <w:rFonts w:eastAsia="Times New Roman"/>
          <w:szCs w:val="28"/>
          <w:lang w:val="en-US" w:eastAsia="ru-RU"/>
        </w:rPr>
        <w:t>0</w:t>
      </w:r>
      <w:r w:rsidRPr="007D4FDC">
        <w:rPr>
          <w:rFonts w:eastAsia="Times New Roman"/>
          <w:szCs w:val="28"/>
          <w:lang w:eastAsia="ru-RU"/>
        </w:rPr>
        <w:t xml:space="preserve"> мм;</w:t>
      </w:r>
    </w:p>
    <w:p w:rsidR="007D4FDC" w:rsidRPr="007D4FDC" w:rsidRDefault="007D4FDC" w:rsidP="007D4FDC">
      <w:pPr>
        <w:widowControl w:val="0"/>
        <w:autoSpaceDE w:val="0"/>
        <w:autoSpaceDN w:val="0"/>
        <w:adjustRightInd w:val="0"/>
        <w:spacing w:after="0" w:line="360" w:lineRule="auto"/>
        <w:ind w:firstLine="284"/>
        <w:jc w:val="both"/>
        <w:rPr>
          <w:rFonts w:eastAsia="Times New Roman"/>
          <w:szCs w:val="28"/>
          <w:lang w:eastAsia="ru-RU"/>
        </w:rPr>
      </w:pPr>
      <w:r w:rsidRPr="007D4FDC">
        <w:rPr>
          <w:rFonts w:eastAsia="Times New Roman"/>
          <w:szCs w:val="28"/>
          <w:lang w:eastAsia="ru-RU"/>
        </w:rPr>
        <w:t xml:space="preserve">Звідси </w:t>
      </w:r>
      <w:r w:rsidRPr="007D4FDC">
        <w:rPr>
          <w:rFonts w:eastAsia="Times New Roman"/>
          <w:b/>
          <w:szCs w:val="28"/>
          <w:lang w:eastAsia="ru-RU"/>
        </w:rPr>
        <w:t>S=I/D, S=0,5/20=0,025 мм2.</w:t>
      </w:r>
    </w:p>
    <w:p w:rsidR="007D4FDC" w:rsidRPr="007D4FDC" w:rsidRDefault="007D4FDC" w:rsidP="007D4FDC">
      <w:pPr>
        <w:pStyle w:val="a6"/>
        <w:widowControl w:val="0"/>
        <w:autoSpaceDE w:val="0"/>
        <w:autoSpaceDN w:val="0"/>
        <w:adjustRightInd w:val="0"/>
        <w:spacing w:after="0" w:line="360" w:lineRule="auto"/>
        <w:ind w:left="0" w:firstLine="284"/>
        <w:jc w:val="both"/>
        <w:rPr>
          <w:rFonts w:eastAsia="Times New Roman"/>
          <w:szCs w:val="28"/>
          <w:lang w:eastAsia="ru-RU"/>
        </w:rPr>
      </w:pPr>
      <w:r w:rsidRPr="007D4FDC">
        <w:rPr>
          <w:rFonts w:eastAsia="Times New Roman"/>
          <w:szCs w:val="28"/>
          <w:lang w:eastAsia="ru-RU"/>
        </w:rPr>
        <w:t xml:space="preserve">Як відомо </w:t>
      </w:r>
      <w:proofErr w:type="spellStart"/>
      <w:r w:rsidRPr="007D4FDC">
        <w:rPr>
          <w:rFonts w:eastAsia="Times New Roman"/>
          <w:b/>
          <w:szCs w:val="28"/>
          <w:lang w:eastAsia="ru-RU"/>
        </w:rPr>
        <w:t>S=b·h</w:t>
      </w:r>
      <w:proofErr w:type="spellEnd"/>
      <w:r w:rsidRPr="007D4FDC">
        <w:rPr>
          <w:rFonts w:eastAsia="Times New Roman"/>
          <w:b/>
          <w:szCs w:val="28"/>
          <w:lang w:eastAsia="ru-RU"/>
        </w:rPr>
        <w:t xml:space="preserve">, </w:t>
      </w:r>
      <w:r w:rsidRPr="007D4FDC">
        <w:rPr>
          <w:rFonts w:eastAsia="Times New Roman"/>
          <w:szCs w:val="28"/>
          <w:lang w:eastAsia="ru-RU"/>
        </w:rPr>
        <w:t xml:space="preserve">де </w:t>
      </w:r>
      <w:r w:rsidRPr="007D4FDC">
        <w:rPr>
          <w:rFonts w:eastAsia="Times New Roman"/>
          <w:b/>
          <w:szCs w:val="28"/>
          <w:lang w:eastAsia="ru-RU"/>
        </w:rPr>
        <w:t>b</w:t>
      </w:r>
      <w:r w:rsidRPr="007D4FDC">
        <w:rPr>
          <w:rFonts w:eastAsia="Times New Roman"/>
          <w:szCs w:val="28"/>
          <w:lang w:eastAsia="ru-RU"/>
        </w:rPr>
        <w:t xml:space="preserve"> - ширина провідника</w:t>
      </w:r>
    </w:p>
    <w:p w:rsidR="007D4FDC" w:rsidRPr="007D4FDC" w:rsidRDefault="007D4FDC" w:rsidP="007D4FDC">
      <w:pPr>
        <w:pStyle w:val="a6"/>
        <w:widowControl w:val="0"/>
        <w:autoSpaceDE w:val="0"/>
        <w:autoSpaceDN w:val="0"/>
        <w:adjustRightInd w:val="0"/>
        <w:spacing w:after="0" w:line="360" w:lineRule="auto"/>
        <w:ind w:left="0" w:firstLine="284"/>
        <w:jc w:val="both"/>
        <w:rPr>
          <w:rFonts w:eastAsia="Times New Roman"/>
          <w:b/>
          <w:szCs w:val="28"/>
          <w:lang w:eastAsia="ru-RU"/>
        </w:rPr>
      </w:pPr>
      <w:r w:rsidRPr="007D4FDC">
        <w:rPr>
          <w:rFonts w:eastAsia="Times New Roman"/>
          <w:szCs w:val="28"/>
          <w:lang w:eastAsia="ru-RU"/>
        </w:rPr>
        <w:t xml:space="preserve">Звідси </w:t>
      </w:r>
      <w:r w:rsidRPr="007D4FDC">
        <w:rPr>
          <w:rFonts w:eastAsia="Times New Roman"/>
          <w:b/>
          <w:szCs w:val="28"/>
          <w:lang w:eastAsia="ru-RU"/>
        </w:rPr>
        <w:t>b=0,025/0,03=0,</w:t>
      </w:r>
      <w:r w:rsidRPr="007D4FDC">
        <w:rPr>
          <w:rFonts w:eastAsia="Times New Roman"/>
          <w:b/>
          <w:szCs w:val="28"/>
          <w:lang w:val="ru-RU" w:eastAsia="ru-RU"/>
        </w:rPr>
        <w:t>83</w:t>
      </w:r>
      <w:r w:rsidRPr="007D4FDC">
        <w:rPr>
          <w:rFonts w:eastAsia="Times New Roman"/>
          <w:b/>
          <w:szCs w:val="28"/>
          <w:lang w:eastAsia="ru-RU"/>
        </w:rPr>
        <w:t xml:space="preserve"> мм</w:t>
      </w:r>
    </w:p>
    <w:p w:rsidR="007D4FDC" w:rsidRPr="007D4FDC" w:rsidRDefault="007D4FDC" w:rsidP="007D4FDC">
      <w:pPr>
        <w:pStyle w:val="a6"/>
        <w:widowControl w:val="0"/>
        <w:autoSpaceDE w:val="0"/>
        <w:autoSpaceDN w:val="0"/>
        <w:adjustRightInd w:val="0"/>
        <w:spacing w:after="0" w:line="360" w:lineRule="auto"/>
        <w:ind w:left="0" w:firstLine="284"/>
        <w:rPr>
          <w:rFonts w:eastAsia="Times New Roman"/>
          <w:szCs w:val="28"/>
          <w:lang w:val="ru-RU" w:eastAsia="ru-RU"/>
        </w:rPr>
      </w:pPr>
      <w:r w:rsidRPr="007D4FDC">
        <w:rPr>
          <w:rFonts w:eastAsia="Times New Roman"/>
          <w:szCs w:val="28"/>
          <w:lang w:eastAsia="ru-RU"/>
        </w:rPr>
        <w:t xml:space="preserve">  Таким чином, у прикладі мінімальна ширина друкарського провідника може бути 0,</w:t>
      </w:r>
      <w:r w:rsidRPr="007D4FDC">
        <w:rPr>
          <w:rFonts w:eastAsia="Times New Roman"/>
          <w:szCs w:val="28"/>
          <w:lang w:val="ru-RU" w:eastAsia="ru-RU"/>
        </w:rPr>
        <w:t>83</w:t>
      </w:r>
      <w:r w:rsidRPr="007D4FDC">
        <w:rPr>
          <w:rFonts w:eastAsia="Times New Roman"/>
          <w:szCs w:val="28"/>
          <w:lang w:eastAsia="ru-RU"/>
        </w:rPr>
        <w:t xml:space="preserve"> мм. (</w:t>
      </w:r>
      <w:r w:rsidRPr="007D4FDC">
        <w:rPr>
          <w:rFonts w:eastAsia="Times New Roman"/>
          <w:bCs/>
          <w:szCs w:val="28"/>
          <w:lang w:eastAsia="ru-RU"/>
        </w:rPr>
        <w:t>приймаємо</w:t>
      </w:r>
      <w:r w:rsidRPr="007D4FDC">
        <w:rPr>
          <w:rFonts w:eastAsia="Times New Roman"/>
          <w:b/>
          <w:bCs/>
          <w:szCs w:val="28"/>
          <w:lang w:eastAsia="ru-RU"/>
        </w:rPr>
        <w:t xml:space="preserve"> </w:t>
      </w:r>
      <w:r w:rsidRPr="007D4FDC">
        <w:rPr>
          <w:rFonts w:eastAsia="Times New Roman"/>
          <w:szCs w:val="28"/>
          <w:lang w:eastAsia="ru-RU"/>
        </w:rPr>
        <w:t>значення 1 мм).</w:t>
      </w:r>
    </w:p>
    <w:p w:rsidR="007D4FDC" w:rsidRDefault="007D4FDC" w:rsidP="007D4FDC">
      <w:pPr>
        <w:keepNext/>
        <w:widowControl w:val="0"/>
        <w:autoSpaceDE w:val="0"/>
        <w:autoSpaceDN w:val="0"/>
        <w:adjustRightInd w:val="0"/>
        <w:spacing w:after="0" w:line="360" w:lineRule="auto"/>
        <w:ind w:left="426"/>
        <w:jc w:val="both"/>
        <w:rPr>
          <w:rFonts w:eastAsia="Times New Roman"/>
          <w:b/>
          <w:szCs w:val="28"/>
          <w:lang w:eastAsia="ru-RU"/>
        </w:rPr>
      </w:pPr>
    </w:p>
    <w:p w:rsidR="00B46E37" w:rsidRDefault="00343570" w:rsidP="000E0573">
      <w:pPr>
        <w:keepNext/>
        <w:widowControl w:val="0"/>
        <w:numPr>
          <w:ilvl w:val="1"/>
          <w:numId w:val="4"/>
        </w:numPr>
        <w:autoSpaceDE w:val="0"/>
        <w:autoSpaceDN w:val="0"/>
        <w:adjustRightInd w:val="0"/>
        <w:spacing w:after="0" w:line="360" w:lineRule="auto"/>
        <w:ind w:left="426" w:hanging="426"/>
        <w:jc w:val="both"/>
        <w:rPr>
          <w:rFonts w:eastAsia="Times New Roman"/>
          <w:b/>
          <w:szCs w:val="28"/>
          <w:lang w:eastAsia="ru-RU"/>
        </w:rPr>
      </w:pPr>
      <w:r w:rsidRPr="000E0573">
        <w:rPr>
          <w:rFonts w:eastAsia="Times New Roman"/>
          <w:b/>
          <w:bCs/>
          <w:kern w:val="32"/>
          <w:szCs w:val="28"/>
          <w:lang w:eastAsia="ru-RU"/>
        </w:rPr>
        <w:t>Розробка топології друкованої плати.</w:t>
      </w:r>
    </w:p>
    <w:p w:rsidR="000E0573" w:rsidRPr="000E0573" w:rsidRDefault="000E0573" w:rsidP="000E0573">
      <w:pPr>
        <w:keepNext/>
        <w:widowControl w:val="0"/>
        <w:autoSpaceDE w:val="0"/>
        <w:autoSpaceDN w:val="0"/>
        <w:adjustRightInd w:val="0"/>
        <w:spacing w:after="0" w:line="360" w:lineRule="auto"/>
        <w:ind w:left="426"/>
        <w:jc w:val="both"/>
        <w:rPr>
          <w:rFonts w:eastAsia="Times New Roman"/>
          <w:b/>
          <w:szCs w:val="28"/>
          <w:lang w:eastAsia="ru-RU"/>
        </w:rPr>
      </w:pPr>
    </w:p>
    <w:p w:rsidR="00343570" w:rsidRPr="003A7826" w:rsidRDefault="00343570" w:rsidP="00343570">
      <w:pPr>
        <w:widowControl w:val="0"/>
        <w:autoSpaceDE w:val="0"/>
        <w:autoSpaceDN w:val="0"/>
        <w:adjustRightInd w:val="0"/>
        <w:spacing w:after="0" w:line="360" w:lineRule="auto"/>
        <w:ind w:left="-284" w:right="-285" w:firstLine="284"/>
        <w:rPr>
          <w:rFonts w:eastAsia="Times New Roman"/>
          <w:szCs w:val="28"/>
          <w:lang w:eastAsia="ru-RU"/>
        </w:rPr>
      </w:pPr>
      <w:r w:rsidRPr="003A7826">
        <w:rPr>
          <w:rFonts w:eastAsia="Times New Roman"/>
          <w:szCs w:val="28"/>
          <w:lang w:eastAsia="ru-RU"/>
        </w:rPr>
        <w:t xml:space="preserve">На початку конструкторської роботи повинні бути вирішені питання, що </w:t>
      </w:r>
      <w:r w:rsidRPr="003A7826">
        <w:rPr>
          <w:rFonts w:eastAsia="Times New Roman"/>
          <w:szCs w:val="28"/>
          <w:lang w:eastAsia="ru-RU"/>
        </w:rPr>
        <w:lastRenderedPageBreak/>
        <w:t xml:space="preserve">стосуються габаритних розмірів друкованої плати і координат кріпильних отворів. Габаритні розміри вибираються із стандартного ряду. </w:t>
      </w:r>
    </w:p>
    <w:p w:rsidR="00B46E37" w:rsidRPr="00FB25A8" w:rsidRDefault="00B46E37" w:rsidP="00343570">
      <w:pPr>
        <w:widowControl w:val="0"/>
        <w:autoSpaceDE w:val="0"/>
        <w:autoSpaceDN w:val="0"/>
        <w:adjustRightInd w:val="0"/>
        <w:spacing w:after="0" w:line="360" w:lineRule="auto"/>
        <w:ind w:left="-284" w:right="-285" w:firstLine="284"/>
        <w:rPr>
          <w:rFonts w:eastAsia="Times New Roman"/>
          <w:szCs w:val="28"/>
          <w:lang w:eastAsia="ru-RU"/>
        </w:rPr>
      </w:pPr>
    </w:p>
    <w:p w:rsidR="00343570" w:rsidRPr="003A7826" w:rsidRDefault="00343570" w:rsidP="00343570">
      <w:pPr>
        <w:widowControl w:val="0"/>
        <w:autoSpaceDE w:val="0"/>
        <w:autoSpaceDN w:val="0"/>
        <w:adjustRightInd w:val="0"/>
        <w:spacing w:after="0" w:line="360" w:lineRule="auto"/>
        <w:ind w:left="-284" w:right="-285" w:firstLine="284"/>
        <w:rPr>
          <w:rFonts w:eastAsia="Times New Roman"/>
          <w:szCs w:val="28"/>
          <w:lang w:eastAsia="ru-RU"/>
        </w:rPr>
      </w:pPr>
      <w:r w:rsidRPr="003A7826">
        <w:rPr>
          <w:rFonts w:eastAsia="Times New Roman"/>
          <w:szCs w:val="28"/>
          <w:lang w:eastAsia="ru-RU"/>
        </w:rPr>
        <w:t xml:space="preserve">Для того, щоб оптимально розмістити тепловиділяючі і </w:t>
      </w:r>
      <w:proofErr w:type="spellStart"/>
      <w:r w:rsidRPr="003A7826">
        <w:rPr>
          <w:rFonts w:eastAsia="Times New Roman"/>
          <w:szCs w:val="28"/>
          <w:lang w:eastAsia="ru-RU"/>
        </w:rPr>
        <w:t>термочутливі</w:t>
      </w:r>
      <w:proofErr w:type="spellEnd"/>
      <w:r w:rsidRPr="003A7826">
        <w:rPr>
          <w:rFonts w:eastAsia="Times New Roman"/>
          <w:szCs w:val="28"/>
          <w:lang w:eastAsia="ru-RU"/>
        </w:rPr>
        <w:t xml:space="preserve"> елементи конструктор повинен бути проінформований про конструкцію всієї апаратури в цілому, зокрема про вживаний спосіб охолоджування  і спо</w:t>
      </w:r>
      <w:r w:rsidR="000E0573">
        <w:rPr>
          <w:rFonts w:eastAsia="Times New Roman"/>
          <w:szCs w:val="28"/>
          <w:lang w:eastAsia="ru-RU"/>
        </w:rPr>
        <w:t>сіб установки плати в апаратурі.</w:t>
      </w:r>
    </w:p>
    <w:p w:rsidR="00B46E37" w:rsidRDefault="00B46E37" w:rsidP="00343570">
      <w:pPr>
        <w:widowControl w:val="0"/>
        <w:autoSpaceDE w:val="0"/>
        <w:autoSpaceDN w:val="0"/>
        <w:adjustRightInd w:val="0"/>
        <w:spacing w:after="0" w:line="360" w:lineRule="auto"/>
        <w:ind w:left="-284" w:right="-285" w:firstLine="284"/>
        <w:rPr>
          <w:rFonts w:eastAsia="Times New Roman"/>
          <w:szCs w:val="28"/>
          <w:lang w:val="ru-RU" w:eastAsia="ru-RU"/>
        </w:rPr>
      </w:pPr>
    </w:p>
    <w:p w:rsidR="00343570" w:rsidRPr="003A7826" w:rsidRDefault="00343570" w:rsidP="00343570">
      <w:pPr>
        <w:widowControl w:val="0"/>
        <w:autoSpaceDE w:val="0"/>
        <w:autoSpaceDN w:val="0"/>
        <w:adjustRightInd w:val="0"/>
        <w:spacing w:after="0" w:line="360" w:lineRule="auto"/>
        <w:ind w:left="-284" w:right="-285" w:firstLine="284"/>
        <w:rPr>
          <w:rFonts w:eastAsia="Times New Roman"/>
          <w:szCs w:val="28"/>
          <w:lang w:eastAsia="ru-RU"/>
        </w:rPr>
      </w:pPr>
      <w:r w:rsidRPr="003A7826">
        <w:rPr>
          <w:rFonts w:eastAsia="Times New Roman"/>
          <w:szCs w:val="28"/>
          <w:lang w:eastAsia="ru-RU"/>
        </w:rPr>
        <w:t xml:space="preserve"> Також необхідно врахувати, що деякі радіоелементи безпосередньо на платі не встановлюються. Для </w:t>
      </w:r>
      <w:proofErr w:type="spellStart"/>
      <w:r w:rsidRPr="003A7826">
        <w:rPr>
          <w:rFonts w:eastAsia="Times New Roman"/>
          <w:szCs w:val="28"/>
          <w:lang w:eastAsia="ru-RU"/>
        </w:rPr>
        <w:t>роз’єму</w:t>
      </w:r>
      <w:proofErr w:type="spellEnd"/>
      <w:r w:rsidRPr="003A7826">
        <w:rPr>
          <w:rFonts w:eastAsia="Times New Roman"/>
          <w:szCs w:val="28"/>
          <w:lang w:eastAsia="ru-RU"/>
        </w:rPr>
        <w:t xml:space="preserve">, встановленого на друкованій платі, може потрібно поєднання або з отвором в задній стінці, або з жорстко закріпленою приладовою колодкою. </w:t>
      </w:r>
    </w:p>
    <w:p w:rsidR="00B46E37" w:rsidRDefault="00B46E37" w:rsidP="000E0573">
      <w:pPr>
        <w:widowControl w:val="0"/>
        <w:autoSpaceDE w:val="0"/>
        <w:autoSpaceDN w:val="0"/>
        <w:adjustRightInd w:val="0"/>
        <w:spacing w:after="0" w:line="360" w:lineRule="auto"/>
        <w:ind w:right="-285"/>
        <w:rPr>
          <w:rFonts w:eastAsia="Times New Roman"/>
          <w:szCs w:val="28"/>
          <w:lang w:val="ru-RU" w:eastAsia="ru-RU"/>
        </w:rPr>
      </w:pPr>
    </w:p>
    <w:p w:rsidR="00343570" w:rsidRPr="003A7826" w:rsidRDefault="00343570" w:rsidP="00343570">
      <w:pPr>
        <w:widowControl w:val="0"/>
        <w:autoSpaceDE w:val="0"/>
        <w:autoSpaceDN w:val="0"/>
        <w:adjustRightInd w:val="0"/>
        <w:spacing w:after="0" w:line="360" w:lineRule="auto"/>
        <w:ind w:left="-284" w:right="-285" w:firstLine="284"/>
        <w:rPr>
          <w:rFonts w:eastAsia="Times New Roman"/>
          <w:szCs w:val="28"/>
          <w:lang w:eastAsia="ru-RU"/>
        </w:rPr>
      </w:pPr>
      <w:r w:rsidRPr="003A7826">
        <w:rPr>
          <w:rFonts w:eastAsia="Times New Roman"/>
          <w:szCs w:val="28"/>
          <w:lang w:eastAsia="ru-RU"/>
        </w:rPr>
        <w:t xml:space="preserve">Оскільки в даному курсовому проекті розробляється двостороння друкована плата, то кількість провідників, розташованих з боку установки радіоелементів по можливості необхідно зменшувати. Тобто основний рисунок схеми повинен бути із зворотного боку друкованої плати. </w:t>
      </w:r>
    </w:p>
    <w:p w:rsidR="00B46E37" w:rsidRDefault="00B46E37" w:rsidP="00343570">
      <w:pPr>
        <w:rPr>
          <w:rFonts w:eastAsia="Times New Roman"/>
          <w:szCs w:val="28"/>
          <w:lang w:val="ru-RU" w:eastAsia="ru-RU"/>
        </w:rPr>
      </w:pPr>
    </w:p>
    <w:p w:rsidR="00343570" w:rsidRPr="003A7826" w:rsidRDefault="00343570" w:rsidP="00343570">
      <w:pPr>
        <w:rPr>
          <w:rFonts w:eastAsia="Times New Roman"/>
          <w:szCs w:val="28"/>
          <w:lang w:val="ru-RU" w:eastAsia="ru-RU"/>
        </w:rPr>
      </w:pPr>
      <w:r w:rsidRPr="003A7826">
        <w:rPr>
          <w:rFonts w:eastAsia="Times New Roman"/>
          <w:szCs w:val="28"/>
          <w:lang w:eastAsia="ru-RU"/>
        </w:rPr>
        <w:t xml:space="preserve">У друкованій плати при перетині провідників </w:t>
      </w:r>
      <w:r w:rsidRPr="003A7826">
        <w:rPr>
          <w:rFonts w:eastAsia="Times New Roman"/>
          <w:bCs/>
          <w:szCs w:val="28"/>
          <w:lang w:eastAsia="ru-RU"/>
        </w:rPr>
        <w:t>здійснюється</w:t>
      </w:r>
      <w:r w:rsidR="00B46E37">
        <w:rPr>
          <w:rFonts w:eastAsia="Times New Roman"/>
          <w:szCs w:val="28"/>
          <w:lang w:eastAsia="ru-RU"/>
        </w:rPr>
        <w:t xml:space="preserve"> електричний</w:t>
      </w:r>
      <w:r w:rsidR="00B46E37">
        <w:rPr>
          <w:rFonts w:eastAsia="Times New Roman"/>
          <w:szCs w:val="28"/>
          <w:lang w:val="ru-RU" w:eastAsia="ru-RU"/>
        </w:rPr>
        <w:t xml:space="preserve"> </w:t>
      </w:r>
      <w:r w:rsidRPr="003A7826">
        <w:rPr>
          <w:rFonts w:eastAsia="Times New Roman"/>
          <w:szCs w:val="28"/>
          <w:lang w:eastAsia="ru-RU"/>
        </w:rPr>
        <w:t>контакт</w:t>
      </w:r>
      <w:r w:rsidRPr="003A7826">
        <w:rPr>
          <w:rFonts w:eastAsia="Times New Roman"/>
          <w:szCs w:val="28"/>
          <w:lang w:val="ru-RU" w:eastAsia="ru-RU"/>
        </w:rPr>
        <w:t>.</w:t>
      </w:r>
    </w:p>
    <w:p w:rsidR="00B46E37" w:rsidRDefault="00B46E37" w:rsidP="00343570">
      <w:pPr>
        <w:widowControl w:val="0"/>
        <w:autoSpaceDE w:val="0"/>
        <w:autoSpaceDN w:val="0"/>
        <w:adjustRightInd w:val="0"/>
        <w:spacing w:after="0" w:line="360" w:lineRule="auto"/>
        <w:ind w:left="-284" w:right="-285" w:firstLine="284"/>
        <w:rPr>
          <w:rFonts w:eastAsia="Times New Roman"/>
          <w:szCs w:val="28"/>
          <w:lang w:val="ru-RU" w:eastAsia="ru-RU"/>
        </w:rPr>
      </w:pPr>
    </w:p>
    <w:p w:rsidR="00343570" w:rsidRDefault="00343570" w:rsidP="00B46E37">
      <w:pPr>
        <w:widowControl w:val="0"/>
        <w:autoSpaceDE w:val="0"/>
        <w:autoSpaceDN w:val="0"/>
        <w:adjustRightInd w:val="0"/>
        <w:spacing w:after="0" w:line="360" w:lineRule="auto"/>
        <w:ind w:right="-285" w:firstLine="284"/>
        <w:rPr>
          <w:rFonts w:eastAsia="Times New Roman"/>
          <w:szCs w:val="28"/>
          <w:lang w:val="ru-RU" w:eastAsia="ru-RU"/>
        </w:rPr>
      </w:pPr>
      <w:r w:rsidRPr="003A7826">
        <w:rPr>
          <w:rFonts w:eastAsia="Times New Roman"/>
          <w:szCs w:val="28"/>
          <w:lang w:eastAsia="ru-RU"/>
        </w:rPr>
        <w:t xml:space="preserve">Для друкованих провідників для двосторонньої друкованої плати допускається щільність струму до 20 А/мм2. Напруга між провідниками залежить від величини мінімального зазору між ними. Для друкованих плат, захищених ласий, значення робочої напруги можна вибрати з </w:t>
      </w:r>
      <w:r w:rsidRPr="003A7826">
        <w:rPr>
          <w:rFonts w:eastAsia="Times New Roman"/>
          <w:b/>
          <w:szCs w:val="28"/>
          <w:lang w:eastAsia="ru-RU"/>
        </w:rPr>
        <w:t>таблиці 1</w:t>
      </w:r>
      <w:r w:rsidRPr="003A7826">
        <w:rPr>
          <w:rFonts w:eastAsia="Times New Roman"/>
          <w:szCs w:val="28"/>
          <w:lang w:eastAsia="ru-RU"/>
        </w:rPr>
        <w:t xml:space="preserve">.  За цих умов помітного нагріву провідників не відбувається. </w:t>
      </w:r>
    </w:p>
    <w:p w:rsidR="00B46E37" w:rsidRPr="00B46E37" w:rsidRDefault="00B46E37" w:rsidP="00B46E37">
      <w:pPr>
        <w:widowControl w:val="0"/>
        <w:autoSpaceDE w:val="0"/>
        <w:autoSpaceDN w:val="0"/>
        <w:adjustRightInd w:val="0"/>
        <w:spacing w:after="0" w:line="360" w:lineRule="auto"/>
        <w:ind w:right="-285" w:firstLine="284"/>
        <w:rPr>
          <w:rFonts w:eastAsia="Times New Roman"/>
          <w:szCs w:val="28"/>
          <w:lang w:val="ru-RU" w:eastAsia="ru-RU"/>
        </w:rPr>
      </w:pPr>
    </w:p>
    <w:p w:rsidR="000E0573" w:rsidRDefault="000E0573" w:rsidP="00B46E37">
      <w:pPr>
        <w:widowControl w:val="0"/>
        <w:autoSpaceDE w:val="0"/>
        <w:autoSpaceDN w:val="0"/>
        <w:adjustRightInd w:val="0"/>
        <w:spacing w:after="0" w:line="360" w:lineRule="auto"/>
        <w:ind w:right="-285" w:firstLine="284"/>
        <w:rPr>
          <w:rFonts w:eastAsia="Times New Roman"/>
          <w:b/>
          <w:szCs w:val="28"/>
          <w:lang w:eastAsia="ru-RU"/>
        </w:rPr>
      </w:pPr>
    </w:p>
    <w:p w:rsidR="000E0573" w:rsidRDefault="000E0573" w:rsidP="00B46E37">
      <w:pPr>
        <w:widowControl w:val="0"/>
        <w:autoSpaceDE w:val="0"/>
        <w:autoSpaceDN w:val="0"/>
        <w:adjustRightInd w:val="0"/>
        <w:spacing w:after="0" w:line="360" w:lineRule="auto"/>
        <w:ind w:right="-285" w:firstLine="284"/>
        <w:rPr>
          <w:rFonts w:eastAsia="Times New Roman"/>
          <w:b/>
          <w:szCs w:val="28"/>
          <w:lang w:eastAsia="ru-RU"/>
        </w:rPr>
      </w:pPr>
    </w:p>
    <w:p w:rsidR="000E0573" w:rsidRDefault="000E0573" w:rsidP="00B46E37">
      <w:pPr>
        <w:widowControl w:val="0"/>
        <w:autoSpaceDE w:val="0"/>
        <w:autoSpaceDN w:val="0"/>
        <w:adjustRightInd w:val="0"/>
        <w:spacing w:after="0" w:line="360" w:lineRule="auto"/>
        <w:ind w:right="-285" w:firstLine="284"/>
        <w:rPr>
          <w:rFonts w:eastAsia="Times New Roman"/>
          <w:b/>
          <w:szCs w:val="28"/>
          <w:lang w:eastAsia="ru-RU"/>
        </w:rPr>
      </w:pPr>
    </w:p>
    <w:p w:rsidR="00E37583" w:rsidRDefault="002E45DC" w:rsidP="00B46E37">
      <w:pPr>
        <w:widowControl w:val="0"/>
        <w:autoSpaceDE w:val="0"/>
        <w:autoSpaceDN w:val="0"/>
        <w:adjustRightInd w:val="0"/>
        <w:spacing w:after="0" w:line="360" w:lineRule="auto"/>
        <w:ind w:right="-285" w:firstLine="284"/>
        <w:rPr>
          <w:rFonts w:eastAsia="Times New Roman"/>
          <w:szCs w:val="28"/>
          <w:lang w:eastAsia="ru-RU"/>
        </w:rPr>
      </w:pPr>
      <w:r>
        <w:rPr>
          <w:rFonts w:eastAsia="Times New Roman"/>
          <w:b/>
          <w:szCs w:val="28"/>
          <w:lang w:eastAsia="ru-RU"/>
        </w:rPr>
        <w:lastRenderedPageBreak/>
        <w:t>Т</w:t>
      </w:r>
      <w:r w:rsidRPr="003A7826">
        <w:rPr>
          <w:rFonts w:eastAsia="Times New Roman"/>
          <w:b/>
          <w:szCs w:val="28"/>
          <w:lang w:eastAsia="ru-RU"/>
        </w:rPr>
        <w:t>аблиці 1</w:t>
      </w:r>
    </w:p>
    <w:tbl>
      <w:tblPr>
        <w:tblStyle w:val="af2"/>
        <w:tblW w:w="0" w:type="auto"/>
        <w:tblInd w:w="-176" w:type="dxa"/>
        <w:tblLook w:val="04A0"/>
      </w:tblPr>
      <w:tblGrid>
        <w:gridCol w:w="1523"/>
        <w:gridCol w:w="934"/>
        <w:gridCol w:w="1046"/>
        <w:gridCol w:w="1046"/>
        <w:gridCol w:w="1046"/>
        <w:gridCol w:w="1046"/>
        <w:gridCol w:w="1047"/>
        <w:gridCol w:w="1029"/>
        <w:gridCol w:w="1029"/>
      </w:tblGrid>
      <w:tr w:rsidR="003A7826" w:rsidTr="002E45DC">
        <w:tc>
          <w:tcPr>
            <w:tcW w:w="1523" w:type="dxa"/>
          </w:tcPr>
          <w:p w:rsidR="003A7826" w:rsidRDefault="003A7826" w:rsidP="00B46E37">
            <w:pPr>
              <w:widowControl w:val="0"/>
              <w:autoSpaceDE w:val="0"/>
              <w:autoSpaceDN w:val="0"/>
              <w:adjustRightInd w:val="0"/>
              <w:spacing w:line="360" w:lineRule="auto"/>
              <w:ind w:right="-285"/>
              <w:rPr>
                <w:rFonts w:eastAsia="Times New Roman"/>
                <w:szCs w:val="28"/>
                <w:lang w:eastAsia="ru-RU"/>
              </w:rPr>
            </w:pPr>
            <w:r w:rsidRPr="006559D3">
              <w:rPr>
                <w:b/>
                <w:sz w:val="20"/>
              </w:rPr>
              <w:t>Проміжок</w:t>
            </w:r>
            <w:r w:rsidRPr="006559D3">
              <w:rPr>
                <w:rFonts w:eastAsia="Times New Roman"/>
                <w:szCs w:val="28"/>
                <w:lang w:eastAsia="ru-RU"/>
              </w:rPr>
              <w:t xml:space="preserve">, </w:t>
            </w:r>
            <w:r w:rsidRPr="006559D3">
              <w:rPr>
                <w:rFonts w:eastAsia="Times New Roman"/>
                <w:sz w:val="24"/>
                <w:szCs w:val="24"/>
                <w:lang w:eastAsia="ru-RU"/>
              </w:rPr>
              <w:t>мм</w:t>
            </w:r>
          </w:p>
        </w:tc>
        <w:tc>
          <w:tcPr>
            <w:tcW w:w="934" w:type="dxa"/>
          </w:tcPr>
          <w:p w:rsidR="003A7826" w:rsidRDefault="003A7826"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0,3</w:t>
            </w:r>
          </w:p>
        </w:tc>
        <w:tc>
          <w:tcPr>
            <w:tcW w:w="1046" w:type="dxa"/>
          </w:tcPr>
          <w:p w:rsidR="003A7826" w:rsidRDefault="003A7826"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0,4</w:t>
            </w:r>
          </w:p>
        </w:tc>
        <w:tc>
          <w:tcPr>
            <w:tcW w:w="1046" w:type="dxa"/>
          </w:tcPr>
          <w:p w:rsidR="003A7826" w:rsidRDefault="003A7826"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0,5</w:t>
            </w:r>
          </w:p>
        </w:tc>
        <w:tc>
          <w:tcPr>
            <w:tcW w:w="1046" w:type="dxa"/>
          </w:tcPr>
          <w:p w:rsidR="003A7826" w:rsidRDefault="003A7826"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0,6</w:t>
            </w:r>
          </w:p>
        </w:tc>
        <w:tc>
          <w:tcPr>
            <w:tcW w:w="1046" w:type="dxa"/>
          </w:tcPr>
          <w:p w:rsidR="003A7826" w:rsidRDefault="003A7826"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0,7</w:t>
            </w:r>
          </w:p>
        </w:tc>
        <w:tc>
          <w:tcPr>
            <w:tcW w:w="1047" w:type="dxa"/>
          </w:tcPr>
          <w:p w:rsidR="003A7826" w:rsidRDefault="003A7826"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0,8</w:t>
            </w:r>
          </w:p>
        </w:tc>
        <w:tc>
          <w:tcPr>
            <w:tcW w:w="1029" w:type="dxa"/>
          </w:tcPr>
          <w:p w:rsidR="003A7826" w:rsidRDefault="003A7826"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1</w:t>
            </w:r>
          </w:p>
        </w:tc>
        <w:tc>
          <w:tcPr>
            <w:tcW w:w="1029" w:type="dxa"/>
          </w:tcPr>
          <w:p w:rsidR="003A7826" w:rsidRDefault="003A7826"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2,5</w:t>
            </w:r>
          </w:p>
        </w:tc>
      </w:tr>
      <w:tr w:rsidR="003A7826" w:rsidTr="002E45DC">
        <w:tc>
          <w:tcPr>
            <w:tcW w:w="1523" w:type="dxa"/>
          </w:tcPr>
          <w:p w:rsidR="003A7826" w:rsidRDefault="003A7826" w:rsidP="00B46E37">
            <w:pPr>
              <w:widowControl w:val="0"/>
              <w:autoSpaceDE w:val="0"/>
              <w:autoSpaceDN w:val="0"/>
              <w:adjustRightInd w:val="0"/>
              <w:spacing w:line="360" w:lineRule="auto"/>
              <w:ind w:right="-285"/>
              <w:rPr>
                <w:rFonts w:eastAsia="Times New Roman"/>
                <w:szCs w:val="28"/>
                <w:lang w:eastAsia="ru-RU"/>
              </w:rPr>
            </w:pPr>
            <w:proofErr w:type="spellStart"/>
            <w:r w:rsidRPr="006559D3">
              <w:rPr>
                <w:rFonts w:eastAsia="Times New Roman"/>
                <w:b/>
                <w:sz w:val="24"/>
                <w:szCs w:val="24"/>
                <w:lang w:eastAsia="ru-RU"/>
              </w:rPr>
              <w:t>Uроб</w:t>
            </w:r>
            <w:proofErr w:type="spellEnd"/>
            <w:r w:rsidRPr="006559D3">
              <w:rPr>
                <w:rFonts w:eastAsia="Times New Roman"/>
                <w:b/>
                <w:sz w:val="24"/>
                <w:szCs w:val="24"/>
                <w:lang w:eastAsia="ru-RU"/>
              </w:rPr>
              <w:t>, В</w:t>
            </w:r>
          </w:p>
        </w:tc>
        <w:tc>
          <w:tcPr>
            <w:tcW w:w="934" w:type="dxa"/>
          </w:tcPr>
          <w:p w:rsidR="003A7826" w:rsidRDefault="002E45DC"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50</w:t>
            </w:r>
          </w:p>
        </w:tc>
        <w:tc>
          <w:tcPr>
            <w:tcW w:w="1046" w:type="dxa"/>
          </w:tcPr>
          <w:p w:rsidR="003A7826" w:rsidRDefault="002E45DC"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75</w:t>
            </w:r>
          </w:p>
        </w:tc>
        <w:tc>
          <w:tcPr>
            <w:tcW w:w="1046" w:type="dxa"/>
          </w:tcPr>
          <w:p w:rsidR="003A7826" w:rsidRDefault="002E45DC"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100</w:t>
            </w:r>
          </w:p>
        </w:tc>
        <w:tc>
          <w:tcPr>
            <w:tcW w:w="1046" w:type="dxa"/>
          </w:tcPr>
          <w:p w:rsidR="003A7826" w:rsidRDefault="002E45DC"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125</w:t>
            </w:r>
          </w:p>
        </w:tc>
        <w:tc>
          <w:tcPr>
            <w:tcW w:w="1046" w:type="dxa"/>
          </w:tcPr>
          <w:p w:rsidR="003A7826" w:rsidRDefault="002E45DC"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150</w:t>
            </w:r>
          </w:p>
        </w:tc>
        <w:tc>
          <w:tcPr>
            <w:tcW w:w="1047" w:type="dxa"/>
          </w:tcPr>
          <w:p w:rsidR="003A7826" w:rsidRDefault="002E45DC"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175</w:t>
            </w:r>
          </w:p>
        </w:tc>
        <w:tc>
          <w:tcPr>
            <w:tcW w:w="1029" w:type="dxa"/>
          </w:tcPr>
          <w:p w:rsidR="003A7826" w:rsidRDefault="002E45DC"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200</w:t>
            </w:r>
          </w:p>
        </w:tc>
        <w:tc>
          <w:tcPr>
            <w:tcW w:w="1029" w:type="dxa"/>
          </w:tcPr>
          <w:p w:rsidR="003A7826" w:rsidRDefault="002E45DC" w:rsidP="00B46E37">
            <w:pPr>
              <w:widowControl w:val="0"/>
              <w:autoSpaceDE w:val="0"/>
              <w:autoSpaceDN w:val="0"/>
              <w:adjustRightInd w:val="0"/>
              <w:spacing w:line="360" w:lineRule="auto"/>
              <w:ind w:right="-285"/>
              <w:rPr>
                <w:rFonts w:eastAsia="Times New Roman"/>
                <w:szCs w:val="28"/>
                <w:lang w:eastAsia="ru-RU"/>
              </w:rPr>
            </w:pPr>
            <w:r>
              <w:rPr>
                <w:rFonts w:eastAsia="Times New Roman"/>
                <w:szCs w:val="28"/>
                <w:lang w:eastAsia="ru-RU"/>
              </w:rPr>
              <w:t>250</w:t>
            </w:r>
          </w:p>
        </w:tc>
      </w:tr>
    </w:tbl>
    <w:p w:rsidR="003A7826" w:rsidRDefault="003A7826" w:rsidP="00B46E37">
      <w:pPr>
        <w:widowControl w:val="0"/>
        <w:autoSpaceDE w:val="0"/>
        <w:autoSpaceDN w:val="0"/>
        <w:adjustRightInd w:val="0"/>
        <w:spacing w:after="0" w:line="360" w:lineRule="auto"/>
        <w:ind w:right="-285"/>
        <w:rPr>
          <w:rFonts w:eastAsia="Times New Roman"/>
          <w:szCs w:val="28"/>
          <w:lang w:eastAsia="ru-RU"/>
        </w:rPr>
      </w:pPr>
    </w:p>
    <w:p w:rsidR="003A7826" w:rsidRPr="003A7826" w:rsidRDefault="003A7826" w:rsidP="00B46E37">
      <w:pPr>
        <w:widowControl w:val="0"/>
        <w:autoSpaceDE w:val="0"/>
        <w:autoSpaceDN w:val="0"/>
        <w:adjustRightInd w:val="0"/>
        <w:spacing w:after="0" w:line="360" w:lineRule="auto"/>
        <w:ind w:right="-285" w:firstLine="284"/>
        <w:rPr>
          <w:rFonts w:eastAsia="Times New Roman"/>
          <w:szCs w:val="28"/>
          <w:lang w:eastAsia="ru-RU"/>
        </w:rPr>
      </w:pPr>
    </w:p>
    <w:p w:rsidR="00343570" w:rsidRPr="003A7826" w:rsidRDefault="00343570" w:rsidP="00B46E37">
      <w:pPr>
        <w:widowControl w:val="0"/>
        <w:autoSpaceDE w:val="0"/>
        <w:autoSpaceDN w:val="0"/>
        <w:adjustRightInd w:val="0"/>
        <w:spacing w:after="0" w:line="360" w:lineRule="auto"/>
        <w:ind w:right="-285"/>
        <w:rPr>
          <w:rFonts w:eastAsia="Times New Roman"/>
          <w:szCs w:val="28"/>
          <w:lang w:eastAsia="ru-RU"/>
        </w:rPr>
      </w:pPr>
      <w:r w:rsidRPr="003A7826">
        <w:rPr>
          <w:rFonts w:eastAsia="Times New Roman"/>
          <w:szCs w:val="28"/>
          <w:lang w:eastAsia="ru-RU"/>
        </w:rPr>
        <w:t xml:space="preserve">По щільності рисунка друкарські плати діляться на три класи: </w:t>
      </w:r>
    </w:p>
    <w:p w:rsidR="00343570" w:rsidRPr="003A7826" w:rsidRDefault="00343570" w:rsidP="00B46E37">
      <w:pPr>
        <w:widowControl w:val="0"/>
        <w:autoSpaceDE w:val="0"/>
        <w:autoSpaceDN w:val="0"/>
        <w:adjustRightInd w:val="0"/>
        <w:spacing w:after="0" w:line="360" w:lineRule="auto"/>
        <w:ind w:right="-284"/>
        <w:rPr>
          <w:rFonts w:eastAsia="Times New Roman"/>
          <w:szCs w:val="28"/>
          <w:lang w:eastAsia="ru-RU"/>
        </w:rPr>
      </w:pPr>
      <w:r w:rsidRPr="003A7826">
        <w:rPr>
          <w:rFonts w:eastAsia="Times New Roman"/>
          <w:szCs w:val="28"/>
          <w:lang w:eastAsia="ru-RU"/>
        </w:rPr>
        <w:t xml:space="preserve">1.  Характеризується найменшою щільністю і точністю виготовлення; </w:t>
      </w:r>
    </w:p>
    <w:p w:rsidR="00343570" w:rsidRPr="003A7826" w:rsidRDefault="00343570" w:rsidP="00B46E37">
      <w:pPr>
        <w:widowControl w:val="0"/>
        <w:autoSpaceDE w:val="0"/>
        <w:autoSpaceDN w:val="0"/>
        <w:adjustRightInd w:val="0"/>
        <w:spacing w:after="0" w:line="360" w:lineRule="auto"/>
        <w:ind w:right="-284"/>
        <w:rPr>
          <w:rFonts w:eastAsia="Times New Roman"/>
          <w:szCs w:val="28"/>
          <w:lang w:eastAsia="ru-RU"/>
        </w:rPr>
      </w:pPr>
      <w:r w:rsidRPr="003A7826">
        <w:rPr>
          <w:rFonts w:eastAsia="Times New Roman"/>
          <w:szCs w:val="28"/>
          <w:lang w:eastAsia="ru-RU"/>
        </w:rPr>
        <w:t xml:space="preserve">2.  Характеризується підвищеною щільністю і точністю виготовлення; </w:t>
      </w:r>
    </w:p>
    <w:p w:rsidR="00343570" w:rsidRPr="003A7826" w:rsidRDefault="00343570" w:rsidP="00B46E37">
      <w:pPr>
        <w:widowControl w:val="0"/>
        <w:autoSpaceDE w:val="0"/>
        <w:autoSpaceDN w:val="0"/>
        <w:adjustRightInd w:val="0"/>
        <w:spacing w:after="0" w:line="360" w:lineRule="auto"/>
        <w:ind w:right="-284"/>
        <w:rPr>
          <w:rFonts w:eastAsia="Times New Roman"/>
          <w:szCs w:val="28"/>
          <w:lang w:eastAsia="ru-RU"/>
        </w:rPr>
      </w:pPr>
      <w:r w:rsidRPr="003A7826">
        <w:rPr>
          <w:rFonts w:eastAsia="Times New Roman"/>
          <w:szCs w:val="28"/>
          <w:lang w:eastAsia="ru-RU"/>
        </w:rPr>
        <w:t>3.  Характеризується високою щільністю і точністю виготовлення.</w:t>
      </w:r>
    </w:p>
    <w:p w:rsidR="00343570" w:rsidRDefault="00343570" w:rsidP="00B46E37">
      <w:pPr>
        <w:widowControl w:val="0"/>
        <w:autoSpaceDE w:val="0"/>
        <w:autoSpaceDN w:val="0"/>
        <w:adjustRightInd w:val="0"/>
        <w:spacing w:after="0" w:line="360" w:lineRule="auto"/>
        <w:ind w:right="-284"/>
        <w:rPr>
          <w:rFonts w:eastAsia="Times New Roman"/>
          <w:szCs w:val="28"/>
          <w:lang w:val="ru-RU" w:eastAsia="ru-RU"/>
        </w:rPr>
      </w:pPr>
      <w:r w:rsidRPr="003A7826">
        <w:rPr>
          <w:rFonts w:eastAsia="Times New Roman"/>
          <w:szCs w:val="28"/>
          <w:lang w:eastAsia="ru-RU"/>
        </w:rPr>
        <w:t xml:space="preserve">     Визначити клас можна по </w:t>
      </w:r>
      <w:r w:rsidRPr="003A7826">
        <w:rPr>
          <w:rFonts w:eastAsia="Times New Roman"/>
          <w:b/>
          <w:szCs w:val="28"/>
          <w:lang w:eastAsia="ru-RU"/>
        </w:rPr>
        <w:t>таблиці 2.</w:t>
      </w:r>
      <w:r w:rsidRPr="003A7826">
        <w:rPr>
          <w:rFonts w:eastAsia="Times New Roman"/>
          <w:szCs w:val="28"/>
          <w:lang w:eastAsia="ru-RU"/>
        </w:rPr>
        <w:t xml:space="preserve"> </w:t>
      </w:r>
    </w:p>
    <w:p w:rsidR="00B46E37" w:rsidRPr="00B46E37" w:rsidRDefault="00B46E37" w:rsidP="00B46E37">
      <w:pPr>
        <w:widowControl w:val="0"/>
        <w:autoSpaceDE w:val="0"/>
        <w:autoSpaceDN w:val="0"/>
        <w:adjustRightInd w:val="0"/>
        <w:spacing w:after="0" w:line="360" w:lineRule="auto"/>
        <w:ind w:right="-284"/>
        <w:rPr>
          <w:rFonts w:eastAsia="Times New Roman"/>
          <w:szCs w:val="28"/>
          <w:lang w:val="ru-RU" w:eastAsia="ru-RU"/>
        </w:rPr>
      </w:pPr>
    </w:p>
    <w:tbl>
      <w:tblPr>
        <w:tblW w:w="9962" w:type="dxa"/>
        <w:tblInd w:w="-72" w:type="dxa"/>
        <w:tblLayout w:type="fixed"/>
        <w:tblCellMar>
          <w:left w:w="70" w:type="dxa"/>
          <w:right w:w="70" w:type="dxa"/>
        </w:tblCellMar>
        <w:tblLook w:val="0000"/>
      </w:tblPr>
      <w:tblGrid>
        <w:gridCol w:w="6227"/>
        <w:gridCol w:w="1244"/>
        <w:gridCol w:w="1244"/>
        <w:gridCol w:w="1247"/>
      </w:tblGrid>
      <w:tr w:rsidR="00343570" w:rsidRPr="003A7826" w:rsidTr="000F4923">
        <w:trPr>
          <w:trHeight w:val="578"/>
        </w:trPr>
        <w:tc>
          <w:tcPr>
            <w:tcW w:w="9962" w:type="dxa"/>
            <w:gridSpan w:val="4"/>
            <w:tcBorders>
              <w:top w:val="nil"/>
              <w:left w:val="nil"/>
              <w:bottom w:val="nil"/>
              <w:right w:val="nil"/>
            </w:tcBorders>
          </w:tcPr>
          <w:p w:rsidR="00343570" w:rsidRPr="003A7826" w:rsidRDefault="00343570" w:rsidP="00B46E37">
            <w:pPr>
              <w:widowControl w:val="0"/>
              <w:autoSpaceDE w:val="0"/>
              <w:autoSpaceDN w:val="0"/>
              <w:adjustRightInd w:val="0"/>
              <w:spacing w:after="0" w:line="240" w:lineRule="auto"/>
              <w:ind w:right="-284"/>
              <w:rPr>
                <w:rFonts w:eastAsia="Times New Roman"/>
                <w:b/>
                <w:szCs w:val="28"/>
                <w:lang w:eastAsia="ru-RU"/>
              </w:rPr>
            </w:pPr>
            <w:r w:rsidRPr="003A7826">
              <w:rPr>
                <w:rFonts w:eastAsia="Times New Roman"/>
                <w:b/>
                <w:szCs w:val="28"/>
                <w:lang w:eastAsia="ru-RU"/>
              </w:rPr>
              <w:t xml:space="preserve">  Таблиця 2</w:t>
            </w:r>
          </w:p>
        </w:tc>
      </w:tr>
      <w:tr w:rsidR="00343570" w:rsidRPr="003A7826" w:rsidTr="000F4923">
        <w:trPr>
          <w:cantSplit/>
          <w:trHeight w:val="289"/>
        </w:trPr>
        <w:tc>
          <w:tcPr>
            <w:tcW w:w="6227" w:type="dxa"/>
            <w:vMerge w:val="restart"/>
            <w:tcBorders>
              <w:top w:val="single" w:sz="6" w:space="0" w:color="auto"/>
              <w:left w:val="single" w:sz="6" w:space="0" w:color="auto"/>
              <w:right w:val="single" w:sz="6" w:space="0" w:color="auto"/>
            </w:tcBorders>
            <w:vAlign w:val="center"/>
          </w:tcPr>
          <w:p w:rsidR="00343570" w:rsidRPr="003A7826" w:rsidRDefault="00343570" w:rsidP="00B46E37">
            <w:pPr>
              <w:widowControl w:val="0"/>
              <w:autoSpaceDE w:val="0"/>
              <w:autoSpaceDN w:val="0"/>
              <w:adjustRightInd w:val="0"/>
              <w:spacing w:after="0" w:line="240" w:lineRule="auto"/>
              <w:ind w:right="-284"/>
              <w:jc w:val="center"/>
              <w:rPr>
                <w:rFonts w:eastAsia="Times New Roman"/>
                <w:b/>
                <w:sz w:val="24"/>
                <w:szCs w:val="24"/>
                <w:lang w:eastAsia="ru-RU"/>
              </w:rPr>
            </w:pPr>
            <w:r w:rsidRPr="003A7826">
              <w:rPr>
                <w:rFonts w:eastAsia="Times New Roman"/>
                <w:b/>
                <w:sz w:val="24"/>
                <w:szCs w:val="24"/>
                <w:lang w:eastAsia="ru-RU"/>
              </w:rPr>
              <w:t>Параметр</w:t>
            </w:r>
          </w:p>
        </w:tc>
        <w:tc>
          <w:tcPr>
            <w:tcW w:w="3735" w:type="dxa"/>
            <w:gridSpan w:val="3"/>
            <w:tcBorders>
              <w:top w:val="single" w:sz="6" w:space="0" w:color="auto"/>
              <w:left w:val="single" w:sz="6" w:space="0" w:color="auto"/>
              <w:bottom w:val="single" w:sz="4" w:space="0" w:color="auto"/>
              <w:right w:val="single" w:sz="6" w:space="0" w:color="auto"/>
            </w:tcBorders>
            <w:vAlign w:val="center"/>
          </w:tcPr>
          <w:p w:rsidR="00343570" w:rsidRPr="003A7826" w:rsidRDefault="00343570" w:rsidP="00B46E37">
            <w:pPr>
              <w:widowControl w:val="0"/>
              <w:autoSpaceDE w:val="0"/>
              <w:autoSpaceDN w:val="0"/>
              <w:adjustRightInd w:val="0"/>
              <w:spacing w:after="0" w:line="240" w:lineRule="auto"/>
              <w:ind w:right="-284"/>
              <w:jc w:val="center"/>
              <w:rPr>
                <w:rFonts w:eastAsia="Times New Roman"/>
                <w:b/>
                <w:sz w:val="24"/>
                <w:szCs w:val="24"/>
                <w:lang w:eastAsia="ru-RU"/>
              </w:rPr>
            </w:pPr>
            <w:r w:rsidRPr="003A7826">
              <w:rPr>
                <w:rFonts w:eastAsia="Times New Roman"/>
                <w:b/>
                <w:sz w:val="24"/>
                <w:szCs w:val="24"/>
                <w:lang w:eastAsia="ru-RU"/>
              </w:rPr>
              <w:t>Розмір елементів, мм</w:t>
            </w:r>
          </w:p>
        </w:tc>
      </w:tr>
      <w:tr w:rsidR="00343570" w:rsidRPr="003A7826" w:rsidTr="000F4923">
        <w:trPr>
          <w:cantSplit/>
          <w:trHeight w:val="223"/>
        </w:trPr>
        <w:tc>
          <w:tcPr>
            <w:tcW w:w="6227" w:type="dxa"/>
            <w:vMerge/>
            <w:tcBorders>
              <w:left w:val="single" w:sz="6" w:space="0" w:color="auto"/>
              <w:bottom w:val="single" w:sz="4" w:space="0" w:color="auto"/>
              <w:right w:val="single" w:sz="6" w:space="0" w:color="auto"/>
            </w:tcBorders>
          </w:tcPr>
          <w:p w:rsidR="00343570" w:rsidRPr="003A7826" w:rsidRDefault="00343570" w:rsidP="00B46E37">
            <w:pPr>
              <w:widowControl w:val="0"/>
              <w:autoSpaceDE w:val="0"/>
              <w:autoSpaceDN w:val="0"/>
              <w:adjustRightInd w:val="0"/>
              <w:spacing w:after="0" w:line="240" w:lineRule="auto"/>
              <w:ind w:right="-285"/>
              <w:rPr>
                <w:rFonts w:eastAsia="Times New Roman"/>
                <w:sz w:val="24"/>
                <w:szCs w:val="24"/>
                <w:lang w:eastAsia="ru-RU"/>
              </w:rPr>
            </w:pPr>
          </w:p>
        </w:tc>
        <w:tc>
          <w:tcPr>
            <w:tcW w:w="1244" w:type="dxa"/>
            <w:tcBorders>
              <w:top w:val="single" w:sz="4" w:space="0" w:color="auto"/>
              <w:left w:val="single" w:sz="6" w:space="0" w:color="auto"/>
              <w:bottom w:val="single" w:sz="4" w:space="0" w:color="auto"/>
              <w:right w:val="single" w:sz="4"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1</w:t>
            </w:r>
          </w:p>
        </w:tc>
        <w:tc>
          <w:tcPr>
            <w:tcW w:w="1244" w:type="dxa"/>
            <w:tcBorders>
              <w:top w:val="single" w:sz="4" w:space="0" w:color="auto"/>
              <w:left w:val="single" w:sz="4" w:space="0" w:color="auto"/>
              <w:bottom w:val="single" w:sz="4" w:space="0" w:color="auto"/>
              <w:right w:val="single" w:sz="4"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3</w:t>
            </w:r>
          </w:p>
        </w:tc>
      </w:tr>
      <w:tr w:rsidR="00343570" w:rsidRPr="003A7826" w:rsidTr="003A7826">
        <w:trPr>
          <w:cantSplit/>
          <w:trHeight w:hRule="exact" w:val="1019"/>
        </w:trPr>
        <w:tc>
          <w:tcPr>
            <w:tcW w:w="6227" w:type="dxa"/>
            <w:tcBorders>
              <w:top w:val="single" w:sz="4" w:space="0" w:color="auto"/>
              <w:left w:val="single" w:sz="6" w:space="0" w:color="auto"/>
              <w:bottom w:val="single" w:sz="4" w:space="0" w:color="auto"/>
              <w:right w:val="single" w:sz="6" w:space="0" w:color="auto"/>
            </w:tcBorders>
          </w:tcPr>
          <w:p w:rsidR="00343570" w:rsidRPr="003A7826" w:rsidRDefault="00343570" w:rsidP="00B46E37">
            <w:pPr>
              <w:widowControl w:val="0"/>
              <w:autoSpaceDE w:val="0"/>
              <w:autoSpaceDN w:val="0"/>
              <w:adjustRightInd w:val="0"/>
              <w:spacing w:after="0" w:line="240" w:lineRule="auto"/>
              <w:ind w:right="73"/>
              <w:rPr>
                <w:rFonts w:eastAsia="Times New Roman"/>
                <w:sz w:val="24"/>
                <w:szCs w:val="24"/>
                <w:lang w:eastAsia="ru-RU"/>
              </w:rPr>
            </w:pPr>
            <w:r w:rsidRPr="003A7826">
              <w:rPr>
                <w:rFonts w:eastAsia="Times New Roman"/>
                <w:sz w:val="24"/>
                <w:szCs w:val="24"/>
                <w:lang w:eastAsia="ru-RU"/>
              </w:rPr>
              <w:t>Відстань між провідниками, контактними майданчиками, провідниками і контактними майданчиками, провідниками і металізованими отворами</w:t>
            </w:r>
          </w:p>
          <w:p w:rsidR="00343570" w:rsidRPr="003A7826" w:rsidRDefault="00343570" w:rsidP="00B46E37">
            <w:pPr>
              <w:widowControl w:val="0"/>
              <w:autoSpaceDE w:val="0"/>
              <w:autoSpaceDN w:val="0"/>
              <w:adjustRightInd w:val="0"/>
              <w:spacing w:after="0" w:line="240" w:lineRule="auto"/>
              <w:ind w:right="73"/>
              <w:rPr>
                <w:rFonts w:eastAsia="Times New Roman"/>
                <w:sz w:val="24"/>
                <w:szCs w:val="24"/>
                <w:lang w:eastAsia="ru-RU"/>
              </w:rPr>
            </w:pPr>
          </w:p>
        </w:tc>
        <w:tc>
          <w:tcPr>
            <w:tcW w:w="1244" w:type="dxa"/>
            <w:tcBorders>
              <w:top w:val="single" w:sz="4" w:space="0" w:color="auto"/>
              <w:left w:val="single" w:sz="6" w:space="0" w:color="auto"/>
              <w:bottom w:val="single" w:sz="6" w:space="0" w:color="auto"/>
              <w:right w:val="single" w:sz="4"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p>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0,5</w:t>
            </w:r>
          </w:p>
        </w:tc>
        <w:tc>
          <w:tcPr>
            <w:tcW w:w="1244" w:type="dxa"/>
            <w:tcBorders>
              <w:top w:val="single" w:sz="4" w:space="0" w:color="auto"/>
              <w:left w:val="single" w:sz="4" w:space="0" w:color="auto"/>
              <w:bottom w:val="single" w:sz="6" w:space="0" w:color="auto"/>
              <w:right w:val="single" w:sz="4"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p>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0,25</w:t>
            </w:r>
          </w:p>
        </w:tc>
        <w:tc>
          <w:tcPr>
            <w:tcW w:w="1247" w:type="dxa"/>
            <w:tcBorders>
              <w:top w:val="single" w:sz="4" w:space="0" w:color="auto"/>
              <w:left w:val="single" w:sz="4" w:space="0" w:color="auto"/>
              <w:bottom w:val="single" w:sz="6" w:space="0" w:color="auto"/>
              <w:right w:val="single" w:sz="4"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p>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0,25</w:t>
            </w:r>
          </w:p>
        </w:tc>
      </w:tr>
      <w:tr w:rsidR="00343570" w:rsidRPr="003A7826" w:rsidTr="000F4923">
        <w:tblPrEx>
          <w:tblCellMar>
            <w:left w:w="71" w:type="dxa"/>
            <w:right w:w="71" w:type="dxa"/>
          </w:tblCellMar>
        </w:tblPrEx>
        <w:trPr>
          <w:trHeight w:hRule="exact" w:val="751"/>
        </w:trPr>
        <w:tc>
          <w:tcPr>
            <w:tcW w:w="6227" w:type="dxa"/>
            <w:tcBorders>
              <w:top w:val="single" w:sz="4" w:space="0" w:color="auto"/>
              <w:left w:val="single" w:sz="6" w:space="0" w:color="auto"/>
              <w:bottom w:val="single" w:sz="6" w:space="0" w:color="auto"/>
              <w:right w:val="single" w:sz="6" w:space="0" w:color="auto"/>
            </w:tcBorders>
          </w:tcPr>
          <w:p w:rsidR="00343570" w:rsidRPr="003A7826" w:rsidRDefault="00343570" w:rsidP="00B46E37">
            <w:pPr>
              <w:widowControl w:val="0"/>
              <w:autoSpaceDE w:val="0"/>
              <w:autoSpaceDN w:val="0"/>
              <w:adjustRightInd w:val="0"/>
              <w:spacing w:after="0" w:line="240" w:lineRule="auto"/>
              <w:ind w:right="73"/>
              <w:rPr>
                <w:rFonts w:eastAsia="Times New Roman"/>
                <w:sz w:val="24"/>
                <w:szCs w:val="24"/>
                <w:lang w:eastAsia="ru-RU"/>
              </w:rPr>
            </w:pPr>
            <w:r w:rsidRPr="003A7826">
              <w:rPr>
                <w:rFonts w:eastAsia="Times New Roman"/>
                <w:sz w:val="24"/>
                <w:szCs w:val="24"/>
                <w:lang w:eastAsia="ru-RU"/>
              </w:rPr>
              <w:t>Відстань від краю просвердленого отвору (зенкують) до краю контактного майданчика</w:t>
            </w:r>
          </w:p>
          <w:p w:rsidR="00343570" w:rsidRPr="003A7826" w:rsidRDefault="00343570" w:rsidP="00B46E37">
            <w:pPr>
              <w:widowControl w:val="0"/>
              <w:autoSpaceDE w:val="0"/>
              <w:autoSpaceDN w:val="0"/>
              <w:adjustRightInd w:val="0"/>
              <w:spacing w:after="0" w:line="240" w:lineRule="auto"/>
              <w:ind w:right="73"/>
              <w:rPr>
                <w:rFonts w:eastAsia="Times New Roman"/>
                <w:sz w:val="24"/>
                <w:szCs w:val="24"/>
                <w:lang w:eastAsia="ru-RU"/>
              </w:rPr>
            </w:pPr>
          </w:p>
        </w:tc>
        <w:tc>
          <w:tcPr>
            <w:tcW w:w="1244" w:type="dxa"/>
            <w:tcBorders>
              <w:top w:val="single" w:sz="6" w:space="0" w:color="auto"/>
              <w:left w:val="single" w:sz="6" w:space="0" w:color="auto"/>
              <w:bottom w:val="single" w:sz="6" w:space="0" w:color="auto"/>
              <w:right w:val="single" w:sz="6"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p>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0,5</w:t>
            </w:r>
          </w:p>
        </w:tc>
        <w:tc>
          <w:tcPr>
            <w:tcW w:w="1244" w:type="dxa"/>
            <w:tcBorders>
              <w:top w:val="single" w:sz="6" w:space="0" w:color="auto"/>
              <w:left w:val="single" w:sz="6" w:space="0" w:color="auto"/>
              <w:bottom w:val="single" w:sz="6" w:space="0" w:color="auto"/>
              <w:right w:val="single" w:sz="6"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p>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0,25</w:t>
            </w:r>
          </w:p>
        </w:tc>
        <w:tc>
          <w:tcPr>
            <w:tcW w:w="1247" w:type="dxa"/>
            <w:tcBorders>
              <w:top w:val="single" w:sz="6" w:space="0" w:color="auto"/>
              <w:left w:val="single" w:sz="6" w:space="0" w:color="auto"/>
              <w:bottom w:val="single" w:sz="6" w:space="0" w:color="auto"/>
              <w:right w:val="single" w:sz="6"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p>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0,15</w:t>
            </w:r>
          </w:p>
        </w:tc>
      </w:tr>
      <w:tr w:rsidR="00343570" w:rsidRPr="003A7826" w:rsidTr="000F4923">
        <w:tblPrEx>
          <w:tblCellMar>
            <w:left w:w="71" w:type="dxa"/>
            <w:right w:w="71" w:type="dxa"/>
          </w:tblCellMar>
        </w:tblPrEx>
        <w:trPr>
          <w:trHeight w:hRule="exact" w:val="733"/>
        </w:trPr>
        <w:tc>
          <w:tcPr>
            <w:tcW w:w="6227" w:type="dxa"/>
            <w:tcBorders>
              <w:top w:val="nil"/>
              <w:left w:val="single" w:sz="6" w:space="0" w:color="auto"/>
              <w:bottom w:val="single" w:sz="6" w:space="0" w:color="auto"/>
              <w:right w:val="single" w:sz="6" w:space="0" w:color="auto"/>
            </w:tcBorders>
          </w:tcPr>
          <w:p w:rsidR="00343570" w:rsidRPr="003A7826" w:rsidRDefault="00343570" w:rsidP="00B46E37">
            <w:pPr>
              <w:widowControl w:val="0"/>
              <w:autoSpaceDE w:val="0"/>
              <w:autoSpaceDN w:val="0"/>
              <w:adjustRightInd w:val="0"/>
              <w:spacing w:after="0" w:line="240" w:lineRule="auto"/>
              <w:ind w:right="74"/>
              <w:rPr>
                <w:rFonts w:eastAsia="Times New Roman"/>
                <w:sz w:val="24"/>
                <w:szCs w:val="24"/>
                <w:lang w:eastAsia="ru-RU"/>
              </w:rPr>
            </w:pPr>
            <w:r w:rsidRPr="003A7826">
              <w:rPr>
                <w:rFonts w:eastAsia="Times New Roman"/>
                <w:sz w:val="24"/>
                <w:szCs w:val="24"/>
                <w:lang w:eastAsia="ru-RU"/>
              </w:rPr>
              <w:t>Відносини мінімального діаметру металізованого отвору до товщини плати</w:t>
            </w:r>
          </w:p>
          <w:p w:rsidR="00343570" w:rsidRPr="003A7826" w:rsidRDefault="00343570" w:rsidP="00B46E37">
            <w:pPr>
              <w:widowControl w:val="0"/>
              <w:autoSpaceDE w:val="0"/>
              <w:autoSpaceDN w:val="0"/>
              <w:adjustRightInd w:val="0"/>
              <w:spacing w:after="0" w:line="240" w:lineRule="auto"/>
              <w:ind w:right="73"/>
              <w:rPr>
                <w:rFonts w:eastAsia="Times New Roman"/>
                <w:sz w:val="24"/>
                <w:szCs w:val="24"/>
                <w:lang w:eastAsia="ru-RU"/>
              </w:rPr>
            </w:pPr>
          </w:p>
        </w:tc>
        <w:tc>
          <w:tcPr>
            <w:tcW w:w="1244" w:type="dxa"/>
            <w:tcBorders>
              <w:top w:val="single" w:sz="6" w:space="0" w:color="auto"/>
              <w:left w:val="single" w:sz="6" w:space="0" w:color="auto"/>
              <w:bottom w:val="single" w:sz="6" w:space="0" w:color="auto"/>
              <w:right w:val="single" w:sz="6"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p>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0,4</w:t>
            </w:r>
          </w:p>
        </w:tc>
        <w:tc>
          <w:tcPr>
            <w:tcW w:w="1244" w:type="dxa"/>
            <w:tcBorders>
              <w:top w:val="single" w:sz="6" w:space="0" w:color="auto"/>
              <w:left w:val="single" w:sz="6" w:space="0" w:color="auto"/>
              <w:bottom w:val="single" w:sz="6" w:space="0" w:color="auto"/>
              <w:right w:val="single" w:sz="6"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p>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0,33</w:t>
            </w:r>
          </w:p>
        </w:tc>
        <w:tc>
          <w:tcPr>
            <w:tcW w:w="1247" w:type="dxa"/>
            <w:tcBorders>
              <w:top w:val="single" w:sz="6" w:space="0" w:color="auto"/>
              <w:left w:val="single" w:sz="6" w:space="0" w:color="auto"/>
              <w:bottom w:val="single" w:sz="6" w:space="0" w:color="auto"/>
              <w:right w:val="single" w:sz="6" w:space="0" w:color="auto"/>
            </w:tcBorders>
          </w:tcPr>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p>
          <w:p w:rsidR="00343570" w:rsidRPr="003A7826" w:rsidRDefault="00343570" w:rsidP="00B46E37">
            <w:pPr>
              <w:widowControl w:val="0"/>
              <w:autoSpaceDE w:val="0"/>
              <w:autoSpaceDN w:val="0"/>
              <w:adjustRightInd w:val="0"/>
              <w:spacing w:after="0" w:line="240" w:lineRule="auto"/>
              <w:ind w:right="-285"/>
              <w:jc w:val="center"/>
              <w:rPr>
                <w:rFonts w:eastAsia="Times New Roman"/>
                <w:b/>
                <w:sz w:val="24"/>
                <w:szCs w:val="24"/>
                <w:lang w:eastAsia="ru-RU"/>
              </w:rPr>
            </w:pPr>
            <w:r w:rsidRPr="003A7826">
              <w:rPr>
                <w:rFonts w:eastAsia="Times New Roman"/>
                <w:b/>
                <w:sz w:val="24"/>
                <w:szCs w:val="24"/>
                <w:lang w:eastAsia="ru-RU"/>
              </w:rPr>
              <w:t>0,33</w:t>
            </w:r>
          </w:p>
        </w:tc>
      </w:tr>
    </w:tbl>
    <w:p w:rsidR="000F4923" w:rsidRPr="003A7826" w:rsidRDefault="000F4923" w:rsidP="00B46E37">
      <w:pPr>
        <w:spacing w:after="0"/>
        <w:rPr>
          <w:szCs w:val="28"/>
        </w:rPr>
      </w:pPr>
    </w:p>
    <w:p w:rsidR="00B46E37" w:rsidRDefault="00F761A1" w:rsidP="00B46E37">
      <w:pPr>
        <w:widowControl w:val="0"/>
        <w:autoSpaceDE w:val="0"/>
        <w:autoSpaceDN w:val="0"/>
        <w:adjustRightInd w:val="0"/>
        <w:spacing w:after="0" w:line="360" w:lineRule="auto"/>
        <w:ind w:right="-284"/>
        <w:rPr>
          <w:rFonts w:eastAsia="Times New Roman"/>
          <w:szCs w:val="28"/>
          <w:lang w:val="ru-RU" w:eastAsia="ru-RU"/>
        </w:rPr>
      </w:pPr>
      <w:r w:rsidRPr="003A7826">
        <w:rPr>
          <w:rFonts w:eastAsia="Times New Roman"/>
          <w:szCs w:val="28"/>
          <w:lang w:eastAsia="ru-RU"/>
        </w:rPr>
        <w:t xml:space="preserve">По першому класу виконуються плати всіх розмірів, по другому - плати розміром не більше 240х400 мм, по третьому - плати розміром не більше 170х170 мм.    </w:t>
      </w:r>
      <w:r w:rsidRPr="003A7826">
        <w:rPr>
          <w:rFonts w:eastAsia="Times New Roman"/>
          <w:szCs w:val="28"/>
          <w:lang w:eastAsia="ru-RU"/>
        </w:rPr>
        <w:br/>
        <w:t xml:space="preserve">    </w:t>
      </w:r>
    </w:p>
    <w:p w:rsidR="00F761A1" w:rsidRPr="003A7826" w:rsidRDefault="00F761A1" w:rsidP="00B46E37">
      <w:pPr>
        <w:widowControl w:val="0"/>
        <w:autoSpaceDE w:val="0"/>
        <w:autoSpaceDN w:val="0"/>
        <w:adjustRightInd w:val="0"/>
        <w:spacing w:after="0" w:line="360" w:lineRule="auto"/>
        <w:ind w:right="-284"/>
        <w:rPr>
          <w:rFonts w:eastAsia="Times New Roman"/>
          <w:szCs w:val="28"/>
          <w:lang w:eastAsia="ru-RU"/>
        </w:rPr>
      </w:pPr>
      <w:r w:rsidRPr="003A7826">
        <w:rPr>
          <w:rFonts w:eastAsia="Times New Roman"/>
          <w:szCs w:val="28"/>
          <w:lang w:eastAsia="ru-RU"/>
        </w:rPr>
        <w:t xml:space="preserve"> Товщину друкованої плати визначають товщиною вибраного діелектрика, вона лежить в межах від 0,5 до 3 мм. </w:t>
      </w:r>
    </w:p>
    <w:p w:rsidR="00B46E37" w:rsidRDefault="00F761A1" w:rsidP="00B46E37">
      <w:pPr>
        <w:widowControl w:val="0"/>
        <w:autoSpaceDE w:val="0"/>
        <w:autoSpaceDN w:val="0"/>
        <w:adjustRightInd w:val="0"/>
        <w:spacing w:after="0" w:line="360" w:lineRule="auto"/>
        <w:ind w:right="-284"/>
        <w:rPr>
          <w:rFonts w:eastAsia="Times New Roman"/>
          <w:szCs w:val="28"/>
          <w:lang w:val="ru-RU" w:eastAsia="ru-RU"/>
        </w:rPr>
      </w:pPr>
      <w:r w:rsidRPr="003A7826">
        <w:rPr>
          <w:rFonts w:eastAsia="Times New Roman"/>
          <w:szCs w:val="28"/>
          <w:lang w:eastAsia="ru-RU"/>
        </w:rPr>
        <w:t xml:space="preserve">    </w:t>
      </w:r>
    </w:p>
    <w:p w:rsidR="00F761A1" w:rsidRPr="003A7826" w:rsidRDefault="00F761A1" w:rsidP="00B46E37">
      <w:pPr>
        <w:widowControl w:val="0"/>
        <w:autoSpaceDE w:val="0"/>
        <w:autoSpaceDN w:val="0"/>
        <w:adjustRightInd w:val="0"/>
        <w:spacing w:after="0" w:line="360" w:lineRule="auto"/>
        <w:ind w:right="-284" w:firstLine="284"/>
        <w:rPr>
          <w:rFonts w:eastAsia="Times New Roman"/>
          <w:szCs w:val="28"/>
          <w:lang w:eastAsia="ru-RU"/>
        </w:rPr>
      </w:pPr>
      <w:r w:rsidRPr="003A7826">
        <w:rPr>
          <w:rFonts w:eastAsia="Times New Roman"/>
          <w:szCs w:val="28"/>
          <w:lang w:eastAsia="ru-RU"/>
        </w:rPr>
        <w:t xml:space="preserve"> Монтажні і перехідні металізовані отвори не зенкують, але для забезпечення надійного з'єднання металізованого отвору з друкарським провідником навколо нього на </w:t>
      </w:r>
      <w:r w:rsidRPr="003A7826">
        <w:rPr>
          <w:rFonts w:eastAsia="Times New Roman"/>
          <w:bCs/>
          <w:szCs w:val="28"/>
          <w:lang w:eastAsia="ru-RU"/>
        </w:rPr>
        <w:t>зовнішніх</w:t>
      </w:r>
      <w:r w:rsidRPr="003A7826">
        <w:rPr>
          <w:rFonts w:eastAsia="Times New Roman"/>
          <w:szCs w:val="28"/>
          <w:lang w:eastAsia="ru-RU"/>
        </w:rPr>
        <w:t xml:space="preserve"> сторонах друкарської плати з боку фольги роблять контактний майданчик. Контактні майданчики виконують круглої або </w:t>
      </w:r>
      <w:r w:rsidRPr="003A7826">
        <w:rPr>
          <w:rFonts w:eastAsia="Times New Roman"/>
          <w:szCs w:val="28"/>
          <w:lang w:eastAsia="ru-RU"/>
        </w:rPr>
        <w:lastRenderedPageBreak/>
        <w:t xml:space="preserve">прямокутної форми, а контактні майданчики, що позначають перше виведення активного навісного </w:t>
      </w:r>
      <w:proofErr w:type="spellStart"/>
      <w:r w:rsidRPr="003A7826">
        <w:rPr>
          <w:rFonts w:eastAsia="Times New Roman"/>
          <w:szCs w:val="28"/>
          <w:lang w:eastAsia="ru-RU"/>
        </w:rPr>
        <w:t>електрорадіоелементу</w:t>
      </w:r>
      <w:proofErr w:type="spellEnd"/>
      <w:r w:rsidRPr="003A7826">
        <w:rPr>
          <w:rFonts w:eastAsia="Times New Roman"/>
          <w:szCs w:val="28"/>
          <w:lang w:eastAsia="ru-RU"/>
        </w:rPr>
        <w:t xml:space="preserve"> виконують за формою відмінної від інших. Для двосторонньої друкованої плати можливе зменшення контактних майданчиків (при хімічному методі) до 2,5 мм2 для першого класу, до 1,6 мм2 для другого класу, до 1,2 мм2 для третього класу (без урахування площі самого отвору).</w:t>
      </w:r>
    </w:p>
    <w:p w:rsidR="00B46E37" w:rsidRDefault="00F761A1" w:rsidP="00B46E37">
      <w:pPr>
        <w:widowControl w:val="0"/>
        <w:autoSpaceDE w:val="0"/>
        <w:autoSpaceDN w:val="0"/>
        <w:adjustRightInd w:val="0"/>
        <w:spacing w:after="0" w:line="360" w:lineRule="auto"/>
        <w:ind w:right="-284"/>
        <w:rPr>
          <w:rFonts w:eastAsia="Times New Roman"/>
          <w:szCs w:val="28"/>
          <w:lang w:val="ru-RU" w:eastAsia="ru-RU"/>
        </w:rPr>
      </w:pPr>
      <w:r w:rsidRPr="003A7826">
        <w:rPr>
          <w:rFonts w:eastAsia="Times New Roman"/>
          <w:szCs w:val="28"/>
          <w:lang w:eastAsia="ru-RU"/>
        </w:rPr>
        <w:t xml:space="preserve">     </w:t>
      </w:r>
    </w:p>
    <w:p w:rsidR="00F761A1" w:rsidRPr="003A7826" w:rsidRDefault="00F761A1" w:rsidP="00B46E37">
      <w:pPr>
        <w:widowControl w:val="0"/>
        <w:autoSpaceDE w:val="0"/>
        <w:autoSpaceDN w:val="0"/>
        <w:adjustRightInd w:val="0"/>
        <w:spacing w:after="0" w:line="360" w:lineRule="auto"/>
        <w:ind w:right="-284" w:firstLine="284"/>
        <w:rPr>
          <w:rFonts w:eastAsia="Times New Roman"/>
          <w:szCs w:val="28"/>
          <w:lang w:eastAsia="ru-RU"/>
        </w:rPr>
      </w:pPr>
      <w:r w:rsidRPr="003A7826">
        <w:rPr>
          <w:rFonts w:eastAsia="Times New Roman"/>
          <w:szCs w:val="28"/>
          <w:lang w:eastAsia="ru-RU"/>
        </w:rPr>
        <w:t xml:space="preserve">Друковані провідники повинні виконуватися прямокутної форми паралельно сторонам плати і координатної сітки або під кутом 450 до них. Ширина провідника повинна бути однаковою по всій довжині. Відстань між неізольованими корпусами </w:t>
      </w:r>
      <w:proofErr w:type="spellStart"/>
      <w:r w:rsidRPr="003A7826">
        <w:rPr>
          <w:rFonts w:eastAsia="Times New Roman"/>
          <w:szCs w:val="28"/>
          <w:lang w:eastAsia="ru-RU"/>
        </w:rPr>
        <w:t>електрорадіоелементів</w:t>
      </w:r>
      <w:proofErr w:type="spellEnd"/>
      <w:r w:rsidRPr="003A7826">
        <w:rPr>
          <w:rFonts w:eastAsia="Times New Roman"/>
          <w:szCs w:val="28"/>
          <w:lang w:eastAsia="ru-RU"/>
        </w:rPr>
        <w:t xml:space="preserve">, між корпусами і висновками, між висновками сусідніх </w:t>
      </w:r>
      <w:proofErr w:type="spellStart"/>
      <w:r w:rsidRPr="003A7826">
        <w:rPr>
          <w:rFonts w:eastAsia="Times New Roman"/>
          <w:szCs w:val="28"/>
          <w:lang w:eastAsia="ru-RU"/>
        </w:rPr>
        <w:t>електрорадіоелементів</w:t>
      </w:r>
      <w:proofErr w:type="spellEnd"/>
      <w:r w:rsidRPr="003A7826">
        <w:rPr>
          <w:rFonts w:eastAsia="Times New Roman"/>
          <w:szCs w:val="28"/>
          <w:lang w:eastAsia="ru-RU"/>
        </w:rPr>
        <w:t xml:space="preserve"> або між висновком і будь-якою струмопровідною деталлю слід вибирати з урахуванням допустимою різницею потенціалів між ними і тепло відводу, що передбачається, але не меншого 1 мм (для ізольованих деталей не меншого 0,5 мм). Відстань між корпусом </w:t>
      </w:r>
      <w:proofErr w:type="spellStart"/>
      <w:r w:rsidRPr="003A7826">
        <w:rPr>
          <w:rFonts w:eastAsia="Times New Roman"/>
          <w:szCs w:val="28"/>
          <w:lang w:eastAsia="ru-RU"/>
        </w:rPr>
        <w:t>електрорадіоелементу</w:t>
      </w:r>
      <w:proofErr w:type="spellEnd"/>
      <w:r w:rsidRPr="003A7826">
        <w:rPr>
          <w:rFonts w:eastAsia="Times New Roman"/>
          <w:szCs w:val="28"/>
          <w:lang w:eastAsia="ru-RU"/>
        </w:rPr>
        <w:t xml:space="preserve"> і краєм друкарської плати не меншого 1 мм, між висновком  і краєм друкованої плати не менше 2 мм, між провідником і краєм друкарської плати не менше 1 мм.</w:t>
      </w:r>
    </w:p>
    <w:p w:rsidR="00B46E37" w:rsidRPr="00FB25A8" w:rsidRDefault="00F761A1" w:rsidP="00B46E37">
      <w:pPr>
        <w:widowControl w:val="0"/>
        <w:autoSpaceDE w:val="0"/>
        <w:autoSpaceDN w:val="0"/>
        <w:adjustRightInd w:val="0"/>
        <w:spacing w:after="0" w:line="360" w:lineRule="auto"/>
        <w:ind w:right="-284"/>
        <w:rPr>
          <w:rFonts w:eastAsia="Times New Roman"/>
          <w:szCs w:val="28"/>
          <w:lang w:eastAsia="ru-RU"/>
        </w:rPr>
      </w:pPr>
      <w:r w:rsidRPr="003A7826">
        <w:rPr>
          <w:rFonts w:eastAsia="Times New Roman"/>
          <w:szCs w:val="28"/>
          <w:lang w:eastAsia="ru-RU"/>
        </w:rPr>
        <w:t xml:space="preserve">     </w:t>
      </w:r>
    </w:p>
    <w:p w:rsidR="00F761A1" w:rsidRPr="003A7826" w:rsidRDefault="00F761A1" w:rsidP="00B46E37">
      <w:pPr>
        <w:widowControl w:val="0"/>
        <w:autoSpaceDE w:val="0"/>
        <w:autoSpaceDN w:val="0"/>
        <w:adjustRightInd w:val="0"/>
        <w:spacing w:after="0" w:line="360" w:lineRule="auto"/>
        <w:ind w:right="-284" w:firstLine="284"/>
        <w:rPr>
          <w:rFonts w:eastAsia="Times New Roman"/>
          <w:szCs w:val="28"/>
          <w:lang w:eastAsia="ru-RU"/>
        </w:rPr>
      </w:pPr>
      <w:r w:rsidRPr="003A7826">
        <w:rPr>
          <w:rFonts w:eastAsia="Times New Roman"/>
          <w:szCs w:val="28"/>
          <w:lang w:eastAsia="ru-RU"/>
        </w:rPr>
        <w:t xml:space="preserve">У </w:t>
      </w:r>
      <w:proofErr w:type="spellStart"/>
      <w:r w:rsidRPr="003A7826">
        <w:rPr>
          <w:rFonts w:eastAsia="Times New Roman"/>
          <w:szCs w:val="28"/>
          <w:lang w:eastAsia="ru-RU"/>
        </w:rPr>
        <w:t>електрорадіоелементів</w:t>
      </w:r>
      <w:proofErr w:type="spellEnd"/>
      <w:r w:rsidRPr="003A7826">
        <w:rPr>
          <w:rFonts w:eastAsia="Times New Roman"/>
          <w:szCs w:val="28"/>
          <w:lang w:eastAsia="ru-RU"/>
        </w:rPr>
        <w:t xml:space="preserve">, що встановлюються на друковану плату, висновки діаметром більше 0,7 мм не підгинати. Висновки діаметром менше 0,7 мм слід підгинати і обрізати. </w:t>
      </w:r>
    </w:p>
    <w:p w:rsidR="00B46E37" w:rsidRPr="00FB25A8" w:rsidRDefault="00F761A1" w:rsidP="00B46E37">
      <w:pPr>
        <w:widowControl w:val="0"/>
        <w:autoSpaceDE w:val="0"/>
        <w:autoSpaceDN w:val="0"/>
        <w:adjustRightInd w:val="0"/>
        <w:spacing w:after="0" w:line="360" w:lineRule="auto"/>
        <w:ind w:right="-284"/>
        <w:rPr>
          <w:rFonts w:eastAsia="Times New Roman"/>
          <w:szCs w:val="28"/>
          <w:lang w:eastAsia="ru-RU"/>
        </w:rPr>
      </w:pPr>
      <w:r w:rsidRPr="003A7826">
        <w:rPr>
          <w:rFonts w:eastAsia="Times New Roman"/>
          <w:szCs w:val="28"/>
          <w:lang w:eastAsia="ru-RU"/>
        </w:rPr>
        <w:t xml:space="preserve">    </w:t>
      </w:r>
    </w:p>
    <w:p w:rsidR="00F761A1" w:rsidRPr="003A7826" w:rsidRDefault="00F761A1" w:rsidP="00B46E37">
      <w:pPr>
        <w:widowControl w:val="0"/>
        <w:autoSpaceDE w:val="0"/>
        <w:autoSpaceDN w:val="0"/>
        <w:adjustRightInd w:val="0"/>
        <w:spacing w:after="0" w:line="360" w:lineRule="auto"/>
        <w:ind w:right="-284" w:firstLine="284"/>
        <w:rPr>
          <w:rFonts w:eastAsia="Times New Roman"/>
          <w:b/>
          <w:szCs w:val="28"/>
          <w:lang w:eastAsia="ru-RU"/>
        </w:rPr>
      </w:pPr>
      <w:r w:rsidRPr="003A7826">
        <w:rPr>
          <w:rFonts w:eastAsia="Times New Roman"/>
          <w:szCs w:val="28"/>
          <w:lang w:eastAsia="ru-RU"/>
        </w:rPr>
        <w:t xml:space="preserve"> Підготовку, установку (зокрема на клей), паяння інтегральних мікросхем, </w:t>
      </w:r>
      <w:proofErr w:type="spellStart"/>
      <w:r w:rsidRPr="003A7826">
        <w:rPr>
          <w:rFonts w:eastAsia="Times New Roman"/>
          <w:szCs w:val="28"/>
          <w:lang w:eastAsia="ru-RU"/>
        </w:rPr>
        <w:t>мікроскладок</w:t>
      </w:r>
      <w:proofErr w:type="spellEnd"/>
      <w:r w:rsidRPr="003A7826">
        <w:rPr>
          <w:rFonts w:eastAsia="Times New Roman"/>
          <w:szCs w:val="28"/>
          <w:lang w:eastAsia="ru-RU"/>
        </w:rPr>
        <w:t xml:space="preserve"> і інших </w:t>
      </w:r>
      <w:proofErr w:type="spellStart"/>
      <w:r w:rsidRPr="003A7826">
        <w:rPr>
          <w:rFonts w:eastAsia="Times New Roman"/>
          <w:szCs w:val="28"/>
          <w:lang w:eastAsia="ru-RU"/>
        </w:rPr>
        <w:t>електрорадіоелементів</w:t>
      </w:r>
      <w:proofErr w:type="spellEnd"/>
      <w:r w:rsidRPr="003A7826">
        <w:rPr>
          <w:rFonts w:eastAsia="Times New Roman"/>
          <w:szCs w:val="28"/>
          <w:lang w:eastAsia="ru-RU"/>
        </w:rPr>
        <w:t xml:space="preserve"> на друковану плату, а також вологозахист їх у складі друкованих вузлів необхідно проводити з урахуванням вимог технічних умов на </w:t>
      </w:r>
      <w:proofErr w:type="spellStart"/>
      <w:r w:rsidRPr="003A7826">
        <w:rPr>
          <w:rFonts w:eastAsia="Times New Roman"/>
          <w:szCs w:val="28"/>
          <w:lang w:eastAsia="ru-RU"/>
        </w:rPr>
        <w:t>електрорадіоелементи</w:t>
      </w:r>
      <w:proofErr w:type="spellEnd"/>
      <w:r w:rsidRPr="003A7826">
        <w:rPr>
          <w:rFonts w:eastAsia="Times New Roman"/>
          <w:szCs w:val="28"/>
          <w:lang w:eastAsia="ru-RU"/>
        </w:rPr>
        <w:t xml:space="preserve">, </w:t>
      </w:r>
      <w:r w:rsidRPr="003A7826">
        <w:rPr>
          <w:rFonts w:eastAsia="Times New Roman"/>
          <w:b/>
          <w:szCs w:val="28"/>
          <w:lang w:eastAsia="ru-RU"/>
        </w:rPr>
        <w:t xml:space="preserve">ОСТ 11.073.063-81, ОСТ 11.074.011-79, ОСТ 11. 336.907.0-79, ОСТ 11.070.069-81. </w:t>
      </w:r>
    </w:p>
    <w:p w:rsidR="00315BB7" w:rsidRDefault="00315BB7" w:rsidP="00B46E37">
      <w:pPr>
        <w:widowControl w:val="0"/>
        <w:autoSpaceDE w:val="0"/>
        <w:autoSpaceDN w:val="0"/>
        <w:adjustRightInd w:val="0"/>
        <w:spacing w:after="0" w:line="360" w:lineRule="auto"/>
        <w:ind w:right="-284"/>
        <w:rPr>
          <w:rFonts w:eastAsia="Times New Roman"/>
          <w:szCs w:val="28"/>
          <w:lang w:val="ru-RU" w:eastAsia="ru-RU"/>
        </w:rPr>
      </w:pPr>
    </w:p>
    <w:p w:rsidR="00315BB7" w:rsidRDefault="00315BB7" w:rsidP="00B46E37">
      <w:pPr>
        <w:widowControl w:val="0"/>
        <w:autoSpaceDE w:val="0"/>
        <w:autoSpaceDN w:val="0"/>
        <w:adjustRightInd w:val="0"/>
        <w:spacing w:after="0" w:line="360" w:lineRule="auto"/>
        <w:ind w:right="-284"/>
        <w:rPr>
          <w:rFonts w:eastAsia="Times New Roman"/>
          <w:szCs w:val="28"/>
          <w:lang w:val="ru-RU" w:eastAsia="ru-RU"/>
        </w:rPr>
      </w:pPr>
    </w:p>
    <w:p w:rsidR="00315BB7" w:rsidRDefault="00315BB7" w:rsidP="00B46E37">
      <w:pPr>
        <w:widowControl w:val="0"/>
        <w:autoSpaceDE w:val="0"/>
        <w:autoSpaceDN w:val="0"/>
        <w:adjustRightInd w:val="0"/>
        <w:spacing w:after="0" w:line="360" w:lineRule="auto"/>
        <w:ind w:right="-284"/>
        <w:rPr>
          <w:rFonts w:eastAsia="Times New Roman"/>
          <w:szCs w:val="28"/>
          <w:lang w:val="ru-RU" w:eastAsia="ru-RU"/>
        </w:rPr>
      </w:pPr>
    </w:p>
    <w:p w:rsidR="00315BB7" w:rsidRDefault="00315BB7" w:rsidP="00B46E37">
      <w:pPr>
        <w:widowControl w:val="0"/>
        <w:autoSpaceDE w:val="0"/>
        <w:autoSpaceDN w:val="0"/>
        <w:adjustRightInd w:val="0"/>
        <w:spacing w:after="0" w:line="360" w:lineRule="auto"/>
        <w:ind w:right="-284"/>
        <w:rPr>
          <w:rFonts w:eastAsia="Times New Roman"/>
          <w:szCs w:val="28"/>
          <w:lang w:val="ru-RU" w:eastAsia="ru-RU"/>
        </w:rPr>
      </w:pPr>
    </w:p>
    <w:p w:rsidR="00B46E37" w:rsidRPr="00315BB7" w:rsidRDefault="00B46E37" w:rsidP="00B46E37">
      <w:pPr>
        <w:widowControl w:val="0"/>
        <w:autoSpaceDE w:val="0"/>
        <w:autoSpaceDN w:val="0"/>
        <w:adjustRightInd w:val="0"/>
        <w:spacing w:after="0" w:line="360" w:lineRule="auto"/>
        <w:ind w:right="-284"/>
        <w:rPr>
          <w:rFonts w:eastAsia="Times New Roman"/>
          <w:szCs w:val="28"/>
          <w:lang w:val="ru-RU" w:eastAsia="ru-RU"/>
        </w:rPr>
      </w:pPr>
    </w:p>
    <w:p w:rsidR="003A7826" w:rsidRPr="00B46E37" w:rsidRDefault="003A7826" w:rsidP="00B46E37">
      <w:pPr>
        <w:numPr>
          <w:ilvl w:val="0"/>
          <w:numId w:val="4"/>
        </w:numPr>
        <w:tabs>
          <w:tab w:val="left" w:pos="851"/>
        </w:tabs>
        <w:spacing w:after="0" w:line="240" w:lineRule="auto"/>
        <w:ind w:left="0" w:right="565" w:firstLine="426"/>
        <w:jc w:val="center"/>
        <w:rPr>
          <w:rFonts w:eastAsia="Times New Roman"/>
          <w:b/>
          <w:bCs/>
          <w:color w:val="000000"/>
          <w:szCs w:val="28"/>
          <w:lang w:eastAsia="ru-RU"/>
        </w:rPr>
      </w:pPr>
      <w:r w:rsidRPr="003A7826">
        <w:rPr>
          <w:rFonts w:eastAsia="Times New Roman"/>
          <w:b/>
          <w:bCs/>
          <w:color w:val="000000"/>
          <w:szCs w:val="28"/>
          <w:lang w:eastAsia="ru-RU"/>
        </w:rPr>
        <w:t>Правила виконання креслеників друкованої плати</w:t>
      </w:r>
    </w:p>
    <w:p w:rsidR="00B46E37" w:rsidRPr="003A7826" w:rsidRDefault="00B46E37" w:rsidP="00B46E37">
      <w:pPr>
        <w:tabs>
          <w:tab w:val="left" w:pos="851"/>
        </w:tabs>
        <w:spacing w:after="0" w:line="240" w:lineRule="auto"/>
        <w:ind w:left="426" w:right="565"/>
        <w:rPr>
          <w:rFonts w:eastAsia="Times New Roman"/>
          <w:b/>
          <w:bCs/>
          <w:color w:val="000000"/>
          <w:szCs w:val="28"/>
          <w:lang w:eastAsia="ru-RU"/>
        </w:rPr>
      </w:pPr>
    </w:p>
    <w:p w:rsidR="003A7826" w:rsidRPr="003A7826" w:rsidRDefault="003A7826" w:rsidP="00B46E37">
      <w:pPr>
        <w:spacing w:after="0" w:line="240" w:lineRule="auto"/>
        <w:ind w:right="-284"/>
        <w:rPr>
          <w:rFonts w:eastAsia="Times New Roman"/>
          <w:b/>
          <w:bCs/>
          <w:i/>
          <w:color w:val="000000"/>
          <w:szCs w:val="28"/>
          <w:lang w:eastAsia="ru-RU"/>
        </w:rPr>
      </w:pPr>
    </w:p>
    <w:p w:rsidR="00B46E37" w:rsidRDefault="003A7826" w:rsidP="00B46E37">
      <w:pPr>
        <w:spacing w:after="0" w:line="360" w:lineRule="auto"/>
        <w:ind w:right="-284"/>
        <w:rPr>
          <w:rFonts w:eastAsia="Times New Roman"/>
          <w:color w:val="000000"/>
          <w:szCs w:val="28"/>
          <w:lang w:val="ru-RU" w:bidi="uk-UA"/>
        </w:rPr>
      </w:pPr>
      <w:r w:rsidRPr="003A7826">
        <w:rPr>
          <w:rFonts w:eastAsia="Times New Roman"/>
          <w:bCs/>
          <w:color w:val="000000"/>
          <w:szCs w:val="28"/>
          <w:lang w:eastAsia="ru-RU"/>
        </w:rPr>
        <w:t xml:space="preserve">     </w:t>
      </w:r>
      <w:r w:rsidRPr="003A7826">
        <w:rPr>
          <w:rFonts w:eastAsia="Times New Roman"/>
          <w:color w:val="000000"/>
          <w:szCs w:val="28"/>
          <w:lang w:eastAsia="ru-RU" w:bidi="ru-RU"/>
        </w:rPr>
        <w:t xml:space="preserve">Правила </w:t>
      </w:r>
      <w:r w:rsidRPr="003A7826">
        <w:rPr>
          <w:rFonts w:eastAsia="Times New Roman"/>
          <w:color w:val="000000"/>
          <w:szCs w:val="28"/>
          <w:lang w:bidi="uk-UA"/>
        </w:rPr>
        <w:t xml:space="preserve">виконання креслеників друкованих плат встановлює </w:t>
      </w:r>
    </w:p>
    <w:p w:rsidR="00B46E37" w:rsidRDefault="003A7826" w:rsidP="00B46E37">
      <w:pPr>
        <w:spacing w:after="0" w:line="360" w:lineRule="auto"/>
        <w:ind w:right="-284"/>
        <w:rPr>
          <w:rFonts w:eastAsia="Times New Roman"/>
          <w:color w:val="000000"/>
          <w:szCs w:val="28"/>
          <w:lang w:val="ru-RU" w:bidi="uk-UA"/>
        </w:rPr>
      </w:pPr>
      <w:r w:rsidRPr="003A7826">
        <w:rPr>
          <w:rFonts w:eastAsia="Times New Roman"/>
          <w:color w:val="000000"/>
          <w:szCs w:val="28"/>
          <w:lang w:bidi="uk-UA"/>
        </w:rPr>
        <w:t xml:space="preserve">ГОСТ 2.417-91.   </w:t>
      </w:r>
      <w:r w:rsidRPr="003A7826">
        <w:rPr>
          <w:rFonts w:eastAsia="Times New Roman"/>
          <w:color w:val="000000"/>
          <w:szCs w:val="28"/>
          <w:lang w:bidi="uk-UA"/>
        </w:rPr>
        <w:br/>
        <w:t xml:space="preserve">     </w:t>
      </w:r>
    </w:p>
    <w:p w:rsidR="003A7826" w:rsidRPr="003A7826" w:rsidRDefault="003A7826" w:rsidP="00B46E37">
      <w:pPr>
        <w:spacing w:after="0" w:line="360" w:lineRule="auto"/>
        <w:ind w:right="-284" w:firstLine="284"/>
        <w:rPr>
          <w:rFonts w:eastAsia="Times New Roman"/>
          <w:color w:val="000000"/>
          <w:szCs w:val="28"/>
          <w:lang w:bidi="uk-UA"/>
        </w:rPr>
      </w:pPr>
      <w:r w:rsidRPr="003A7826">
        <w:rPr>
          <w:rFonts w:eastAsia="Times New Roman"/>
          <w:color w:val="000000"/>
          <w:szCs w:val="28"/>
          <w:lang w:bidi="uk-UA"/>
        </w:rPr>
        <w:t>Кресленики однобічної, двобічної та багатошарової друкованої плати повинні мати найменування «Плата друкована». Розміри плати на кресленику мають бути зазначені одним із наступних способів:</w:t>
      </w:r>
    </w:p>
    <w:p w:rsidR="003A7826" w:rsidRPr="003A7826" w:rsidRDefault="003A7826" w:rsidP="00B46E37">
      <w:pPr>
        <w:widowControl w:val="0"/>
        <w:numPr>
          <w:ilvl w:val="0"/>
          <w:numId w:val="23"/>
        </w:numPr>
        <w:spacing w:after="0" w:line="360" w:lineRule="auto"/>
        <w:ind w:right="-284"/>
        <w:rPr>
          <w:rFonts w:eastAsia="Times New Roman"/>
          <w:color w:val="000000"/>
          <w:szCs w:val="28"/>
          <w:lang w:bidi="uk-UA"/>
        </w:rPr>
      </w:pPr>
      <w:r w:rsidRPr="003A7826">
        <w:rPr>
          <w:rFonts w:eastAsia="Times New Roman"/>
          <w:color w:val="000000"/>
          <w:szCs w:val="28"/>
          <w:lang w:bidi="uk-UA"/>
        </w:rPr>
        <w:t xml:space="preserve"> нанесенням координатної сітки в прямокутній системі координат;</w:t>
      </w:r>
    </w:p>
    <w:p w:rsidR="003A7826" w:rsidRPr="003A7826" w:rsidRDefault="003A7826" w:rsidP="00B46E37">
      <w:pPr>
        <w:widowControl w:val="0"/>
        <w:numPr>
          <w:ilvl w:val="0"/>
          <w:numId w:val="23"/>
        </w:numPr>
        <w:spacing w:after="0" w:line="360" w:lineRule="auto"/>
        <w:ind w:right="-284"/>
        <w:rPr>
          <w:rFonts w:eastAsia="Times New Roman"/>
          <w:color w:val="000000"/>
          <w:szCs w:val="28"/>
          <w:lang w:bidi="uk-UA"/>
        </w:rPr>
      </w:pPr>
      <w:r w:rsidRPr="003A7826">
        <w:rPr>
          <w:rFonts w:eastAsia="Times New Roman"/>
          <w:color w:val="000000"/>
          <w:szCs w:val="28"/>
          <w:lang w:bidi="uk-UA"/>
        </w:rPr>
        <w:t xml:space="preserve"> нанесенням координатної сітки в полярній системі координат;</w:t>
      </w:r>
    </w:p>
    <w:p w:rsidR="003A7826" w:rsidRPr="003A7826" w:rsidRDefault="003A7826" w:rsidP="00B46E37">
      <w:pPr>
        <w:widowControl w:val="0"/>
        <w:numPr>
          <w:ilvl w:val="0"/>
          <w:numId w:val="23"/>
        </w:numPr>
        <w:spacing w:after="0" w:line="360" w:lineRule="auto"/>
        <w:ind w:right="-284"/>
        <w:rPr>
          <w:rFonts w:eastAsia="Times New Roman"/>
          <w:color w:val="000000"/>
          <w:szCs w:val="28"/>
          <w:lang w:bidi="uk-UA"/>
        </w:rPr>
      </w:pPr>
      <w:r w:rsidRPr="003A7826">
        <w:rPr>
          <w:rFonts w:eastAsia="Times New Roman"/>
          <w:color w:val="000000"/>
          <w:szCs w:val="28"/>
          <w:lang w:bidi="uk-UA"/>
        </w:rPr>
        <w:t xml:space="preserve"> комбінованим способом за допомогою розмірних ліній та коорди</w:t>
      </w:r>
      <w:r w:rsidRPr="003A7826">
        <w:rPr>
          <w:rFonts w:eastAsia="Times New Roman"/>
          <w:color w:val="000000"/>
          <w:szCs w:val="28"/>
          <w:lang w:bidi="uk-UA"/>
        </w:rPr>
        <w:softHyphen/>
        <w:t>натної сітки в прямокутній або полярній системі координат;</w:t>
      </w:r>
    </w:p>
    <w:p w:rsidR="003A7826" w:rsidRPr="00B46E37" w:rsidRDefault="003A7826" w:rsidP="00B46E37">
      <w:pPr>
        <w:widowControl w:val="0"/>
        <w:numPr>
          <w:ilvl w:val="0"/>
          <w:numId w:val="23"/>
        </w:numPr>
        <w:spacing w:after="0" w:line="360" w:lineRule="auto"/>
        <w:ind w:right="-284"/>
        <w:rPr>
          <w:rFonts w:eastAsia="Times New Roman"/>
          <w:color w:val="000000"/>
          <w:szCs w:val="28"/>
          <w:lang w:bidi="uk-UA"/>
        </w:rPr>
      </w:pPr>
      <w:r w:rsidRPr="003A7826">
        <w:rPr>
          <w:rFonts w:eastAsia="Times New Roman"/>
          <w:color w:val="000000"/>
          <w:szCs w:val="28"/>
          <w:lang w:bidi="uk-UA"/>
        </w:rPr>
        <w:t xml:space="preserve"> у вигляді таблиці координат елементів провідного рисунка (провід</w:t>
      </w:r>
      <w:r w:rsidRPr="003A7826">
        <w:rPr>
          <w:rFonts w:eastAsia="Times New Roman"/>
          <w:color w:val="000000"/>
          <w:szCs w:val="28"/>
          <w:lang w:bidi="uk-UA"/>
        </w:rPr>
        <w:softHyphen/>
        <w:t>ників, контактних площинок тощо).</w:t>
      </w:r>
    </w:p>
    <w:p w:rsidR="00B46E37" w:rsidRPr="003A7826" w:rsidRDefault="00B46E37" w:rsidP="00B46E37">
      <w:pPr>
        <w:widowControl w:val="0"/>
        <w:spacing w:after="0" w:line="360" w:lineRule="auto"/>
        <w:ind w:right="-284"/>
        <w:rPr>
          <w:rFonts w:eastAsia="Times New Roman"/>
          <w:color w:val="000000"/>
          <w:szCs w:val="28"/>
          <w:lang w:bidi="uk-UA"/>
        </w:rPr>
      </w:pPr>
    </w:p>
    <w:p w:rsidR="003A7826" w:rsidRPr="003A7826" w:rsidRDefault="003A7826" w:rsidP="00B46E37">
      <w:pPr>
        <w:widowControl w:val="0"/>
        <w:spacing w:after="0" w:line="360" w:lineRule="auto"/>
        <w:ind w:right="-284"/>
        <w:rPr>
          <w:rFonts w:eastAsia="Times New Roman"/>
          <w:color w:val="000000"/>
          <w:szCs w:val="28"/>
          <w:lang w:bidi="uk-UA"/>
        </w:rPr>
      </w:pPr>
      <w:r w:rsidRPr="003A7826">
        <w:rPr>
          <w:rFonts w:eastAsia="Times New Roman"/>
          <w:color w:val="000000"/>
          <w:szCs w:val="28"/>
          <w:lang w:bidi="uk-UA"/>
        </w:rPr>
        <w:t xml:space="preserve">     У разі нанесення розмірів за допомогою координатної сітки лінії сіт</w:t>
      </w:r>
      <w:r w:rsidRPr="003A7826">
        <w:rPr>
          <w:rFonts w:eastAsia="Times New Roman"/>
          <w:color w:val="000000"/>
          <w:szCs w:val="28"/>
          <w:lang w:bidi="uk-UA"/>
        </w:rPr>
        <w:softHyphen/>
        <w:t>ки повинні нумеруватися. Крок нумерації визначається конструктивне, бе</w:t>
      </w:r>
      <w:r w:rsidRPr="003A7826">
        <w:rPr>
          <w:rFonts w:eastAsia="Times New Roman"/>
          <w:color w:val="000000"/>
          <w:szCs w:val="28"/>
          <w:lang w:bidi="uk-UA"/>
        </w:rPr>
        <w:softHyphen/>
        <w:t>ручи до уваги насиченість та масштаб зображення, і може бути виражений у міліметрах або у кількості ліній координатної сітки.</w:t>
      </w:r>
    </w:p>
    <w:p w:rsidR="00B46E37" w:rsidRPr="00FB25A8" w:rsidRDefault="003A7826" w:rsidP="00B46E37">
      <w:pPr>
        <w:widowControl w:val="0"/>
        <w:spacing w:after="0" w:line="360" w:lineRule="auto"/>
        <w:ind w:right="-284"/>
        <w:rPr>
          <w:rFonts w:eastAsia="Times New Roman"/>
          <w:color w:val="000000"/>
          <w:szCs w:val="28"/>
          <w:lang w:bidi="uk-UA"/>
        </w:rPr>
      </w:pPr>
      <w:r w:rsidRPr="003A7826">
        <w:rPr>
          <w:rFonts w:eastAsia="Times New Roman"/>
          <w:color w:val="000000"/>
          <w:szCs w:val="28"/>
          <w:lang w:bidi="uk-UA"/>
        </w:rPr>
        <w:t xml:space="preserve">   </w:t>
      </w:r>
    </w:p>
    <w:p w:rsidR="003A7826" w:rsidRPr="003A7826" w:rsidRDefault="003A7826" w:rsidP="00B46E37">
      <w:pPr>
        <w:widowControl w:val="0"/>
        <w:spacing w:after="0" w:line="360" w:lineRule="auto"/>
        <w:ind w:right="-284" w:firstLine="284"/>
        <w:rPr>
          <w:rFonts w:eastAsia="Times New Roman"/>
          <w:color w:val="000000"/>
          <w:szCs w:val="28"/>
          <w:lang w:bidi="uk-UA"/>
        </w:rPr>
      </w:pPr>
      <w:r w:rsidRPr="003A7826">
        <w:rPr>
          <w:rFonts w:eastAsia="Times New Roman"/>
          <w:color w:val="000000"/>
          <w:szCs w:val="28"/>
          <w:lang w:bidi="uk-UA"/>
        </w:rPr>
        <w:t xml:space="preserve">  За початок відліку у прямокутній системі координат на головному виді кресленика друкованої плати слід приймати:</w:t>
      </w:r>
    </w:p>
    <w:p w:rsidR="003A7826" w:rsidRPr="003A7826" w:rsidRDefault="003A7826" w:rsidP="00B46E37">
      <w:pPr>
        <w:widowControl w:val="0"/>
        <w:numPr>
          <w:ilvl w:val="0"/>
          <w:numId w:val="23"/>
        </w:numPr>
        <w:spacing w:after="0" w:line="360" w:lineRule="auto"/>
        <w:ind w:right="-284"/>
        <w:rPr>
          <w:rFonts w:eastAsia="Times New Roman"/>
          <w:color w:val="000000"/>
          <w:szCs w:val="28"/>
          <w:lang w:bidi="uk-UA"/>
        </w:rPr>
      </w:pPr>
      <w:r w:rsidRPr="003A7826">
        <w:rPr>
          <w:rFonts w:eastAsia="Times New Roman"/>
          <w:color w:val="000000"/>
          <w:szCs w:val="28"/>
          <w:lang w:bidi="uk-UA"/>
        </w:rPr>
        <w:t xml:space="preserve"> центр крайнього лівого або правого нижнього отвору;</w:t>
      </w:r>
    </w:p>
    <w:p w:rsidR="003A7826" w:rsidRPr="003A7826" w:rsidRDefault="003A7826" w:rsidP="00B46E37">
      <w:pPr>
        <w:widowControl w:val="0"/>
        <w:numPr>
          <w:ilvl w:val="0"/>
          <w:numId w:val="23"/>
        </w:numPr>
        <w:spacing w:after="0" w:line="360" w:lineRule="auto"/>
        <w:ind w:right="-284"/>
        <w:rPr>
          <w:rFonts w:eastAsia="Times New Roman"/>
          <w:color w:val="000000"/>
          <w:szCs w:val="28"/>
          <w:lang w:bidi="uk-UA"/>
        </w:rPr>
      </w:pPr>
      <w:r w:rsidRPr="003A7826">
        <w:rPr>
          <w:rFonts w:eastAsia="Times New Roman"/>
          <w:color w:val="000000"/>
          <w:szCs w:val="28"/>
          <w:lang w:bidi="uk-UA"/>
        </w:rPr>
        <w:t xml:space="preserve"> лівий або правий нижній кут друкованої плати;</w:t>
      </w:r>
    </w:p>
    <w:p w:rsidR="003A7826" w:rsidRDefault="003A7826" w:rsidP="00B46E37">
      <w:pPr>
        <w:pStyle w:val="3"/>
        <w:numPr>
          <w:ilvl w:val="0"/>
          <w:numId w:val="23"/>
        </w:numPr>
        <w:shd w:val="clear" w:color="auto" w:fill="auto"/>
        <w:spacing w:after="0" w:line="360" w:lineRule="auto"/>
        <w:ind w:firstLine="0"/>
        <w:jc w:val="left"/>
        <w:rPr>
          <w:rFonts w:ascii="Times New Roman" w:hAnsi="Times New Roman" w:cs="Times New Roman"/>
          <w:sz w:val="28"/>
          <w:szCs w:val="28"/>
          <w:lang w:val="uk-UA"/>
        </w:rPr>
      </w:pPr>
      <w:r w:rsidRPr="003A7826">
        <w:rPr>
          <w:rFonts w:ascii="Times New Roman" w:hAnsi="Times New Roman" w:cs="Times New Roman"/>
          <w:sz w:val="28"/>
          <w:szCs w:val="28"/>
          <w:lang w:val="uk-UA"/>
        </w:rPr>
        <w:t>ліву або праву нижню точку, утворену лініями побудови.</w:t>
      </w:r>
    </w:p>
    <w:p w:rsidR="00B46E37" w:rsidRPr="003A7826" w:rsidRDefault="00B46E37" w:rsidP="00B46E37">
      <w:pPr>
        <w:pStyle w:val="3"/>
        <w:shd w:val="clear" w:color="auto" w:fill="auto"/>
        <w:spacing w:after="0" w:line="360" w:lineRule="auto"/>
        <w:ind w:firstLine="0"/>
        <w:jc w:val="left"/>
        <w:rPr>
          <w:rFonts w:ascii="Times New Roman" w:hAnsi="Times New Roman" w:cs="Times New Roman"/>
          <w:sz w:val="28"/>
          <w:szCs w:val="28"/>
          <w:lang w:val="uk-UA"/>
        </w:rPr>
      </w:pPr>
    </w:p>
    <w:p w:rsidR="003A7826" w:rsidRPr="003A7826" w:rsidRDefault="003A7826" w:rsidP="00B46E37">
      <w:pPr>
        <w:pStyle w:val="3"/>
        <w:shd w:val="clear" w:color="auto" w:fill="auto"/>
        <w:spacing w:after="0" w:line="360" w:lineRule="auto"/>
        <w:ind w:right="-144" w:firstLine="0"/>
        <w:jc w:val="left"/>
        <w:rPr>
          <w:rFonts w:ascii="Times New Roman" w:hAnsi="Times New Roman" w:cs="Times New Roman"/>
          <w:sz w:val="28"/>
          <w:szCs w:val="28"/>
          <w:lang w:val="uk-UA"/>
        </w:rPr>
      </w:pPr>
      <w:r w:rsidRPr="003A7826">
        <w:rPr>
          <w:rFonts w:ascii="Times New Roman" w:hAnsi="Times New Roman" w:cs="Times New Roman"/>
          <w:sz w:val="28"/>
          <w:szCs w:val="28"/>
          <w:lang w:val="uk-UA"/>
        </w:rPr>
        <w:t xml:space="preserve">     Якщо розміри та конфігурація рисунку друкованої плати обумовлені в </w:t>
      </w:r>
      <w:r w:rsidRPr="003A7826">
        <w:rPr>
          <w:rFonts w:ascii="Times New Roman" w:hAnsi="Times New Roman" w:cs="Times New Roman"/>
          <w:sz w:val="28"/>
          <w:szCs w:val="28"/>
          <w:lang w:val="uk-UA"/>
        </w:rPr>
        <w:lastRenderedPageBreak/>
        <w:t>технічних вимогах, то допускається її елементи зображати умовно. Круг</w:t>
      </w:r>
      <w:r w:rsidRPr="003A7826">
        <w:rPr>
          <w:rFonts w:ascii="Times New Roman" w:hAnsi="Times New Roman" w:cs="Times New Roman"/>
          <w:sz w:val="28"/>
          <w:szCs w:val="28"/>
          <w:lang w:val="uk-UA"/>
        </w:rPr>
        <w:softHyphen/>
        <w:t>лі контактні площинки з отворами, в тому числі і такі, що мають зенківку, а також контактні площинки довільної форми, розміри яких не зазначено, зображають на кресленику одним колом. Допускається контактні площин</w:t>
      </w:r>
      <w:r w:rsidRPr="003A7826">
        <w:rPr>
          <w:rFonts w:ascii="Times New Roman" w:hAnsi="Times New Roman" w:cs="Times New Roman"/>
          <w:sz w:val="28"/>
          <w:szCs w:val="28"/>
          <w:lang w:val="uk-UA"/>
        </w:rPr>
        <w:softHyphen/>
        <w:t>ки, в тому числі і круглі, залежно від їх розмірів зображати умовно у ви</w:t>
      </w:r>
      <w:r w:rsidRPr="003A7826">
        <w:rPr>
          <w:rFonts w:ascii="Times New Roman" w:hAnsi="Times New Roman" w:cs="Times New Roman"/>
          <w:sz w:val="28"/>
          <w:szCs w:val="28"/>
          <w:lang w:val="uk-UA"/>
        </w:rPr>
        <w:softHyphen/>
        <w:t>гляді квадрата, прямокутника, багатокутника тощо. Розміри та форму кон</w:t>
      </w:r>
      <w:r w:rsidRPr="003A7826">
        <w:rPr>
          <w:rFonts w:ascii="Times New Roman" w:hAnsi="Times New Roman" w:cs="Times New Roman"/>
          <w:sz w:val="28"/>
          <w:szCs w:val="28"/>
          <w:lang w:val="uk-UA"/>
        </w:rPr>
        <w:softHyphen/>
        <w:t xml:space="preserve">тактних площинок зазначають </w:t>
      </w:r>
      <w:r w:rsidR="000E0573">
        <w:rPr>
          <w:rFonts w:ascii="Times New Roman" w:hAnsi="Times New Roman" w:cs="Times New Roman"/>
          <w:sz w:val="28"/>
          <w:szCs w:val="28"/>
          <w:lang w:val="uk-UA"/>
        </w:rPr>
        <w:t>у технічних вимогах кресленика</w:t>
      </w:r>
    </w:p>
    <w:p w:rsidR="003A7826" w:rsidRPr="003A7826" w:rsidRDefault="003A7826" w:rsidP="00B46E37">
      <w:pPr>
        <w:spacing w:after="0" w:line="360" w:lineRule="auto"/>
        <w:rPr>
          <w:szCs w:val="28"/>
        </w:rPr>
      </w:pPr>
    </w:p>
    <w:p w:rsidR="003A7826" w:rsidRPr="00B46E37" w:rsidRDefault="003A7826" w:rsidP="00B46E37">
      <w:pPr>
        <w:spacing w:after="0" w:line="360" w:lineRule="auto"/>
        <w:rPr>
          <w:b/>
          <w:szCs w:val="28"/>
          <w:lang w:val="ru-RU"/>
        </w:rPr>
      </w:pPr>
      <w:r w:rsidRPr="00B46E37">
        <w:rPr>
          <w:b/>
          <w:szCs w:val="28"/>
        </w:rPr>
        <w:t xml:space="preserve">             Рисунок 2.1. Нане</w:t>
      </w:r>
      <w:r w:rsidRPr="00B46E37">
        <w:rPr>
          <w:b/>
          <w:szCs w:val="28"/>
        </w:rPr>
        <w:softHyphen/>
        <w:t>сення розмірів елементів контактних груп</w:t>
      </w:r>
    </w:p>
    <w:p w:rsidR="00B46E37" w:rsidRPr="00B46E37" w:rsidRDefault="00B46E37" w:rsidP="00B46E37">
      <w:pPr>
        <w:spacing w:after="0" w:line="360" w:lineRule="auto"/>
        <w:rPr>
          <w:szCs w:val="28"/>
          <w:lang w:val="ru-RU"/>
        </w:rPr>
      </w:pPr>
    </w:p>
    <w:p w:rsidR="003A7826" w:rsidRDefault="003A7826" w:rsidP="00B46E37">
      <w:pPr>
        <w:pStyle w:val="3"/>
        <w:shd w:val="clear" w:color="auto" w:fill="auto"/>
        <w:spacing w:after="0" w:line="360" w:lineRule="auto"/>
        <w:ind w:right="-144" w:firstLine="426"/>
        <w:jc w:val="left"/>
        <w:rPr>
          <w:rFonts w:ascii="Times New Roman" w:hAnsi="Times New Roman" w:cs="Times New Roman"/>
          <w:sz w:val="28"/>
          <w:szCs w:val="28"/>
          <w:lang w:val="uk-UA"/>
        </w:rPr>
      </w:pPr>
      <w:r w:rsidRPr="003A7826">
        <w:rPr>
          <w:rFonts w:ascii="Times New Roman" w:hAnsi="Times New Roman" w:cs="Times New Roman"/>
          <w:sz w:val="28"/>
          <w:szCs w:val="28"/>
          <w:lang w:val="uk-UA"/>
        </w:rPr>
        <w:t xml:space="preserve">Близькі </w:t>
      </w:r>
      <w:r w:rsidRPr="003A7826">
        <w:rPr>
          <w:rFonts w:ascii="Times New Roman" w:hAnsi="Times New Roman" w:cs="Times New Roman"/>
          <w:sz w:val="28"/>
          <w:szCs w:val="28"/>
          <w:lang w:val="uk-UA" w:bidi="ru-RU"/>
        </w:rPr>
        <w:t xml:space="preserve">за </w:t>
      </w:r>
      <w:r w:rsidRPr="003A7826">
        <w:rPr>
          <w:rFonts w:ascii="Times New Roman" w:hAnsi="Times New Roman" w:cs="Times New Roman"/>
          <w:sz w:val="28"/>
          <w:szCs w:val="28"/>
          <w:lang w:val="uk-UA"/>
        </w:rPr>
        <w:t xml:space="preserve">діаметром </w:t>
      </w:r>
      <w:r w:rsidRPr="003A7826">
        <w:rPr>
          <w:rFonts w:ascii="Times New Roman" w:hAnsi="Times New Roman" w:cs="Times New Roman"/>
          <w:sz w:val="28"/>
          <w:szCs w:val="28"/>
          <w:lang w:val="uk-UA" w:bidi="ru-RU"/>
        </w:rPr>
        <w:t xml:space="preserve">отвори </w:t>
      </w:r>
      <w:r w:rsidRPr="003A7826">
        <w:rPr>
          <w:rFonts w:ascii="Times New Roman" w:hAnsi="Times New Roman" w:cs="Times New Roman"/>
          <w:sz w:val="28"/>
          <w:szCs w:val="28"/>
          <w:lang w:val="uk-UA"/>
        </w:rPr>
        <w:t xml:space="preserve">зображають </w:t>
      </w:r>
      <w:r w:rsidRPr="003A7826">
        <w:rPr>
          <w:rFonts w:ascii="Times New Roman" w:hAnsi="Times New Roman" w:cs="Times New Roman"/>
          <w:sz w:val="28"/>
          <w:szCs w:val="28"/>
          <w:lang w:val="uk-UA" w:bidi="ru-RU"/>
        </w:rPr>
        <w:t xml:space="preserve">колом одного </w:t>
      </w:r>
      <w:r w:rsidRPr="003A7826">
        <w:rPr>
          <w:rFonts w:ascii="Times New Roman" w:hAnsi="Times New Roman" w:cs="Times New Roman"/>
          <w:sz w:val="28"/>
          <w:szCs w:val="28"/>
          <w:lang w:val="uk-UA"/>
        </w:rPr>
        <w:t xml:space="preserve">діаметра з </w:t>
      </w:r>
      <w:proofErr w:type="spellStart"/>
      <w:r w:rsidRPr="003A7826">
        <w:rPr>
          <w:rFonts w:ascii="Times New Roman" w:hAnsi="Times New Roman" w:cs="Times New Roman"/>
          <w:sz w:val="28"/>
          <w:szCs w:val="28"/>
          <w:lang w:val="uk-UA"/>
        </w:rPr>
        <w:t>обов’язко-вим</w:t>
      </w:r>
      <w:proofErr w:type="spellEnd"/>
      <w:r w:rsidRPr="003A7826">
        <w:rPr>
          <w:rFonts w:ascii="Times New Roman" w:hAnsi="Times New Roman" w:cs="Times New Roman"/>
          <w:sz w:val="28"/>
          <w:szCs w:val="28"/>
          <w:lang w:val="uk-UA"/>
        </w:rPr>
        <w:t xml:space="preserve"> нанесенням умовної познаки відповідно до </w:t>
      </w:r>
      <w:r w:rsidRPr="003A7826">
        <w:rPr>
          <w:rFonts w:ascii="Times New Roman" w:hAnsi="Times New Roman" w:cs="Times New Roman"/>
          <w:sz w:val="28"/>
          <w:szCs w:val="28"/>
          <w:lang w:val="uk-UA" w:bidi="ru-RU"/>
        </w:rPr>
        <w:t xml:space="preserve">ГОСТ </w:t>
      </w:r>
      <w:r w:rsidRPr="003A7826">
        <w:rPr>
          <w:rFonts w:ascii="Times New Roman" w:hAnsi="Times New Roman" w:cs="Times New Roman"/>
          <w:sz w:val="28"/>
          <w:szCs w:val="28"/>
          <w:lang w:val="uk-UA"/>
        </w:rPr>
        <w:t>2.307. Приклади таких умовних познак показано на рис. 2.2.</w:t>
      </w:r>
    </w:p>
    <w:p w:rsidR="00B46E37" w:rsidRPr="003A7826" w:rsidRDefault="00B46E37" w:rsidP="00B46E37">
      <w:pPr>
        <w:pStyle w:val="3"/>
        <w:shd w:val="clear" w:color="auto" w:fill="auto"/>
        <w:spacing w:after="0" w:line="360" w:lineRule="auto"/>
        <w:ind w:right="-144" w:firstLine="426"/>
        <w:jc w:val="left"/>
        <w:rPr>
          <w:rFonts w:ascii="Times New Roman" w:hAnsi="Times New Roman" w:cs="Times New Roman"/>
          <w:sz w:val="28"/>
          <w:szCs w:val="28"/>
          <w:lang w:val="uk-UA"/>
        </w:rPr>
      </w:pPr>
    </w:p>
    <w:p w:rsidR="003A7826" w:rsidRPr="003A7826" w:rsidRDefault="003A7826" w:rsidP="00B46E37">
      <w:pPr>
        <w:widowControl w:val="0"/>
        <w:spacing w:after="0" w:line="360" w:lineRule="auto"/>
        <w:ind w:right="-144"/>
        <w:rPr>
          <w:rFonts w:eastAsia="Courier New"/>
          <w:color w:val="000000"/>
          <w:szCs w:val="28"/>
          <w:lang w:bidi="uk-UA"/>
        </w:rPr>
      </w:pPr>
      <w:r w:rsidRPr="003A7826">
        <w:rPr>
          <w:noProof/>
          <w:szCs w:val="28"/>
          <w:lang w:val="ru-RU" w:eastAsia="ru-RU"/>
        </w:rPr>
        <w:drawing>
          <wp:inline distT="0" distB="0" distL="0" distR="0">
            <wp:extent cx="5550795" cy="630195"/>
            <wp:effectExtent l="19050" t="0" r="0" b="0"/>
            <wp:docPr id="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езымянный"/>
                    <pic:cNvPicPr>
                      <a:picLocks noChangeAspect="1" noChangeArrowheads="1"/>
                    </pic:cNvPicPr>
                  </pic:nvPicPr>
                  <pic:blipFill>
                    <a:blip r:embed="rId7"/>
                    <a:srcRect/>
                    <a:stretch>
                      <a:fillRect/>
                    </a:stretch>
                  </pic:blipFill>
                  <pic:spPr bwMode="auto">
                    <a:xfrm>
                      <a:off x="0" y="0"/>
                      <a:ext cx="5554300" cy="630593"/>
                    </a:xfrm>
                    <a:prstGeom prst="rect">
                      <a:avLst/>
                    </a:prstGeom>
                    <a:noFill/>
                    <a:ln w="9525">
                      <a:noFill/>
                      <a:miter lim="800000"/>
                      <a:headEnd/>
                      <a:tailEnd/>
                    </a:ln>
                  </pic:spPr>
                </pic:pic>
              </a:graphicData>
            </a:graphic>
          </wp:inline>
        </w:drawing>
      </w:r>
    </w:p>
    <w:p w:rsidR="003A7826" w:rsidRDefault="003A7826" w:rsidP="00B46E37">
      <w:pPr>
        <w:widowControl w:val="0"/>
        <w:spacing w:after="0" w:line="360" w:lineRule="auto"/>
        <w:ind w:right="-144" w:firstLine="700"/>
        <w:rPr>
          <w:rFonts w:eastAsia="Times New Roman"/>
          <w:b/>
          <w:color w:val="000000"/>
          <w:szCs w:val="28"/>
          <w:lang w:val="ru-RU" w:bidi="uk-UA"/>
        </w:rPr>
      </w:pPr>
      <w:r w:rsidRPr="003A7826">
        <w:rPr>
          <w:rFonts w:eastAsia="Times New Roman"/>
          <w:b/>
          <w:color w:val="000000"/>
          <w:szCs w:val="28"/>
          <w:lang w:bidi="uk-UA"/>
        </w:rPr>
        <w:t xml:space="preserve">                         Рисунок 2.2. Приклади умовних познак</w:t>
      </w:r>
    </w:p>
    <w:p w:rsidR="00315BB7" w:rsidRPr="00315BB7" w:rsidRDefault="00315BB7" w:rsidP="00B46E37">
      <w:pPr>
        <w:widowControl w:val="0"/>
        <w:spacing w:after="0" w:line="360" w:lineRule="auto"/>
        <w:ind w:right="-144" w:firstLine="700"/>
        <w:rPr>
          <w:rFonts w:eastAsia="Times New Roman"/>
          <w:b/>
          <w:color w:val="000000"/>
          <w:szCs w:val="28"/>
          <w:lang w:val="ru-RU" w:bidi="uk-UA"/>
        </w:rPr>
      </w:pPr>
    </w:p>
    <w:p w:rsidR="003A7826" w:rsidRDefault="003A7826" w:rsidP="00B46E37">
      <w:pPr>
        <w:widowControl w:val="0"/>
        <w:spacing w:after="0" w:line="360" w:lineRule="auto"/>
        <w:ind w:right="-144" w:firstLine="700"/>
        <w:rPr>
          <w:rFonts w:eastAsia="Times New Roman"/>
          <w:color w:val="000000"/>
          <w:szCs w:val="28"/>
          <w:lang w:val="ru-RU" w:bidi="uk-UA"/>
        </w:rPr>
      </w:pPr>
      <w:r w:rsidRPr="003A7826">
        <w:rPr>
          <w:rFonts w:eastAsia="Times New Roman"/>
          <w:color w:val="000000"/>
          <w:szCs w:val="28"/>
          <w:lang w:bidi="uk-UA"/>
        </w:rPr>
        <w:t>Відомості про діаметр отвору, його умовну познаку, діаметр контак</w:t>
      </w:r>
      <w:r w:rsidRPr="003A7826">
        <w:rPr>
          <w:rFonts w:eastAsia="Times New Roman"/>
          <w:color w:val="000000"/>
          <w:szCs w:val="28"/>
          <w:lang w:bidi="uk-UA"/>
        </w:rPr>
        <w:softHyphen/>
        <w:t>тної площинки, наявність металізації, кількість отворів, об’єднують у таб</w:t>
      </w:r>
      <w:r w:rsidRPr="003A7826">
        <w:rPr>
          <w:rFonts w:eastAsia="Times New Roman"/>
          <w:color w:val="000000"/>
          <w:szCs w:val="28"/>
          <w:lang w:bidi="uk-UA"/>
        </w:rPr>
        <w:softHyphen/>
        <w:t>лицю, рекомендовану форму якої наведено на рисунку 2.3.</w:t>
      </w:r>
    </w:p>
    <w:p w:rsidR="00B46E37" w:rsidRPr="00B46E37" w:rsidRDefault="00B46E37" w:rsidP="00B46E37">
      <w:pPr>
        <w:widowControl w:val="0"/>
        <w:spacing w:after="0" w:line="360" w:lineRule="auto"/>
        <w:ind w:right="-144" w:firstLine="700"/>
        <w:rPr>
          <w:rFonts w:eastAsia="Times New Roman"/>
          <w:color w:val="000000"/>
          <w:szCs w:val="28"/>
          <w:lang w:val="ru-RU" w:bidi="uk-UA"/>
        </w:rPr>
      </w:pPr>
    </w:p>
    <w:p w:rsidR="003A7826" w:rsidRPr="003A7826" w:rsidRDefault="003A7826" w:rsidP="00B46E37">
      <w:pPr>
        <w:pStyle w:val="3"/>
        <w:shd w:val="clear" w:color="auto" w:fill="auto"/>
        <w:spacing w:after="0" w:line="360" w:lineRule="auto"/>
        <w:ind w:firstLine="0"/>
        <w:jc w:val="both"/>
        <w:rPr>
          <w:rFonts w:ascii="Times New Roman" w:hAnsi="Times New Roman" w:cs="Times New Roman"/>
          <w:sz w:val="28"/>
          <w:szCs w:val="28"/>
          <w:lang w:val="uk-UA"/>
        </w:rPr>
      </w:pPr>
      <w:r w:rsidRPr="003A7826">
        <w:rPr>
          <w:rFonts w:ascii="Times New Roman" w:hAnsi="Times New Roman" w:cs="Times New Roman"/>
          <w:noProof/>
          <w:sz w:val="28"/>
          <w:szCs w:val="28"/>
          <w:lang w:eastAsia="ru-RU"/>
        </w:rPr>
        <w:drawing>
          <wp:inline distT="0" distB="0" distL="0" distR="0">
            <wp:extent cx="5470525" cy="1702435"/>
            <wp:effectExtent l="19050" t="0" r="0" b="0"/>
            <wp:docPr id="7" name="Рисунок 7"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езымянный"/>
                    <pic:cNvPicPr>
                      <a:picLocks noChangeAspect="1" noChangeArrowheads="1"/>
                    </pic:cNvPicPr>
                  </pic:nvPicPr>
                  <pic:blipFill>
                    <a:blip r:embed="rId8"/>
                    <a:srcRect/>
                    <a:stretch>
                      <a:fillRect/>
                    </a:stretch>
                  </pic:blipFill>
                  <pic:spPr bwMode="auto">
                    <a:xfrm>
                      <a:off x="0" y="0"/>
                      <a:ext cx="5470525" cy="1702435"/>
                    </a:xfrm>
                    <a:prstGeom prst="rect">
                      <a:avLst/>
                    </a:prstGeom>
                    <a:noFill/>
                    <a:ln w="9525">
                      <a:noFill/>
                      <a:miter lim="800000"/>
                      <a:headEnd/>
                      <a:tailEnd/>
                    </a:ln>
                  </pic:spPr>
                </pic:pic>
              </a:graphicData>
            </a:graphic>
          </wp:inline>
        </w:drawing>
      </w:r>
    </w:p>
    <w:p w:rsidR="003A7826" w:rsidRPr="003A7826" w:rsidRDefault="003A7826" w:rsidP="00B46E37">
      <w:pPr>
        <w:pStyle w:val="3"/>
        <w:shd w:val="clear" w:color="auto" w:fill="auto"/>
        <w:spacing w:after="0" w:line="360" w:lineRule="auto"/>
        <w:ind w:firstLine="0"/>
        <w:jc w:val="left"/>
        <w:rPr>
          <w:rFonts w:ascii="Times New Roman" w:hAnsi="Times New Roman" w:cs="Times New Roman"/>
          <w:b/>
          <w:sz w:val="28"/>
          <w:szCs w:val="28"/>
          <w:lang w:val="uk-UA"/>
        </w:rPr>
      </w:pPr>
      <w:r w:rsidRPr="003A7826">
        <w:rPr>
          <w:rFonts w:ascii="Times New Roman" w:hAnsi="Times New Roman" w:cs="Times New Roman"/>
          <w:sz w:val="28"/>
          <w:szCs w:val="28"/>
          <w:lang w:val="uk-UA"/>
        </w:rPr>
        <w:t xml:space="preserve">  </w:t>
      </w:r>
      <w:r w:rsidRPr="003A7826">
        <w:rPr>
          <w:rFonts w:ascii="Times New Roman" w:hAnsi="Times New Roman" w:cs="Times New Roman"/>
          <w:b/>
          <w:sz w:val="28"/>
          <w:szCs w:val="28"/>
          <w:lang w:val="uk-UA"/>
        </w:rPr>
        <w:t xml:space="preserve">Рисунок 2.3. </w:t>
      </w:r>
      <w:r w:rsidRPr="002E45DC">
        <w:rPr>
          <w:rFonts w:ascii="Times New Roman" w:hAnsi="Times New Roman" w:cs="Times New Roman"/>
          <w:b/>
          <w:color w:val="000000"/>
          <w:sz w:val="28"/>
          <w:szCs w:val="28"/>
          <w:lang w:val="uk-UA" w:bidi="uk-UA"/>
        </w:rPr>
        <w:t>Відомості про діаметр отвору, його умовну познаку, діаметр контак</w:t>
      </w:r>
      <w:r w:rsidRPr="002E45DC">
        <w:rPr>
          <w:rFonts w:ascii="Times New Roman" w:hAnsi="Times New Roman" w:cs="Times New Roman"/>
          <w:b/>
          <w:color w:val="000000"/>
          <w:sz w:val="28"/>
          <w:szCs w:val="28"/>
          <w:lang w:val="uk-UA" w:bidi="uk-UA"/>
        </w:rPr>
        <w:softHyphen/>
        <w:t>тної   площинки, наявність металізації, кількість отворів</w:t>
      </w:r>
    </w:p>
    <w:p w:rsidR="00315BB7" w:rsidRPr="00FB25A8" w:rsidRDefault="00315BB7" w:rsidP="00B46E37">
      <w:pPr>
        <w:widowControl w:val="0"/>
        <w:spacing w:after="0" w:line="360" w:lineRule="auto"/>
        <w:ind w:right="20" w:firstLine="426"/>
        <w:rPr>
          <w:rFonts w:eastAsia="Times New Roman"/>
          <w:color w:val="000000"/>
          <w:szCs w:val="28"/>
          <w:lang w:bidi="uk-UA"/>
        </w:rPr>
      </w:pPr>
    </w:p>
    <w:p w:rsidR="003A7826" w:rsidRPr="003A7826" w:rsidRDefault="003A7826" w:rsidP="00B46E37">
      <w:pPr>
        <w:widowControl w:val="0"/>
        <w:spacing w:after="0" w:line="360" w:lineRule="auto"/>
        <w:ind w:right="20" w:firstLine="426"/>
        <w:rPr>
          <w:rFonts w:eastAsia="Times New Roman"/>
          <w:color w:val="000000"/>
          <w:szCs w:val="28"/>
          <w:lang w:bidi="uk-UA"/>
        </w:rPr>
      </w:pPr>
      <w:r w:rsidRPr="003A7826">
        <w:rPr>
          <w:rFonts w:eastAsia="Times New Roman"/>
          <w:color w:val="000000"/>
          <w:szCs w:val="28"/>
          <w:lang w:bidi="uk-UA"/>
        </w:rPr>
        <w:t xml:space="preserve">Провідники </w:t>
      </w:r>
      <w:r w:rsidRPr="003A7826">
        <w:rPr>
          <w:rFonts w:eastAsia="Times New Roman"/>
          <w:color w:val="000000"/>
          <w:szCs w:val="28"/>
          <w:lang w:eastAsia="ru-RU" w:bidi="ru-RU"/>
        </w:rPr>
        <w:t xml:space="preserve">на кресленику </w:t>
      </w:r>
      <w:r w:rsidRPr="003A7826">
        <w:rPr>
          <w:rFonts w:eastAsia="Times New Roman"/>
          <w:color w:val="000000"/>
          <w:szCs w:val="28"/>
          <w:lang w:bidi="uk-UA"/>
        </w:rPr>
        <w:t xml:space="preserve">слід </w:t>
      </w:r>
      <w:r w:rsidRPr="003A7826">
        <w:rPr>
          <w:rFonts w:eastAsia="Times New Roman"/>
          <w:color w:val="000000"/>
          <w:szCs w:val="28"/>
          <w:lang w:eastAsia="ru-RU" w:bidi="ru-RU"/>
        </w:rPr>
        <w:t xml:space="preserve">позначати </w:t>
      </w:r>
      <w:r w:rsidRPr="003A7826">
        <w:rPr>
          <w:rFonts w:eastAsia="Times New Roman"/>
          <w:color w:val="000000"/>
          <w:szCs w:val="28"/>
          <w:lang w:bidi="uk-UA"/>
        </w:rPr>
        <w:t xml:space="preserve">однією лінією, </w:t>
      </w:r>
      <w:r w:rsidRPr="003A7826">
        <w:rPr>
          <w:rFonts w:eastAsia="Times New Roman"/>
          <w:color w:val="000000"/>
          <w:szCs w:val="28"/>
          <w:lang w:eastAsia="ru-RU" w:bidi="ru-RU"/>
        </w:rPr>
        <w:t xml:space="preserve">що </w:t>
      </w:r>
      <w:r w:rsidRPr="003A7826">
        <w:rPr>
          <w:rFonts w:eastAsia="Times New Roman"/>
          <w:color w:val="000000"/>
          <w:szCs w:val="28"/>
          <w:lang w:bidi="uk-UA"/>
        </w:rPr>
        <w:t>є віссю симетрії провідника. Числове значення ширини провідника зазначають у технічних вимогах. Можна зображати провідники двома лініями, при цьо</w:t>
      </w:r>
      <w:r w:rsidRPr="003A7826">
        <w:rPr>
          <w:rFonts w:eastAsia="Times New Roman"/>
          <w:color w:val="000000"/>
          <w:szCs w:val="28"/>
          <w:lang w:bidi="uk-UA"/>
        </w:rPr>
        <w:softHyphen/>
        <w:t xml:space="preserve">му, якщо вони збігаються з лініями координатної сітки, числове значення </w:t>
      </w:r>
      <w:r w:rsidRPr="003A7826">
        <w:rPr>
          <w:rFonts w:eastAsia="Times New Roman"/>
          <w:color w:val="000000"/>
          <w:szCs w:val="28"/>
          <w:u w:val="single"/>
          <w:lang w:bidi="uk-UA"/>
        </w:rPr>
        <w:t>ши</w:t>
      </w:r>
      <w:r w:rsidRPr="003A7826">
        <w:rPr>
          <w:rFonts w:eastAsia="Times New Roman"/>
          <w:color w:val="000000"/>
          <w:szCs w:val="28"/>
          <w:lang w:bidi="uk-UA"/>
        </w:rPr>
        <w:t>рини провідника не зазначають.</w:t>
      </w:r>
    </w:p>
    <w:p w:rsidR="00B46E37" w:rsidRDefault="00B46E37" w:rsidP="00B46E37">
      <w:pPr>
        <w:widowControl w:val="0"/>
        <w:spacing w:after="0" w:line="360" w:lineRule="auto"/>
        <w:ind w:right="20" w:firstLine="426"/>
        <w:rPr>
          <w:rFonts w:eastAsia="Times New Roman"/>
          <w:color w:val="000000"/>
          <w:szCs w:val="28"/>
          <w:lang w:val="ru-RU" w:bidi="uk-UA"/>
        </w:rPr>
      </w:pPr>
    </w:p>
    <w:p w:rsidR="003A7826" w:rsidRPr="003A7826" w:rsidRDefault="003A7826" w:rsidP="00B46E37">
      <w:pPr>
        <w:widowControl w:val="0"/>
        <w:spacing w:after="0" w:line="360" w:lineRule="auto"/>
        <w:ind w:right="20" w:firstLine="426"/>
        <w:rPr>
          <w:rFonts w:eastAsia="Times New Roman"/>
          <w:color w:val="000000"/>
          <w:szCs w:val="28"/>
          <w:lang w:bidi="uk-UA"/>
        </w:rPr>
      </w:pPr>
      <w:r w:rsidRPr="003A7826">
        <w:rPr>
          <w:rFonts w:eastAsia="Times New Roman"/>
          <w:color w:val="000000"/>
          <w:szCs w:val="28"/>
          <w:lang w:bidi="uk-UA"/>
        </w:rPr>
        <w:t>Окремі елементи рисунка друкованої плати (провідники, екрани, ізо</w:t>
      </w:r>
      <w:r w:rsidRPr="003A7826">
        <w:rPr>
          <w:rFonts w:eastAsia="Times New Roman"/>
          <w:color w:val="000000"/>
          <w:szCs w:val="28"/>
          <w:lang w:bidi="uk-UA"/>
        </w:rPr>
        <w:softHyphen/>
        <w:t>ляційні ділянки) допускається виділяти на кресленику штриховкою, загорненнями тощо.</w:t>
      </w:r>
    </w:p>
    <w:p w:rsidR="00B46E37" w:rsidRDefault="00B46E37" w:rsidP="00B46E37">
      <w:pPr>
        <w:widowControl w:val="0"/>
        <w:spacing w:after="0" w:line="360" w:lineRule="auto"/>
        <w:ind w:right="20" w:firstLine="426"/>
        <w:rPr>
          <w:rFonts w:eastAsia="Times New Roman"/>
          <w:color w:val="000000"/>
          <w:szCs w:val="28"/>
          <w:lang w:val="ru-RU" w:bidi="uk-UA"/>
        </w:rPr>
      </w:pPr>
    </w:p>
    <w:p w:rsidR="003A7826" w:rsidRPr="003A7826" w:rsidRDefault="003A7826" w:rsidP="00B46E37">
      <w:pPr>
        <w:widowControl w:val="0"/>
        <w:spacing w:after="0" w:line="360" w:lineRule="auto"/>
        <w:ind w:right="20" w:firstLine="426"/>
        <w:rPr>
          <w:rFonts w:eastAsia="Times New Roman"/>
          <w:color w:val="000000"/>
          <w:szCs w:val="28"/>
          <w:lang w:bidi="uk-UA"/>
        </w:rPr>
      </w:pPr>
      <w:r w:rsidRPr="003A7826">
        <w:rPr>
          <w:rFonts w:eastAsia="Times New Roman"/>
          <w:color w:val="000000"/>
          <w:szCs w:val="28"/>
          <w:lang w:bidi="uk-UA"/>
        </w:rPr>
        <w:t>Ділянки друкованої плати, які не допускається займати друкованими провідниками та контактними площинками, на кресленику необхідно об</w:t>
      </w:r>
      <w:r w:rsidRPr="003A7826">
        <w:rPr>
          <w:rFonts w:eastAsia="Times New Roman"/>
          <w:color w:val="000000"/>
          <w:szCs w:val="28"/>
          <w:lang w:bidi="uk-UA"/>
        </w:rPr>
        <w:softHyphen/>
        <w:t>водити штрихово-пунктирною потовщеною лінією. Розміри цих ділянок визначають за координатною сіткою або наносять на кресленику.</w:t>
      </w:r>
    </w:p>
    <w:p w:rsidR="00B46E37" w:rsidRDefault="00B46E37" w:rsidP="00B46E37">
      <w:pPr>
        <w:widowControl w:val="0"/>
        <w:spacing w:after="0" w:line="360" w:lineRule="auto"/>
        <w:ind w:right="20" w:firstLine="426"/>
        <w:rPr>
          <w:rFonts w:eastAsia="Times New Roman"/>
          <w:color w:val="000000"/>
          <w:szCs w:val="28"/>
          <w:lang w:val="ru-RU" w:bidi="uk-UA"/>
        </w:rPr>
      </w:pPr>
    </w:p>
    <w:p w:rsidR="003A7826" w:rsidRPr="003A7826" w:rsidRDefault="003A7826" w:rsidP="00B46E37">
      <w:pPr>
        <w:widowControl w:val="0"/>
        <w:spacing w:after="0" w:line="360" w:lineRule="auto"/>
        <w:ind w:right="20" w:firstLine="426"/>
        <w:rPr>
          <w:rFonts w:eastAsia="Times New Roman"/>
          <w:color w:val="000000"/>
          <w:szCs w:val="28"/>
          <w:lang w:bidi="uk-UA"/>
        </w:rPr>
      </w:pPr>
      <w:r w:rsidRPr="003A7826">
        <w:rPr>
          <w:rFonts w:eastAsia="Times New Roman"/>
          <w:color w:val="000000"/>
          <w:szCs w:val="28"/>
          <w:lang w:bidi="uk-UA"/>
        </w:rPr>
        <w:t>Маркування друкованої плати розміщують на вільному місці плати. При маркуванні способом, яким виконується провідний рисунок, допуска</w:t>
      </w:r>
      <w:r w:rsidRPr="003A7826">
        <w:rPr>
          <w:rFonts w:eastAsia="Times New Roman"/>
          <w:color w:val="000000"/>
          <w:szCs w:val="28"/>
          <w:lang w:bidi="uk-UA"/>
        </w:rPr>
        <w:softHyphen/>
        <w:t>ється застосовувати будь-який шрифт, при цьому в технічних вимогах кре</w:t>
      </w:r>
      <w:r w:rsidRPr="003A7826">
        <w:rPr>
          <w:rFonts w:eastAsia="Times New Roman"/>
          <w:color w:val="000000"/>
          <w:szCs w:val="28"/>
          <w:lang w:bidi="uk-UA"/>
        </w:rPr>
        <w:softHyphen/>
        <w:t>сленика спосіб маркування не зазначають.</w:t>
      </w:r>
    </w:p>
    <w:p w:rsidR="00B46E37" w:rsidRDefault="00B46E37" w:rsidP="00B46E37">
      <w:pPr>
        <w:widowControl w:val="0"/>
        <w:spacing w:after="0" w:line="360" w:lineRule="auto"/>
        <w:ind w:right="20" w:firstLine="426"/>
        <w:jc w:val="both"/>
        <w:rPr>
          <w:rFonts w:eastAsia="Times New Roman"/>
          <w:color w:val="000000"/>
          <w:szCs w:val="28"/>
          <w:lang w:val="ru-RU" w:bidi="uk-UA"/>
        </w:rPr>
      </w:pPr>
    </w:p>
    <w:p w:rsidR="003A7826" w:rsidRPr="003A7826" w:rsidRDefault="003A7826" w:rsidP="00B46E37">
      <w:pPr>
        <w:widowControl w:val="0"/>
        <w:spacing w:after="0" w:line="360" w:lineRule="auto"/>
        <w:ind w:right="20" w:firstLine="426"/>
        <w:jc w:val="both"/>
        <w:rPr>
          <w:rFonts w:eastAsia="Times New Roman"/>
          <w:color w:val="000000"/>
          <w:szCs w:val="28"/>
          <w:lang w:bidi="uk-UA"/>
        </w:rPr>
      </w:pPr>
      <w:r w:rsidRPr="003A7826">
        <w:rPr>
          <w:rFonts w:eastAsia="Times New Roman"/>
          <w:color w:val="000000"/>
          <w:szCs w:val="28"/>
          <w:lang w:bidi="uk-UA"/>
        </w:rPr>
        <w:t>Над основним написом наносять технічні умови, які складають, групуючи їх за технологією виготовлення, і записують, наприклад, у такій послідовності:</w:t>
      </w:r>
    </w:p>
    <w:p w:rsidR="003A7826" w:rsidRPr="003A7826" w:rsidRDefault="003A7826" w:rsidP="00B46E37">
      <w:pPr>
        <w:widowControl w:val="0"/>
        <w:numPr>
          <w:ilvl w:val="0"/>
          <w:numId w:val="23"/>
        </w:numPr>
        <w:spacing w:after="0" w:line="360" w:lineRule="auto"/>
        <w:ind w:hanging="340"/>
        <w:jc w:val="both"/>
        <w:rPr>
          <w:rFonts w:eastAsia="Times New Roman"/>
          <w:color w:val="000000"/>
          <w:szCs w:val="28"/>
          <w:lang w:bidi="uk-UA"/>
        </w:rPr>
      </w:pPr>
      <w:r w:rsidRPr="003A7826">
        <w:rPr>
          <w:rFonts w:eastAsia="Times New Roman"/>
          <w:color w:val="000000"/>
          <w:szCs w:val="28"/>
          <w:lang w:bidi="uk-UA"/>
        </w:rPr>
        <w:t xml:space="preserve"> Плату виготовити</w:t>
      </w:r>
      <w:r w:rsidR="006F6287">
        <w:rPr>
          <w:rFonts w:eastAsia="Times New Roman"/>
          <w:color w:val="000000"/>
          <w:szCs w:val="28"/>
          <w:lang w:val="ru-RU" w:bidi="uk-UA"/>
        </w:rPr>
        <w:t xml:space="preserve"> </w:t>
      </w:r>
      <w:proofErr w:type="spellStart"/>
      <w:r w:rsidR="006F6287">
        <w:rPr>
          <w:rFonts w:eastAsia="Times New Roman"/>
          <w:color w:val="000000"/>
          <w:szCs w:val="28"/>
          <w:lang w:val="ru-RU" w:bidi="uk-UA"/>
        </w:rPr>
        <w:t>комбінованим</w:t>
      </w:r>
      <w:proofErr w:type="spellEnd"/>
      <w:r w:rsidR="006F6287">
        <w:rPr>
          <w:rFonts w:eastAsia="Times New Roman"/>
          <w:color w:val="000000"/>
          <w:szCs w:val="28"/>
          <w:lang w:val="ru-RU" w:bidi="uk-UA"/>
        </w:rPr>
        <w:t xml:space="preserve"> </w:t>
      </w:r>
      <w:proofErr w:type="spellStart"/>
      <w:r w:rsidR="006F6287">
        <w:rPr>
          <w:rFonts w:eastAsia="Times New Roman"/>
          <w:color w:val="000000"/>
          <w:szCs w:val="28"/>
          <w:lang w:val="ru-RU" w:bidi="uk-UA"/>
        </w:rPr>
        <w:t>позитивним</w:t>
      </w:r>
      <w:proofErr w:type="spellEnd"/>
      <w:r w:rsidR="006F6287">
        <w:rPr>
          <w:rFonts w:eastAsia="Times New Roman"/>
          <w:color w:val="000000"/>
          <w:szCs w:val="28"/>
          <w:lang w:val="ru-RU" w:bidi="uk-UA"/>
        </w:rPr>
        <w:t xml:space="preserve"> методом</w:t>
      </w:r>
      <w:r w:rsidRPr="003A7826">
        <w:rPr>
          <w:rFonts w:eastAsia="Times New Roman"/>
          <w:color w:val="000000"/>
          <w:szCs w:val="28"/>
          <w:lang w:bidi="uk-UA"/>
        </w:rPr>
        <w:t>.</w:t>
      </w:r>
    </w:p>
    <w:p w:rsidR="003A7826" w:rsidRPr="003A7826" w:rsidRDefault="003A7826" w:rsidP="00B46E37">
      <w:pPr>
        <w:widowControl w:val="0"/>
        <w:numPr>
          <w:ilvl w:val="0"/>
          <w:numId w:val="23"/>
        </w:numPr>
        <w:spacing w:after="0" w:line="360" w:lineRule="auto"/>
        <w:ind w:hanging="340"/>
        <w:jc w:val="both"/>
        <w:rPr>
          <w:rFonts w:eastAsia="Times New Roman"/>
          <w:color w:val="000000"/>
          <w:szCs w:val="28"/>
          <w:lang w:bidi="uk-UA"/>
        </w:rPr>
      </w:pPr>
      <w:r w:rsidRPr="003A7826">
        <w:rPr>
          <w:rFonts w:eastAsia="Times New Roman"/>
          <w:color w:val="000000"/>
          <w:szCs w:val="28"/>
          <w:lang w:bidi="uk-UA"/>
        </w:rPr>
        <w:t xml:space="preserve"> Плата повинна відповідати </w:t>
      </w:r>
      <w:r w:rsidR="006F6287">
        <w:rPr>
          <w:rFonts w:eastAsia="Times New Roman"/>
          <w:color w:val="000000"/>
          <w:szCs w:val="28"/>
          <w:lang w:val="ru-RU" w:bidi="uk-UA"/>
        </w:rPr>
        <w:t>ДСТУ 23752-79</w:t>
      </w:r>
      <w:r w:rsidRPr="003A7826">
        <w:rPr>
          <w:rFonts w:eastAsia="Times New Roman"/>
          <w:color w:val="000000"/>
          <w:szCs w:val="28"/>
          <w:lang w:bidi="uk-UA"/>
        </w:rPr>
        <w:t>.</w:t>
      </w:r>
    </w:p>
    <w:p w:rsidR="003A7826" w:rsidRPr="003A7826" w:rsidRDefault="003A7826" w:rsidP="00B46E37">
      <w:pPr>
        <w:widowControl w:val="0"/>
        <w:numPr>
          <w:ilvl w:val="0"/>
          <w:numId w:val="23"/>
        </w:numPr>
        <w:spacing w:after="0" w:line="360" w:lineRule="auto"/>
        <w:ind w:hanging="340"/>
        <w:jc w:val="both"/>
        <w:rPr>
          <w:rFonts w:eastAsia="Times New Roman"/>
          <w:color w:val="000000"/>
          <w:szCs w:val="28"/>
          <w:lang w:bidi="uk-UA"/>
        </w:rPr>
      </w:pPr>
      <w:r w:rsidRPr="003A7826">
        <w:rPr>
          <w:rFonts w:eastAsia="Times New Roman"/>
          <w:color w:val="000000"/>
          <w:szCs w:val="28"/>
          <w:lang w:bidi="uk-UA"/>
        </w:rPr>
        <w:t xml:space="preserve"> Крок координатної сітки </w:t>
      </w:r>
      <w:r w:rsidR="006F6287">
        <w:rPr>
          <w:rFonts w:eastAsia="Times New Roman"/>
          <w:color w:val="000000"/>
          <w:szCs w:val="28"/>
          <w:lang w:val="ru-RU" w:bidi="uk-UA"/>
        </w:rPr>
        <w:t>1,25</w:t>
      </w:r>
      <w:r w:rsidRPr="003A7826">
        <w:rPr>
          <w:rFonts w:eastAsia="Times New Roman"/>
          <w:color w:val="000000"/>
          <w:szCs w:val="28"/>
          <w:lang w:bidi="uk-UA"/>
        </w:rPr>
        <w:t xml:space="preserve"> мм.</w:t>
      </w:r>
    </w:p>
    <w:p w:rsidR="003A7826" w:rsidRPr="003A7826" w:rsidRDefault="003A7826" w:rsidP="00B46E37">
      <w:pPr>
        <w:widowControl w:val="0"/>
        <w:numPr>
          <w:ilvl w:val="0"/>
          <w:numId w:val="23"/>
        </w:numPr>
        <w:spacing w:after="0" w:line="360" w:lineRule="auto"/>
        <w:ind w:right="20" w:hanging="340"/>
        <w:jc w:val="both"/>
        <w:rPr>
          <w:rFonts w:eastAsia="Times New Roman"/>
          <w:color w:val="000000"/>
          <w:szCs w:val="28"/>
          <w:lang w:bidi="uk-UA"/>
        </w:rPr>
      </w:pPr>
      <w:r w:rsidRPr="003A7826">
        <w:rPr>
          <w:rFonts w:eastAsia="Times New Roman"/>
          <w:color w:val="000000"/>
          <w:szCs w:val="28"/>
          <w:lang w:bidi="uk-UA"/>
        </w:rPr>
        <w:t xml:space="preserve"> Конфігурацію провідників витримувати за координатною сіткою з відхиленням від кресленика </w:t>
      </w:r>
      <w:r w:rsidR="006F6287" w:rsidRPr="003A7826">
        <w:rPr>
          <w:rFonts w:eastAsia="Times New Roman"/>
          <w:b/>
          <w:szCs w:val="28"/>
          <w:lang w:eastAsia="ru-RU"/>
        </w:rPr>
        <w:t>±100 мкм</w:t>
      </w:r>
      <w:r w:rsidRPr="003A7826">
        <w:rPr>
          <w:rFonts w:eastAsia="Times New Roman"/>
          <w:color w:val="000000"/>
          <w:szCs w:val="28"/>
          <w:lang w:bidi="uk-UA"/>
        </w:rPr>
        <w:t>.</w:t>
      </w:r>
    </w:p>
    <w:p w:rsidR="003A7826" w:rsidRPr="003A7826" w:rsidRDefault="003A7826" w:rsidP="00B46E37">
      <w:pPr>
        <w:widowControl w:val="0"/>
        <w:numPr>
          <w:ilvl w:val="0"/>
          <w:numId w:val="23"/>
        </w:numPr>
        <w:spacing w:after="0" w:line="360" w:lineRule="auto"/>
        <w:ind w:hanging="340"/>
        <w:jc w:val="both"/>
        <w:rPr>
          <w:rFonts w:eastAsia="Times New Roman"/>
          <w:color w:val="000000"/>
          <w:szCs w:val="28"/>
          <w:lang w:bidi="uk-UA"/>
        </w:rPr>
      </w:pPr>
      <w:r w:rsidRPr="003A7826">
        <w:rPr>
          <w:rFonts w:eastAsia="Times New Roman"/>
          <w:color w:val="000000"/>
          <w:szCs w:val="28"/>
          <w:lang w:bidi="uk-UA"/>
        </w:rPr>
        <w:t xml:space="preserve"> Допускається округлення кутів контактних площинок і провідників.</w:t>
      </w:r>
    </w:p>
    <w:p w:rsidR="003A7826" w:rsidRPr="003A7826" w:rsidRDefault="003A7826" w:rsidP="00B46E37">
      <w:pPr>
        <w:widowControl w:val="0"/>
        <w:numPr>
          <w:ilvl w:val="0"/>
          <w:numId w:val="23"/>
        </w:numPr>
        <w:spacing w:after="0" w:line="360" w:lineRule="auto"/>
        <w:ind w:right="20" w:hanging="340"/>
        <w:jc w:val="both"/>
        <w:rPr>
          <w:rFonts w:eastAsia="Times New Roman"/>
          <w:color w:val="000000"/>
          <w:szCs w:val="28"/>
          <w:lang w:bidi="uk-UA"/>
        </w:rPr>
      </w:pPr>
      <w:r w:rsidRPr="003A7826">
        <w:rPr>
          <w:rFonts w:eastAsia="Times New Roman"/>
          <w:color w:val="000000"/>
          <w:szCs w:val="28"/>
          <w:lang w:bidi="uk-UA"/>
        </w:rPr>
        <w:lastRenderedPageBreak/>
        <w:t xml:space="preserve"> Місця, обведені штриховою-пунктирною лінією, провідниками не за</w:t>
      </w:r>
      <w:r w:rsidRPr="003A7826">
        <w:rPr>
          <w:rFonts w:eastAsia="Times New Roman"/>
          <w:color w:val="000000"/>
          <w:szCs w:val="28"/>
          <w:lang w:bidi="uk-UA"/>
        </w:rPr>
        <w:softHyphen/>
        <w:t>ймати.</w:t>
      </w:r>
    </w:p>
    <w:p w:rsidR="003A7826" w:rsidRPr="003A7826" w:rsidRDefault="003A7826" w:rsidP="00B46E37">
      <w:pPr>
        <w:widowControl w:val="0"/>
        <w:numPr>
          <w:ilvl w:val="0"/>
          <w:numId w:val="23"/>
        </w:numPr>
        <w:spacing w:after="0" w:line="360" w:lineRule="auto"/>
        <w:ind w:hanging="340"/>
        <w:jc w:val="both"/>
        <w:rPr>
          <w:rFonts w:eastAsia="Times New Roman"/>
          <w:color w:val="000000"/>
          <w:szCs w:val="28"/>
          <w:lang w:bidi="uk-UA"/>
        </w:rPr>
      </w:pPr>
      <w:r w:rsidRPr="003A7826">
        <w:rPr>
          <w:rFonts w:eastAsia="Times New Roman"/>
          <w:color w:val="000000"/>
          <w:szCs w:val="28"/>
          <w:lang w:bidi="uk-UA"/>
        </w:rPr>
        <w:t xml:space="preserve"> Ширин</w:t>
      </w:r>
      <w:r w:rsidR="007510F9">
        <w:rPr>
          <w:rFonts w:eastAsia="Times New Roman"/>
          <w:color w:val="000000"/>
          <w:szCs w:val="28"/>
          <w:lang w:bidi="uk-UA"/>
        </w:rPr>
        <w:t>а провідників у вільних місцях 0,83мм</w:t>
      </w:r>
      <w:r w:rsidRPr="003A7826">
        <w:rPr>
          <w:rFonts w:eastAsia="Times New Roman"/>
          <w:color w:val="000000"/>
          <w:szCs w:val="28"/>
          <w:lang w:bidi="uk-UA"/>
        </w:rPr>
        <w:t>.</w:t>
      </w:r>
    </w:p>
    <w:p w:rsidR="003A7826" w:rsidRPr="003A7826" w:rsidRDefault="003A7826" w:rsidP="00B46E37">
      <w:pPr>
        <w:widowControl w:val="0"/>
        <w:numPr>
          <w:ilvl w:val="0"/>
          <w:numId w:val="23"/>
        </w:numPr>
        <w:spacing w:after="0" w:line="360" w:lineRule="auto"/>
        <w:ind w:right="20" w:hanging="340"/>
        <w:jc w:val="both"/>
        <w:rPr>
          <w:rFonts w:eastAsia="Times New Roman"/>
          <w:color w:val="000000"/>
          <w:szCs w:val="28"/>
          <w:lang w:bidi="uk-UA"/>
        </w:rPr>
      </w:pPr>
      <w:r w:rsidRPr="003A7826">
        <w:rPr>
          <w:rFonts w:eastAsia="Times New Roman"/>
          <w:color w:val="000000"/>
          <w:szCs w:val="28"/>
          <w:lang w:bidi="uk-UA"/>
        </w:rPr>
        <w:t xml:space="preserve"> Відстань між двома провідниками, між двома контактними пло</w:t>
      </w:r>
      <w:r w:rsidRPr="003A7826">
        <w:rPr>
          <w:rFonts w:eastAsia="Times New Roman"/>
          <w:color w:val="000000"/>
          <w:szCs w:val="28"/>
          <w:u w:val="single"/>
          <w:lang w:bidi="uk-UA"/>
        </w:rPr>
        <w:t>щи</w:t>
      </w:r>
      <w:r w:rsidRPr="003A7826">
        <w:rPr>
          <w:rFonts w:eastAsia="Times New Roman"/>
          <w:color w:val="000000"/>
          <w:szCs w:val="28"/>
          <w:lang w:bidi="uk-UA"/>
        </w:rPr>
        <w:t>н</w:t>
      </w:r>
      <w:r w:rsidRPr="003A7826">
        <w:rPr>
          <w:rFonts w:eastAsia="Times New Roman"/>
          <w:color w:val="000000"/>
          <w:szCs w:val="28"/>
          <w:lang w:bidi="uk-UA"/>
        </w:rPr>
        <w:softHyphen/>
        <w:t>ками або між провідником і контактною площинкою у вільних міс</w:t>
      </w:r>
      <w:r w:rsidRPr="003A7826">
        <w:rPr>
          <w:rFonts w:eastAsia="Times New Roman"/>
          <w:color w:val="000000"/>
          <w:szCs w:val="28"/>
          <w:lang w:bidi="uk-UA"/>
        </w:rPr>
        <w:softHyphen/>
        <w:t xml:space="preserve">цях не менше </w:t>
      </w:r>
      <w:r w:rsidR="007510F9">
        <w:rPr>
          <w:rFonts w:eastAsia="Times New Roman"/>
          <w:color w:val="000000"/>
          <w:szCs w:val="28"/>
          <w:lang w:bidi="uk-UA"/>
        </w:rPr>
        <w:t>0,5</w:t>
      </w:r>
      <w:r w:rsidRPr="003A7826">
        <w:rPr>
          <w:rFonts w:eastAsia="Times New Roman"/>
          <w:color w:val="000000"/>
          <w:szCs w:val="28"/>
          <w:lang w:bidi="uk-UA"/>
        </w:rPr>
        <w:t>мм.</w:t>
      </w:r>
    </w:p>
    <w:p w:rsidR="003A7826" w:rsidRPr="003A7826" w:rsidRDefault="003A7826" w:rsidP="00B46E37">
      <w:pPr>
        <w:widowControl w:val="0"/>
        <w:numPr>
          <w:ilvl w:val="0"/>
          <w:numId w:val="23"/>
        </w:numPr>
        <w:spacing w:after="0" w:line="360" w:lineRule="auto"/>
        <w:ind w:hanging="340"/>
        <w:jc w:val="both"/>
        <w:rPr>
          <w:rFonts w:eastAsia="Times New Roman"/>
          <w:color w:val="000000"/>
          <w:szCs w:val="28"/>
          <w:lang w:bidi="uk-UA"/>
        </w:rPr>
      </w:pPr>
      <w:r w:rsidRPr="003A7826">
        <w:rPr>
          <w:rFonts w:eastAsia="Times New Roman"/>
          <w:color w:val="000000"/>
          <w:szCs w:val="28"/>
          <w:lang w:bidi="uk-UA"/>
        </w:rPr>
        <w:t xml:space="preserve"> Провідники покрити сплавом </w:t>
      </w:r>
      <w:r w:rsidRPr="003A7826">
        <w:rPr>
          <w:rFonts w:eastAsia="Times New Roman"/>
          <w:color w:val="000000"/>
          <w:szCs w:val="28"/>
          <w:lang w:eastAsia="ru-RU" w:bidi="ru-RU"/>
        </w:rPr>
        <w:t>"</w:t>
      </w:r>
      <w:proofErr w:type="spellStart"/>
      <w:r w:rsidRPr="003A7826">
        <w:rPr>
          <w:rFonts w:eastAsia="Times New Roman"/>
          <w:color w:val="000000"/>
          <w:szCs w:val="28"/>
          <w:lang w:eastAsia="ru-RU" w:bidi="ru-RU"/>
        </w:rPr>
        <w:t>Розе</w:t>
      </w:r>
      <w:proofErr w:type="spellEnd"/>
      <w:r w:rsidRPr="003A7826">
        <w:rPr>
          <w:rFonts w:eastAsia="Times New Roman"/>
          <w:color w:val="000000"/>
          <w:szCs w:val="28"/>
          <w:lang w:eastAsia="ru-RU" w:bidi="ru-RU"/>
        </w:rPr>
        <w:t>".</w:t>
      </w:r>
    </w:p>
    <w:p w:rsidR="003A7826" w:rsidRPr="003A7826" w:rsidRDefault="003A7826" w:rsidP="00B46E37">
      <w:pPr>
        <w:widowControl w:val="0"/>
        <w:numPr>
          <w:ilvl w:val="0"/>
          <w:numId w:val="23"/>
        </w:numPr>
        <w:spacing w:after="0" w:line="360" w:lineRule="auto"/>
        <w:ind w:hanging="340"/>
        <w:jc w:val="both"/>
        <w:rPr>
          <w:rFonts w:eastAsia="Times New Roman"/>
          <w:color w:val="000000"/>
          <w:szCs w:val="28"/>
          <w:lang w:bidi="uk-UA"/>
        </w:rPr>
      </w:pPr>
      <w:r w:rsidRPr="003A7826">
        <w:rPr>
          <w:rFonts w:eastAsia="Times New Roman"/>
          <w:color w:val="000000"/>
          <w:szCs w:val="28"/>
          <w:lang w:bidi="uk-UA"/>
        </w:rPr>
        <w:t xml:space="preserve"> Маркування виконати травленням шрифтом </w:t>
      </w:r>
      <w:proofErr w:type="spellStart"/>
      <w:r w:rsidR="007510F9" w:rsidRPr="007510F9">
        <w:rPr>
          <w:rFonts w:eastAsia="Times New Roman"/>
          <w:color w:val="000000"/>
          <w:szCs w:val="28"/>
          <w:lang w:bidi="uk-UA"/>
        </w:rPr>
        <w:t>Times</w:t>
      </w:r>
      <w:proofErr w:type="spellEnd"/>
      <w:r w:rsidR="007510F9" w:rsidRPr="007510F9">
        <w:rPr>
          <w:rFonts w:eastAsia="Times New Roman"/>
          <w:color w:val="000000"/>
          <w:szCs w:val="28"/>
          <w:lang w:bidi="uk-UA"/>
        </w:rPr>
        <w:t xml:space="preserve"> </w:t>
      </w:r>
      <w:proofErr w:type="spellStart"/>
      <w:r w:rsidR="007510F9" w:rsidRPr="007510F9">
        <w:rPr>
          <w:rFonts w:eastAsia="Times New Roman"/>
          <w:color w:val="000000"/>
          <w:szCs w:val="28"/>
          <w:lang w:bidi="uk-UA"/>
        </w:rPr>
        <w:t>New</w:t>
      </w:r>
      <w:proofErr w:type="spellEnd"/>
      <w:r w:rsidR="007510F9" w:rsidRPr="007510F9">
        <w:rPr>
          <w:rFonts w:eastAsia="Times New Roman"/>
          <w:color w:val="000000"/>
          <w:szCs w:val="28"/>
          <w:lang w:bidi="uk-UA"/>
        </w:rPr>
        <w:t xml:space="preserve"> </w:t>
      </w:r>
      <w:proofErr w:type="spellStart"/>
      <w:r w:rsidR="007510F9" w:rsidRPr="007510F9">
        <w:rPr>
          <w:rFonts w:eastAsia="Times New Roman"/>
          <w:color w:val="000000"/>
          <w:szCs w:val="28"/>
          <w:lang w:bidi="uk-UA"/>
        </w:rPr>
        <w:t>Roman</w:t>
      </w:r>
      <w:proofErr w:type="spellEnd"/>
      <w:r w:rsidRPr="003A7826">
        <w:rPr>
          <w:rFonts w:eastAsia="Times New Roman"/>
          <w:color w:val="000000"/>
          <w:szCs w:val="28"/>
          <w:lang w:bidi="uk-UA"/>
        </w:rPr>
        <w:t>.</w:t>
      </w:r>
    </w:p>
    <w:p w:rsidR="00B46E37" w:rsidRPr="007510F9" w:rsidRDefault="003A7826" w:rsidP="00B46E37">
      <w:pPr>
        <w:widowControl w:val="0"/>
        <w:shd w:val="clear" w:color="auto" w:fill="FFFFFF"/>
        <w:tabs>
          <w:tab w:val="left" w:pos="426"/>
        </w:tabs>
        <w:autoSpaceDE w:val="0"/>
        <w:autoSpaceDN w:val="0"/>
        <w:adjustRightInd w:val="0"/>
        <w:spacing w:after="0" w:line="360" w:lineRule="auto"/>
        <w:ind w:right="-285"/>
        <w:rPr>
          <w:rFonts w:eastAsia="Times New Roman"/>
          <w:bCs/>
          <w:iCs/>
          <w:color w:val="000000"/>
          <w:szCs w:val="28"/>
          <w:lang w:eastAsia="ru-RU"/>
        </w:rPr>
      </w:pPr>
      <w:r w:rsidRPr="003A7826">
        <w:rPr>
          <w:rFonts w:eastAsia="Times New Roman"/>
          <w:bCs/>
          <w:iCs/>
          <w:color w:val="000000"/>
          <w:szCs w:val="28"/>
          <w:lang w:eastAsia="ru-RU"/>
        </w:rPr>
        <w:t xml:space="preserve">    </w:t>
      </w:r>
      <w:r w:rsidR="007510F9">
        <w:rPr>
          <w:rFonts w:eastAsia="Times New Roman"/>
          <w:bCs/>
          <w:iCs/>
          <w:color w:val="000000"/>
          <w:szCs w:val="28"/>
          <w:lang w:eastAsia="ru-RU"/>
        </w:rPr>
        <w:t xml:space="preserve">        </w:t>
      </w:r>
    </w:p>
    <w:p w:rsidR="003A7826" w:rsidRPr="003A7826" w:rsidRDefault="003A7826" w:rsidP="00B46E37">
      <w:pPr>
        <w:widowControl w:val="0"/>
        <w:shd w:val="clear" w:color="auto" w:fill="FFFFFF"/>
        <w:tabs>
          <w:tab w:val="left" w:pos="426"/>
        </w:tabs>
        <w:autoSpaceDE w:val="0"/>
        <w:autoSpaceDN w:val="0"/>
        <w:adjustRightInd w:val="0"/>
        <w:spacing w:after="0" w:line="360" w:lineRule="auto"/>
        <w:ind w:right="-285"/>
        <w:rPr>
          <w:rFonts w:eastAsia="Times New Roman"/>
          <w:bCs/>
          <w:iCs/>
          <w:color w:val="000000"/>
          <w:szCs w:val="28"/>
          <w:lang w:eastAsia="ru-RU"/>
        </w:rPr>
      </w:pPr>
      <w:r w:rsidRPr="003A7826">
        <w:rPr>
          <w:rFonts w:eastAsia="Times New Roman"/>
          <w:bCs/>
          <w:iCs/>
          <w:color w:val="000000"/>
          <w:szCs w:val="28"/>
          <w:lang w:eastAsia="ru-RU"/>
        </w:rPr>
        <w:t xml:space="preserve"> Кресленики друкованих плат виконують у натуральну величину, або з збільшеним масштабом 2:1, 4:1, 5:1, 10:1; перевага віддається парному кратності. </w:t>
      </w:r>
    </w:p>
    <w:p w:rsidR="00B46E37" w:rsidRDefault="003A7826" w:rsidP="00B46E37">
      <w:pPr>
        <w:widowControl w:val="0"/>
        <w:autoSpaceDE w:val="0"/>
        <w:autoSpaceDN w:val="0"/>
        <w:adjustRightInd w:val="0"/>
        <w:spacing w:after="0" w:line="360" w:lineRule="auto"/>
        <w:ind w:right="-284"/>
        <w:rPr>
          <w:rFonts w:eastAsia="Times New Roman"/>
          <w:szCs w:val="28"/>
          <w:lang w:val="ru-RU" w:eastAsia="ru-RU"/>
        </w:rPr>
      </w:pPr>
      <w:r w:rsidRPr="003A7826">
        <w:rPr>
          <w:rFonts w:eastAsia="Times New Roman"/>
          <w:szCs w:val="28"/>
          <w:lang w:eastAsia="ru-RU"/>
        </w:rPr>
        <w:t xml:space="preserve">     </w:t>
      </w:r>
    </w:p>
    <w:p w:rsidR="003A7826" w:rsidRPr="003A7826" w:rsidRDefault="003A7826" w:rsidP="00B46E37">
      <w:pPr>
        <w:widowControl w:val="0"/>
        <w:autoSpaceDE w:val="0"/>
        <w:autoSpaceDN w:val="0"/>
        <w:adjustRightInd w:val="0"/>
        <w:spacing w:after="0" w:line="360" w:lineRule="auto"/>
        <w:ind w:right="-284"/>
        <w:rPr>
          <w:rFonts w:eastAsia="Times New Roman"/>
          <w:szCs w:val="28"/>
          <w:lang w:eastAsia="ru-RU"/>
        </w:rPr>
      </w:pPr>
      <w:r w:rsidRPr="003A7826">
        <w:rPr>
          <w:rFonts w:eastAsia="Times New Roman"/>
          <w:szCs w:val="28"/>
          <w:lang w:eastAsia="ru-RU"/>
        </w:rPr>
        <w:t xml:space="preserve">Кресленики друкованих плат виконують на папері з координатною сіткою і кроком </w:t>
      </w:r>
      <w:r w:rsidRPr="003A7826">
        <w:rPr>
          <w:rFonts w:eastAsia="Times New Roman"/>
          <w:b/>
          <w:szCs w:val="28"/>
          <w:lang w:eastAsia="ru-RU"/>
        </w:rPr>
        <w:t>0,625; 1,25; 2,5</w:t>
      </w:r>
      <w:r w:rsidRPr="003A7826">
        <w:rPr>
          <w:rFonts w:eastAsia="Times New Roman"/>
          <w:szCs w:val="28"/>
          <w:lang w:eastAsia="ru-RU"/>
        </w:rPr>
        <w:t xml:space="preserve"> мм. Центри всіх отворів повинні розташовуватися строго у вузлах координатної сітки. Допустимі відхилення </w:t>
      </w:r>
      <w:r w:rsidRPr="003A7826">
        <w:rPr>
          <w:rFonts w:eastAsia="Times New Roman"/>
          <w:b/>
          <w:szCs w:val="28"/>
          <w:lang w:eastAsia="ru-RU"/>
        </w:rPr>
        <w:t>±200 мкм</w:t>
      </w:r>
      <w:r w:rsidRPr="003A7826">
        <w:rPr>
          <w:rFonts w:eastAsia="Times New Roman"/>
          <w:szCs w:val="28"/>
          <w:lang w:eastAsia="ru-RU"/>
        </w:rPr>
        <w:t xml:space="preserve"> для першого класу </w:t>
      </w:r>
      <w:r w:rsidRPr="003A7826">
        <w:rPr>
          <w:rFonts w:eastAsia="Times New Roman"/>
          <w:b/>
          <w:szCs w:val="28"/>
          <w:lang w:eastAsia="ru-RU"/>
        </w:rPr>
        <w:t xml:space="preserve">±100 мкм </w:t>
      </w:r>
      <w:r w:rsidRPr="003A7826">
        <w:rPr>
          <w:rFonts w:eastAsia="Times New Roman"/>
          <w:szCs w:val="28"/>
          <w:lang w:eastAsia="ru-RU"/>
        </w:rPr>
        <w:t xml:space="preserve">для другого і третього класу. Для забезпечення вільної установки </w:t>
      </w:r>
      <w:proofErr w:type="spellStart"/>
      <w:r w:rsidRPr="003A7826">
        <w:rPr>
          <w:rFonts w:eastAsia="Times New Roman"/>
          <w:szCs w:val="28"/>
          <w:lang w:eastAsia="ru-RU"/>
        </w:rPr>
        <w:t>електрорадіоелементів</w:t>
      </w:r>
      <w:proofErr w:type="spellEnd"/>
      <w:r w:rsidRPr="003A7826">
        <w:rPr>
          <w:rFonts w:eastAsia="Times New Roman"/>
          <w:szCs w:val="28"/>
          <w:lang w:eastAsia="ru-RU"/>
        </w:rPr>
        <w:t xml:space="preserve"> і протікання припою на всю довжину металізованих отворів діаметри отворів повинні бути більше діаметрів виводів приблизно на 0,2 мм. </w:t>
      </w:r>
    </w:p>
    <w:p w:rsidR="002E45DC" w:rsidRDefault="002E45DC" w:rsidP="00B46E37">
      <w:pPr>
        <w:widowControl w:val="0"/>
        <w:shd w:val="clear" w:color="auto" w:fill="FFFFFF"/>
        <w:tabs>
          <w:tab w:val="left" w:pos="426"/>
        </w:tabs>
        <w:autoSpaceDE w:val="0"/>
        <w:autoSpaceDN w:val="0"/>
        <w:adjustRightInd w:val="0"/>
        <w:spacing w:after="0" w:line="360" w:lineRule="auto"/>
        <w:ind w:right="-284"/>
        <w:rPr>
          <w:rFonts w:eastAsia="Times New Roman"/>
          <w:bCs/>
          <w:iCs/>
          <w:color w:val="000000"/>
          <w:szCs w:val="28"/>
          <w:lang w:eastAsia="ru-RU"/>
        </w:rPr>
      </w:pPr>
    </w:p>
    <w:p w:rsidR="002E45DC" w:rsidRDefault="002E45DC" w:rsidP="00B46E37">
      <w:pPr>
        <w:widowControl w:val="0"/>
        <w:shd w:val="clear" w:color="auto" w:fill="FFFFFF"/>
        <w:tabs>
          <w:tab w:val="left" w:pos="426"/>
        </w:tabs>
        <w:autoSpaceDE w:val="0"/>
        <w:autoSpaceDN w:val="0"/>
        <w:adjustRightInd w:val="0"/>
        <w:spacing w:after="0" w:line="360" w:lineRule="auto"/>
        <w:ind w:right="-284"/>
        <w:rPr>
          <w:rFonts w:eastAsia="Times New Roman"/>
          <w:bCs/>
          <w:iCs/>
          <w:color w:val="000000"/>
          <w:szCs w:val="28"/>
          <w:lang w:eastAsia="ru-RU"/>
        </w:rPr>
      </w:pPr>
    </w:p>
    <w:p w:rsidR="002E45DC" w:rsidRDefault="002E45DC" w:rsidP="00B46E37">
      <w:pPr>
        <w:widowControl w:val="0"/>
        <w:shd w:val="clear" w:color="auto" w:fill="FFFFFF"/>
        <w:tabs>
          <w:tab w:val="left" w:pos="426"/>
        </w:tabs>
        <w:autoSpaceDE w:val="0"/>
        <w:autoSpaceDN w:val="0"/>
        <w:adjustRightInd w:val="0"/>
        <w:spacing w:after="0" w:line="360" w:lineRule="auto"/>
        <w:ind w:right="-284"/>
        <w:rPr>
          <w:rFonts w:eastAsia="Times New Roman"/>
          <w:bCs/>
          <w:iCs/>
          <w:color w:val="000000"/>
          <w:szCs w:val="28"/>
          <w:lang w:eastAsia="ru-RU"/>
        </w:rPr>
      </w:pPr>
    </w:p>
    <w:p w:rsidR="002E45DC" w:rsidRDefault="002E45DC" w:rsidP="00B46E37">
      <w:pPr>
        <w:widowControl w:val="0"/>
        <w:shd w:val="clear" w:color="auto" w:fill="FFFFFF"/>
        <w:tabs>
          <w:tab w:val="left" w:pos="426"/>
        </w:tabs>
        <w:autoSpaceDE w:val="0"/>
        <w:autoSpaceDN w:val="0"/>
        <w:adjustRightInd w:val="0"/>
        <w:spacing w:after="0" w:line="360" w:lineRule="auto"/>
        <w:ind w:right="-284"/>
        <w:rPr>
          <w:rFonts w:eastAsia="Times New Roman"/>
          <w:bCs/>
          <w:iCs/>
          <w:color w:val="000000"/>
          <w:szCs w:val="28"/>
          <w:lang w:eastAsia="ru-RU"/>
        </w:rPr>
      </w:pPr>
    </w:p>
    <w:p w:rsidR="002E45DC" w:rsidRDefault="002E45DC" w:rsidP="00B46E37">
      <w:pPr>
        <w:widowControl w:val="0"/>
        <w:shd w:val="clear" w:color="auto" w:fill="FFFFFF"/>
        <w:tabs>
          <w:tab w:val="left" w:pos="426"/>
        </w:tabs>
        <w:autoSpaceDE w:val="0"/>
        <w:autoSpaceDN w:val="0"/>
        <w:adjustRightInd w:val="0"/>
        <w:spacing w:after="0" w:line="360" w:lineRule="auto"/>
        <w:ind w:right="-284"/>
        <w:rPr>
          <w:rFonts w:eastAsia="Times New Roman"/>
          <w:bCs/>
          <w:iCs/>
          <w:color w:val="000000"/>
          <w:szCs w:val="28"/>
          <w:lang w:eastAsia="ru-RU"/>
        </w:rPr>
      </w:pPr>
    </w:p>
    <w:p w:rsidR="002E45DC" w:rsidRDefault="002E45DC" w:rsidP="00B46E37">
      <w:pPr>
        <w:widowControl w:val="0"/>
        <w:shd w:val="clear" w:color="auto" w:fill="FFFFFF"/>
        <w:tabs>
          <w:tab w:val="left" w:pos="426"/>
        </w:tabs>
        <w:autoSpaceDE w:val="0"/>
        <w:autoSpaceDN w:val="0"/>
        <w:adjustRightInd w:val="0"/>
        <w:spacing w:after="0" w:line="360" w:lineRule="auto"/>
        <w:ind w:right="-284"/>
        <w:rPr>
          <w:rFonts w:eastAsia="Times New Roman"/>
          <w:bCs/>
          <w:iCs/>
          <w:color w:val="000000"/>
          <w:szCs w:val="28"/>
          <w:lang w:eastAsia="ru-RU"/>
        </w:rPr>
      </w:pPr>
    </w:p>
    <w:p w:rsidR="002E45DC" w:rsidRDefault="002E45DC" w:rsidP="00B46E37">
      <w:pPr>
        <w:widowControl w:val="0"/>
        <w:shd w:val="clear" w:color="auto" w:fill="FFFFFF"/>
        <w:tabs>
          <w:tab w:val="left" w:pos="426"/>
        </w:tabs>
        <w:autoSpaceDE w:val="0"/>
        <w:autoSpaceDN w:val="0"/>
        <w:adjustRightInd w:val="0"/>
        <w:spacing w:after="0" w:line="360" w:lineRule="auto"/>
        <w:ind w:right="-284"/>
        <w:rPr>
          <w:rFonts w:eastAsia="Times New Roman"/>
          <w:bCs/>
          <w:iCs/>
          <w:color w:val="000000"/>
          <w:szCs w:val="28"/>
          <w:lang w:eastAsia="ru-RU"/>
        </w:rPr>
      </w:pPr>
    </w:p>
    <w:p w:rsidR="002E45DC" w:rsidRPr="00FB25A8" w:rsidRDefault="002E45DC" w:rsidP="00B46E37">
      <w:pPr>
        <w:widowControl w:val="0"/>
        <w:shd w:val="clear" w:color="auto" w:fill="FFFFFF"/>
        <w:tabs>
          <w:tab w:val="left" w:pos="426"/>
        </w:tabs>
        <w:autoSpaceDE w:val="0"/>
        <w:autoSpaceDN w:val="0"/>
        <w:adjustRightInd w:val="0"/>
        <w:spacing w:after="0" w:line="360" w:lineRule="auto"/>
        <w:ind w:right="-284"/>
        <w:rPr>
          <w:rFonts w:eastAsia="Times New Roman"/>
          <w:bCs/>
          <w:iCs/>
          <w:color w:val="000000"/>
          <w:szCs w:val="28"/>
          <w:lang w:eastAsia="ru-RU"/>
        </w:rPr>
      </w:pPr>
    </w:p>
    <w:p w:rsidR="00315BB7" w:rsidRPr="00FB25A8" w:rsidRDefault="00315BB7" w:rsidP="00B46E37">
      <w:pPr>
        <w:widowControl w:val="0"/>
        <w:shd w:val="clear" w:color="auto" w:fill="FFFFFF"/>
        <w:tabs>
          <w:tab w:val="left" w:pos="426"/>
        </w:tabs>
        <w:autoSpaceDE w:val="0"/>
        <w:autoSpaceDN w:val="0"/>
        <w:adjustRightInd w:val="0"/>
        <w:spacing w:after="0" w:line="360" w:lineRule="auto"/>
        <w:ind w:right="-284"/>
        <w:rPr>
          <w:rFonts w:eastAsia="Times New Roman"/>
          <w:bCs/>
          <w:iCs/>
          <w:color w:val="000000"/>
          <w:szCs w:val="28"/>
          <w:lang w:eastAsia="ru-RU"/>
        </w:rPr>
      </w:pPr>
    </w:p>
    <w:p w:rsidR="003A7826" w:rsidRPr="00FB25A8" w:rsidRDefault="003A7826" w:rsidP="00B46E37">
      <w:pPr>
        <w:widowControl w:val="0"/>
        <w:shd w:val="clear" w:color="auto" w:fill="FFFFFF"/>
        <w:tabs>
          <w:tab w:val="left" w:pos="426"/>
        </w:tabs>
        <w:autoSpaceDE w:val="0"/>
        <w:autoSpaceDN w:val="0"/>
        <w:adjustRightInd w:val="0"/>
        <w:spacing w:after="0" w:line="360" w:lineRule="auto"/>
        <w:ind w:right="-285"/>
        <w:rPr>
          <w:rFonts w:eastAsia="Times New Roman"/>
          <w:bCs/>
          <w:iCs/>
          <w:color w:val="000000"/>
          <w:szCs w:val="28"/>
          <w:lang w:eastAsia="ru-RU"/>
        </w:rPr>
      </w:pPr>
    </w:p>
    <w:p w:rsidR="00B46E37" w:rsidRPr="00FB25A8" w:rsidRDefault="00B46E37" w:rsidP="00B46E37">
      <w:pPr>
        <w:widowControl w:val="0"/>
        <w:shd w:val="clear" w:color="auto" w:fill="FFFFFF"/>
        <w:tabs>
          <w:tab w:val="left" w:pos="426"/>
        </w:tabs>
        <w:autoSpaceDE w:val="0"/>
        <w:autoSpaceDN w:val="0"/>
        <w:adjustRightInd w:val="0"/>
        <w:spacing w:after="0" w:line="360" w:lineRule="auto"/>
        <w:ind w:right="-285"/>
        <w:rPr>
          <w:rFonts w:eastAsia="Times New Roman"/>
          <w:bCs/>
          <w:iCs/>
          <w:color w:val="000000"/>
          <w:szCs w:val="28"/>
          <w:lang w:eastAsia="ru-RU"/>
        </w:rPr>
      </w:pPr>
    </w:p>
    <w:p w:rsidR="00B46E37" w:rsidRPr="00FB25A8" w:rsidRDefault="00B46E37" w:rsidP="00B46E37">
      <w:pPr>
        <w:widowControl w:val="0"/>
        <w:shd w:val="clear" w:color="auto" w:fill="FFFFFF"/>
        <w:tabs>
          <w:tab w:val="left" w:pos="426"/>
        </w:tabs>
        <w:autoSpaceDE w:val="0"/>
        <w:autoSpaceDN w:val="0"/>
        <w:adjustRightInd w:val="0"/>
        <w:spacing w:after="0" w:line="360" w:lineRule="auto"/>
        <w:ind w:right="-285"/>
        <w:rPr>
          <w:rFonts w:eastAsia="Times New Roman"/>
          <w:bCs/>
          <w:iCs/>
          <w:color w:val="000000"/>
          <w:szCs w:val="28"/>
          <w:lang w:eastAsia="ru-RU"/>
        </w:rPr>
      </w:pPr>
    </w:p>
    <w:p w:rsidR="00B46E37" w:rsidRPr="00FB25A8" w:rsidRDefault="00B46E37" w:rsidP="00B46E37">
      <w:pPr>
        <w:widowControl w:val="0"/>
        <w:shd w:val="clear" w:color="auto" w:fill="FFFFFF"/>
        <w:tabs>
          <w:tab w:val="left" w:pos="426"/>
        </w:tabs>
        <w:autoSpaceDE w:val="0"/>
        <w:autoSpaceDN w:val="0"/>
        <w:adjustRightInd w:val="0"/>
        <w:spacing w:after="0" w:line="360" w:lineRule="auto"/>
        <w:ind w:right="-285"/>
        <w:rPr>
          <w:rFonts w:eastAsia="Times New Roman"/>
          <w:bCs/>
          <w:iCs/>
          <w:color w:val="000000"/>
          <w:szCs w:val="28"/>
          <w:lang w:eastAsia="ru-RU"/>
        </w:rPr>
      </w:pPr>
    </w:p>
    <w:p w:rsidR="00B46E37" w:rsidRPr="00FB25A8" w:rsidRDefault="00B46E37" w:rsidP="00B46E37">
      <w:pPr>
        <w:widowControl w:val="0"/>
        <w:shd w:val="clear" w:color="auto" w:fill="FFFFFF"/>
        <w:tabs>
          <w:tab w:val="left" w:pos="426"/>
        </w:tabs>
        <w:autoSpaceDE w:val="0"/>
        <w:autoSpaceDN w:val="0"/>
        <w:adjustRightInd w:val="0"/>
        <w:spacing w:after="0" w:line="360" w:lineRule="auto"/>
        <w:ind w:right="-285"/>
        <w:rPr>
          <w:rFonts w:eastAsia="Times New Roman"/>
          <w:bCs/>
          <w:iCs/>
          <w:color w:val="000000"/>
          <w:szCs w:val="28"/>
          <w:lang w:eastAsia="ru-RU"/>
        </w:rPr>
      </w:pPr>
    </w:p>
    <w:p w:rsidR="003A7826" w:rsidRPr="002E45DC" w:rsidRDefault="003A7826" w:rsidP="00B46E37">
      <w:pPr>
        <w:numPr>
          <w:ilvl w:val="0"/>
          <w:numId w:val="4"/>
        </w:numPr>
        <w:tabs>
          <w:tab w:val="left" w:pos="142"/>
          <w:tab w:val="left" w:pos="284"/>
          <w:tab w:val="left" w:pos="851"/>
        </w:tabs>
        <w:spacing w:after="0" w:line="240" w:lineRule="auto"/>
        <w:ind w:left="0" w:right="140" w:firstLine="0"/>
        <w:jc w:val="center"/>
        <w:rPr>
          <w:rFonts w:eastAsia="Times New Roman"/>
          <w:b/>
          <w:bCs/>
          <w:color w:val="000000"/>
          <w:szCs w:val="28"/>
          <w:lang w:eastAsia="ru-RU"/>
        </w:rPr>
      </w:pPr>
      <w:r w:rsidRPr="002E45DC">
        <w:rPr>
          <w:rFonts w:eastAsia="Times New Roman"/>
          <w:b/>
          <w:bCs/>
          <w:color w:val="000000"/>
          <w:szCs w:val="28"/>
          <w:lang w:eastAsia="ru-RU"/>
        </w:rPr>
        <w:t>Вибір  методу виготовлення друкованої плати</w:t>
      </w:r>
    </w:p>
    <w:p w:rsidR="003A7826" w:rsidRPr="003A7826" w:rsidRDefault="003A7826" w:rsidP="00B46E37">
      <w:pPr>
        <w:spacing w:after="0" w:line="240" w:lineRule="auto"/>
        <w:ind w:right="-284"/>
        <w:rPr>
          <w:rFonts w:eastAsia="Times New Roman"/>
          <w:b/>
          <w:bCs/>
          <w:i/>
          <w:color w:val="000000"/>
          <w:szCs w:val="28"/>
          <w:lang w:eastAsia="ru-RU"/>
        </w:rPr>
      </w:pPr>
    </w:p>
    <w:p w:rsidR="003A7826" w:rsidRPr="003A7826" w:rsidRDefault="003A7826" w:rsidP="00B46E37">
      <w:pPr>
        <w:spacing w:after="0" w:line="240" w:lineRule="auto"/>
        <w:ind w:right="-284"/>
        <w:rPr>
          <w:rFonts w:eastAsia="Times New Roman"/>
          <w:b/>
          <w:bCs/>
          <w:i/>
          <w:color w:val="000000"/>
          <w:szCs w:val="28"/>
          <w:lang w:eastAsia="ru-RU"/>
        </w:rPr>
      </w:pPr>
    </w:p>
    <w:p w:rsidR="00E81C89" w:rsidRDefault="003A7826" w:rsidP="00E81C89">
      <w:pPr>
        <w:pStyle w:val="a6"/>
        <w:numPr>
          <w:ilvl w:val="1"/>
          <w:numId w:val="4"/>
        </w:numPr>
        <w:spacing w:after="0" w:line="360" w:lineRule="auto"/>
        <w:ind w:right="-284"/>
        <w:rPr>
          <w:rFonts w:eastAsia="Times New Roman"/>
          <w:b/>
          <w:bCs/>
          <w:color w:val="000000"/>
          <w:spacing w:val="20"/>
          <w:szCs w:val="28"/>
          <w:lang w:eastAsia="ru-RU"/>
        </w:rPr>
      </w:pPr>
      <w:r w:rsidRPr="00E81C89">
        <w:rPr>
          <w:rFonts w:eastAsia="Times New Roman"/>
          <w:b/>
          <w:bCs/>
          <w:color w:val="000000"/>
          <w:spacing w:val="20"/>
          <w:szCs w:val="28"/>
          <w:lang w:eastAsia="ru-RU"/>
        </w:rPr>
        <w:t>Методи виготовлення друкованих плат</w:t>
      </w:r>
    </w:p>
    <w:p w:rsidR="00E81C89" w:rsidRDefault="00E81C89" w:rsidP="00E81C89">
      <w:pPr>
        <w:widowControl w:val="0"/>
        <w:spacing w:after="0" w:line="360" w:lineRule="auto"/>
        <w:ind w:right="-2" w:firstLine="700"/>
        <w:rPr>
          <w:rFonts w:eastAsia="Times New Roman"/>
          <w:color w:val="000000"/>
          <w:szCs w:val="28"/>
          <w:lang w:val="ru-RU" w:bidi="uk-UA"/>
        </w:rPr>
      </w:pPr>
      <w:r w:rsidRPr="003A7826">
        <w:rPr>
          <w:rFonts w:eastAsia="Times New Roman"/>
          <w:color w:val="000000"/>
          <w:szCs w:val="28"/>
          <w:lang w:bidi="uk-UA"/>
        </w:rPr>
        <w:t xml:space="preserve">Виготовлення друкованих </w:t>
      </w:r>
      <w:r w:rsidRPr="003A7826">
        <w:rPr>
          <w:rFonts w:eastAsia="Times New Roman"/>
          <w:color w:val="000000"/>
          <w:szCs w:val="28"/>
          <w:lang w:eastAsia="ru-RU" w:bidi="ru-RU"/>
        </w:rPr>
        <w:t xml:space="preserve">плат (ГОСТ </w:t>
      </w:r>
      <w:r w:rsidRPr="003A7826">
        <w:rPr>
          <w:rFonts w:eastAsia="Times New Roman"/>
          <w:color w:val="000000"/>
          <w:szCs w:val="28"/>
          <w:lang w:bidi="uk-UA"/>
        </w:rPr>
        <w:t xml:space="preserve">20406-75) здійснюють </w:t>
      </w:r>
      <w:r w:rsidRPr="003A7826">
        <w:rPr>
          <w:rFonts w:eastAsia="Times New Roman"/>
          <w:b/>
          <w:color w:val="000000"/>
          <w:szCs w:val="28"/>
          <w:lang w:bidi="uk-UA"/>
        </w:rPr>
        <w:t>хіміч</w:t>
      </w:r>
      <w:r w:rsidRPr="003A7826">
        <w:rPr>
          <w:rFonts w:eastAsia="Times New Roman"/>
          <w:b/>
          <w:color w:val="000000"/>
          <w:szCs w:val="28"/>
          <w:lang w:bidi="uk-UA"/>
        </w:rPr>
        <w:softHyphen/>
        <w:t>ним,</w:t>
      </w:r>
      <w:r w:rsidRPr="003A7826">
        <w:rPr>
          <w:rFonts w:eastAsia="Times New Roman"/>
          <w:b/>
          <w:color w:val="000000"/>
          <w:szCs w:val="28"/>
          <w:lang w:eastAsia="ru-RU" w:bidi="ru-RU"/>
        </w:rPr>
        <w:t xml:space="preserve"> </w:t>
      </w:r>
      <w:r w:rsidRPr="003A7826">
        <w:rPr>
          <w:rFonts w:eastAsia="Times New Roman"/>
          <w:b/>
          <w:color w:val="000000"/>
          <w:szCs w:val="28"/>
          <w:lang w:bidi="uk-UA"/>
        </w:rPr>
        <w:t xml:space="preserve">електрохімічним або комбінованим методами. </w:t>
      </w:r>
      <w:r w:rsidRPr="003A7826">
        <w:rPr>
          <w:rFonts w:eastAsia="Times New Roman"/>
          <w:color w:val="000000"/>
          <w:szCs w:val="28"/>
          <w:lang w:bidi="uk-UA"/>
        </w:rPr>
        <w:t>Останнім часом набу</w:t>
      </w:r>
      <w:r w:rsidRPr="003A7826">
        <w:rPr>
          <w:rFonts w:eastAsia="Times New Roman"/>
          <w:color w:val="000000"/>
          <w:szCs w:val="28"/>
          <w:lang w:bidi="uk-UA"/>
        </w:rPr>
        <w:softHyphen/>
        <w:t>ває поширення новий метод виготовлення — адитивний.</w:t>
      </w:r>
    </w:p>
    <w:p w:rsidR="00E81C89" w:rsidRPr="00FB25A8" w:rsidRDefault="00E81C89" w:rsidP="00E81C89">
      <w:pPr>
        <w:widowControl w:val="0"/>
        <w:spacing w:after="0" w:line="360" w:lineRule="auto"/>
        <w:ind w:right="-2"/>
        <w:rPr>
          <w:rFonts w:eastAsia="Times New Roman"/>
          <w:color w:val="000000"/>
          <w:szCs w:val="28"/>
          <w:lang w:bidi="uk-UA"/>
        </w:rPr>
      </w:pPr>
    </w:p>
    <w:p w:rsidR="00E81C89" w:rsidRPr="00B46E37" w:rsidRDefault="00E81C89" w:rsidP="00E81C89">
      <w:pPr>
        <w:widowControl w:val="0"/>
        <w:spacing w:after="0" w:line="360" w:lineRule="auto"/>
        <w:ind w:right="-2"/>
        <w:rPr>
          <w:rFonts w:eastAsia="Times New Roman"/>
          <w:color w:val="000000"/>
          <w:szCs w:val="28"/>
          <w:lang w:val="ru-RU" w:bidi="uk-UA"/>
        </w:rPr>
      </w:pPr>
    </w:p>
    <w:p w:rsidR="00E81C89" w:rsidRDefault="00E81C89" w:rsidP="00E81C89">
      <w:pPr>
        <w:widowControl w:val="0"/>
        <w:shd w:val="clear" w:color="auto" w:fill="FFFFFF"/>
        <w:tabs>
          <w:tab w:val="left" w:pos="426"/>
        </w:tabs>
        <w:autoSpaceDE w:val="0"/>
        <w:autoSpaceDN w:val="0"/>
        <w:adjustRightInd w:val="0"/>
        <w:spacing w:after="0" w:line="360" w:lineRule="auto"/>
        <w:ind w:right="-285"/>
        <w:rPr>
          <w:rFonts w:eastAsia="Times New Roman"/>
          <w:color w:val="000000"/>
          <w:szCs w:val="28"/>
          <w:lang w:val="ru-RU" w:eastAsia="ru-RU"/>
        </w:rPr>
      </w:pPr>
      <w:r w:rsidRPr="003A7826">
        <w:rPr>
          <w:rFonts w:eastAsia="Times New Roman"/>
          <w:color w:val="000000"/>
          <w:szCs w:val="28"/>
          <w:lang w:eastAsia="ru-RU"/>
        </w:rPr>
        <w:t xml:space="preserve">     Відповідно </w:t>
      </w:r>
      <w:r w:rsidRPr="00B46E37">
        <w:rPr>
          <w:rFonts w:eastAsia="Times New Roman"/>
          <w:b/>
          <w:color w:val="000000"/>
          <w:szCs w:val="28"/>
          <w:lang w:eastAsia="ru-RU"/>
        </w:rPr>
        <w:t>ГОСТ 23751-86</w:t>
      </w:r>
      <w:r w:rsidRPr="003A7826">
        <w:rPr>
          <w:rFonts w:eastAsia="Times New Roman"/>
          <w:color w:val="000000"/>
          <w:szCs w:val="28"/>
          <w:lang w:eastAsia="ru-RU"/>
        </w:rPr>
        <w:t xml:space="preserve"> конструювання друкованих плат здійснюють з урахуванням наступних методів виготовлення:</w:t>
      </w:r>
    </w:p>
    <w:p w:rsidR="00E81C89" w:rsidRPr="00B46E37" w:rsidRDefault="00E81C89" w:rsidP="00E81C89">
      <w:pPr>
        <w:widowControl w:val="0"/>
        <w:shd w:val="clear" w:color="auto" w:fill="FFFFFF"/>
        <w:tabs>
          <w:tab w:val="left" w:pos="426"/>
        </w:tabs>
        <w:autoSpaceDE w:val="0"/>
        <w:autoSpaceDN w:val="0"/>
        <w:adjustRightInd w:val="0"/>
        <w:spacing w:after="0" w:line="360" w:lineRule="auto"/>
        <w:ind w:right="-285"/>
        <w:rPr>
          <w:rFonts w:eastAsia="Times New Roman"/>
          <w:szCs w:val="28"/>
          <w:lang w:val="ru-RU" w:eastAsia="ru-RU"/>
        </w:rPr>
      </w:pPr>
    </w:p>
    <w:p w:rsidR="00E81C89" w:rsidRPr="003A7826" w:rsidRDefault="00E81C89" w:rsidP="00E81C89">
      <w:pPr>
        <w:widowControl w:val="0"/>
        <w:numPr>
          <w:ilvl w:val="0"/>
          <w:numId w:val="9"/>
        </w:numPr>
        <w:shd w:val="clear" w:color="auto" w:fill="FFFFFF"/>
        <w:tabs>
          <w:tab w:val="left" w:pos="426"/>
          <w:tab w:val="left" w:pos="2268"/>
        </w:tabs>
        <w:autoSpaceDE w:val="0"/>
        <w:autoSpaceDN w:val="0"/>
        <w:adjustRightInd w:val="0"/>
        <w:spacing w:after="0" w:line="360" w:lineRule="auto"/>
        <w:ind w:right="-285"/>
        <w:rPr>
          <w:rFonts w:eastAsia="Times New Roman"/>
          <w:color w:val="000000"/>
          <w:szCs w:val="28"/>
          <w:lang w:eastAsia="ru-RU"/>
        </w:rPr>
      </w:pPr>
      <w:r w:rsidRPr="003A7826">
        <w:rPr>
          <w:rFonts w:eastAsia="Times New Roman"/>
          <w:color w:val="000000"/>
          <w:szCs w:val="28"/>
          <w:lang w:eastAsia="ru-RU"/>
        </w:rPr>
        <w:t>хімічного для ОДП, ГДК;</w:t>
      </w:r>
    </w:p>
    <w:p w:rsidR="00E81C89" w:rsidRPr="003A7826" w:rsidRDefault="00E81C89" w:rsidP="00E81C89">
      <w:pPr>
        <w:widowControl w:val="0"/>
        <w:numPr>
          <w:ilvl w:val="0"/>
          <w:numId w:val="9"/>
        </w:numPr>
        <w:shd w:val="clear" w:color="auto" w:fill="FFFFFF"/>
        <w:tabs>
          <w:tab w:val="left" w:pos="426"/>
        </w:tabs>
        <w:autoSpaceDE w:val="0"/>
        <w:autoSpaceDN w:val="0"/>
        <w:adjustRightInd w:val="0"/>
        <w:spacing w:after="0" w:line="360" w:lineRule="auto"/>
        <w:ind w:right="-285"/>
        <w:rPr>
          <w:rFonts w:eastAsia="Times New Roman"/>
          <w:color w:val="000000"/>
          <w:szCs w:val="28"/>
          <w:lang w:eastAsia="ru-RU"/>
        </w:rPr>
      </w:pPr>
      <w:r w:rsidRPr="003A7826">
        <w:rPr>
          <w:rFonts w:eastAsia="Times New Roman"/>
          <w:color w:val="000000"/>
          <w:szCs w:val="28"/>
          <w:lang w:eastAsia="ru-RU"/>
        </w:rPr>
        <w:t>комбінованого негативного для ДДП;</w:t>
      </w:r>
    </w:p>
    <w:p w:rsidR="00E81C89" w:rsidRPr="003A7826" w:rsidRDefault="00E81C89" w:rsidP="00E81C89">
      <w:pPr>
        <w:widowControl w:val="0"/>
        <w:numPr>
          <w:ilvl w:val="0"/>
          <w:numId w:val="9"/>
        </w:numPr>
        <w:shd w:val="clear" w:color="auto" w:fill="FFFFFF"/>
        <w:tabs>
          <w:tab w:val="left" w:pos="426"/>
        </w:tabs>
        <w:autoSpaceDE w:val="0"/>
        <w:autoSpaceDN w:val="0"/>
        <w:adjustRightInd w:val="0"/>
        <w:spacing w:after="0" w:line="360" w:lineRule="auto"/>
        <w:ind w:right="-285"/>
        <w:rPr>
          <w:rFonts w:eastAsia="Times New Roman"/>
          <w:color w:val="000000"/>
          <w:szCs w:val="28"/>
          <w:lang w:eastAsia="ru-RU"/>
        </w:rPr>
      </w:pPr>
      <w:r w:rsidRPr="003A7826">
        <w:rPr>
          <w:rFonts w:eastAsia="Times New Roman"/>
          <w:color w:val="000000"/>
          <w:szCs w:val="28"/>
          <w:lang w:eastAsia="ru-RU"/>
        </w:rPr>
        <w:t>комбінованого позитивного для ДДП, ГДП;</w:t>
      </w:r>
    </w:p>
    <w:p w:rsidR="00E81C89" w:rsidRPr="00B46E37" w:rsidRDefault="00E81C89" w:rsidP="00E81C89">
      <w:pPr>
        <w:widowControl w:val="0"/>
        <w:numPr>
          <w:ilvl w:val="0"/>
          <w:numId w:val="9"/>
        </w:numPr>
        <w:shd w:val="clear" w:color="auto" w:fill="FFFFFF"/>
        <w:tabs>
          <w:tab w:val="left" w:pos="426"/>
        </w:tabs>
        <w:autoSpaceDE w:val="0"/>
        <w:autoSpaceDN w:val="0"/>
        <w:adjustRightInd w:val="0"/>
        <w:spacing w:after="0" w:line="360" w:lineRule="auto"/>
        <w:ind w:right="-285"/>
        <w:rPr>
          <w:rFonts w:eastAsia="Times New Roman"/>
          <w:color w:val="000000"/>
          <w:szCs w:val="28"/>
          <w:lang w:eastAsia="ru-RU"/>
        </w:rPr>
      </w:pPr>
      <w:r w:rsidRPr="003A7826">
        <w:rPr>
          <w:rFonts w:eastAsia="Times New Roman"/>
          <w:color w:val="000000"/>
          <w:szCs w:val="28"/>
          <w:lang w:eastAsia="ru-RU"/>
        </w:rPr>
        <w:t>електрохімічного (адитивного) для МДП.</w:t>
      </w:r>
    </w:p>
    <w:p w:rsidR="00E81C89" w:rsidRPr="00E81C89" w:rsidRDefault="00E81C89" w:rsidP="00E81C89">
      <w:pPr>
        <w:pStyle w:val="a6"/>
        <w:spacing w:after="0" w:line="360" w:lineRule="auto"/>
        <w:ind w:right="-284"/>
        <w:rPr>
          <w:rFonts w:eastAsia="Times New Roman"/>
          <w:b/>
          <w:bCs/>
          <w:color w:val="000000"/>
          <w:spacing w:val="20"/>
          <w:szCs w:val="28"/>
          <w:lang w:eastAsia="ru-RU"/>
        </w:rPr>
      </w:pPr>
    </w:p>
    <w:p w:rsidR="00E81C89" w:rsidRPr="00E81C89" w:rsidRDefault="00B33A26" w:rsidP="00E81C89">
      <w:pPr>
        <w:pStyle w:val="a6"/>
        <w:numPr>
          <w:ilvl w:val="1"/>
          <w:numId w:val="4"/>
        </w:numPr>
        <w:spacing w:after="0" w:line="360" w:lineRule="auto"/>
        <w:ind w:right="-284"/>
        <w:rPr>
          <w:rFonts w:eastAsia="Times New Roman"/>
          <w:color w:val="000000"/>
          <w:szCs w:val="28"/>
          <w:lang w:eastAsia="ru-RU" w:bidi="ru-RU"/>
        </w:rPr>
      </w:pPr>
      <w:r w:rsidRPr="00E81C89">
        <w:rPr>
          <w:rFonts w:eastAsia="Times New Roman"/>
          <w:b/>
          <w:iCs/>
          <w:color w:val="000000"/>
          <w:spacing w:val="20"/>
          <w:szCs w:val="28"/>
          <w:lang w:eastAsia="ru-RU" w:bidi="ru-RU"/>
        </w:rPr>
        <w:t>Комбінований позитивний метод</w:t>
      </w:r>
    </w:p>
    <w:p w:rsidR="00E81C89" w:rsidRPr="00E81C89" w:rsidRDefault="00E81C89" w:rsidP="00E81C89">
      <w:pPr>
        <w:pStyle w:val="a6"/>
        <w:numPr>
          <w:ilvl w:val="1"/>
          <w:numId w:val="4"/>
        </w:numPr>
        <w:spacing w:after="0" w:line="360" w:lineRule="auto"/>
        <w:ind w:right="-284"/>
        <w:rPr>
          <w:rFonts w:eastAsia="Times New Roman"/>
          <w:b/>
          <w:bCs/>
          <w:color w:val="000000"/>
          <w:spacing w:val="20"/>
          <w:szCs w:val="28"/>
          <w:lang w:eastAsia="ru-RU"/>
        </w:rPr>
      </w:pPr>
    </w:p>
    <w:p w:rsidR="00E81C89" w:rsidRPr="003A7826" w:rsidRDefault="00E81C89" w:rsidP="00E81C89">
      <w:pPr>
        <w:widowControl w:val="0"/>
        <w:shd w:val="clear" w:color="auto" w:fill="FFFFFF"/>
        <w:tabs>
          <w:tab w:val="left" w:pos="426"/>
        </w:tabs>
        <w:autoSpaceDE w:val="0"/>
        <w:autoSpaceDN w:val="0"/>
        <w:adjustRightInd w:val="0"/>
        <w:spacing w:after="0" w:line="360" w:lineRule="auto"/>
        <w:ind w:right="-285"/>
        <w:rPr>
          <w:rFonts w:eastAsia="Times New Roman"/>
          <w:color w:val="000000"/>
          <w:szCs w:val="28"/>
          <w:lang w:eastAsia="ru-RU"/>
        </w:rPr>
      </w:pPr>
    </w:p>
    <w:p w:rsidR="00E81C89" w:rsidRPr="00B33A26" w:rsidRDefault="00E81C89" w:rsidP="00E81C89">
      <w:pPr>
        <w:widowControl w:val="0"/>
        <w:spacing w:after="0" w:line="360" w:lineRule="auto"/>
        <w:ind w:right="-2" w:firstLine="700"/>
        <w:rPr>
          <w:rFonts w:eastAsia="Times New Roman"/>
          <w:color w:val="000000"/>
          <w:szCs w:val="28"/>
          <w:lang w:bidi="uk-UA"/>
        </w:rPr>
      </w:pPr>
      <w:r w:rsidRPr="003A7826">
        <w:rPr>
          <w:rFonts w:eastAsia="Times New Roman"/>
          <w:color w:val="000000"/>
          <w:szCs w:val="28"/>
          <w:lang w:eastAsia="ru-RU"/>
        </w:rPr>
        <w:t xml:space="preserve">  </w:t>
      </w:r>
      <w:r w:rsidRPr="00B46E37">
        <w:rPr>
          <w:rFonts w:eastAsia="Times New Roman"/>
          <w:b/>
          <w:iCs/>
          <w:color w:val="000000"/>
          <w:szCs w:val="28"/>
          <w:lang w:bidi="uk-UA"/>
        </w:rPr>
        <w:t>Комбінований</w:t>
      </w:r>
      <w:r w:rsidRPr="00B46E37">
        <w:rPr>
          <w:rFonts w:eastAsia="Times New Roman"/>
          <w:b/>
          <w:color w:val="000000"/>
          <w:szCs w:val="28"/>
          <w:lang w:bidi="uk-UA"/>
        </w:rPr>
        <w:t xml:space="preserve"> метод</w:t>
      </w:r>
      <w:r w:rsidRPr="003A7826">
        <w:rPr>
          <w:rFonts w:eastAsia="Times New Roman"/>
          <w:color w:val="000000"/>
          <w:szCs w:val="28"/>
          <w:lang w:bidi="uk-UA"/>
        </w:rPr>
        <w:t>. Провідний рисунок отримують витравлюванням міді, а металізацію отворів здійсню</w:t>
      </w:r>
      <w:r w:rsidRPr="003A7826">
        <w:rPr>
          <w:rFonts w:eastAsia="Times New Roman"/>
          <w:color w:val="000000"/>
          <w:szCs w:val="28"/>
          <w:lang w:bidi="uk-UA"/>
        </w:rPr>
        <w:softHyphen/>
        <w:t>ють електрохімічним способом. Залежно від того, на якому етапі відбува</w:t>
      </w:r>
      <w:r w:rsidRPr="003A7826">
        <w:rPr>
          <w:rFonts w:eastAsia="Times New Roman"/>
          <w:color w:val="000000"/>
          <w:szCs w:val="28"/>
          <w:lang w:bidi="uk-UA"/>
        </w:rPr>
        <w:softHyphen/>
        <w:t>ється травлення фольги (до металізації отворів чи після металізації) розріз</w:t>
      </w:r>
      <w:r w:rsidRPr="003A7826">
        <w:rPr>
          <w:rFonts w:eastAsia="Times New Roman"/>
          <w:color w:val="000000"/>
          <w:szCs w:val="28"/>
          <w:lang w:bidi="uk-UA"/>
        </w:rPr>
        <w:softHyphen/>
        <w:t xml:space="preserve">няють відповідно </w:t>
      </w:r>
      <w:r w:rsidRPr="003A7826">
        <w:rPr>
          <w:rFonts w:eastAsia="Times New Roman"/>
          <w:i/>
          <w:iCs/>
          <w:color w:val="000000"/>
          <w:szCs w:val="28"/>
          <w:lang w:bidi="uk-UA"/>
        </w:rPr>
        <w:t>негативний</w:t>
      </w:r>
      <w:r w:rsidRPr="003A7826">
        <w:rPr>
          <w:rFonts w:eastAsia="Times New Roman"/>
          <w:color w:val="000000"/>
          <w:szCs w:val="28"/>
          <w:lang w:bidi="uk-UA"/>
        </w:rPr>
        <w:t xml:space="preserve"> та </w:t>
      </w:r>
      <w:r w:rsidRPr="003A7826">
        <w:rPr>
          <w:rFonts w:eastAsia="Times New Roman"/>
          <w:i/>
          <w:iCs/>
          <w:color w:val="000000"/>
          <w:szCs w:val="28"/>
          <w:lang w:bidi="uk-UA"/>
        </w:rPr>
        <w:t>позитивний</w:t>
      </w:r>
      <w:r w:rsidRPr="003A7826">
        <w:rPr>
          <w:rFonts w:eastAsia="Times New Roman"/>
          <w:color w:val="000000"/>
          <w:szCs w:val="28"/>
          <w:lang w:bidi="uk-UA"/>
        </w:rPr>
        <w:t xml:space="preserve"> комбінований методи виго</w:t>
      </w:r>
      <w:r w:rsidRPr="003A7826">
        <w:rPr>
          <w:rFonts w:eastAsia="Times New Roman"/>
          <w:color w:val="000000"/>
          <w:szCs w:val="28"/>
          <w:lang w:bidi="uk-UA"/>
        </w:rPr>
        <w:softHyphen/>
        <w:t>товлення друкованих плат.</w:t>
      </w:r>
    </w:p>
    <w:p w:rsidR="00E81C89" w:rsidRPr="003A7826" w:rsidRDefault="00E81C89" w:rsidP="00E81C89">
      <w:pPr>
        <w:widowControl w:val="0"/>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Єдиною перевагою негативного методу на ранніх стадіях розвитку виробництва друкованих плат з металізованими отворами є можливість свердління отворів по рисунку друкованої плати, коли контактні майданчики </w:t>
      </w:r>
      <w:r w:rsidRPr="003A7826">
        <w:rPr>
          <w:rFonts w:eastAsia="Times New Roman"/>
          <w:color w:val="000000"/>
          <w:szCs w:val="28"/>
          <w:lang w:eastAsia="ru-RU" w:bidi="ru-RU"/>
        </w:rPr>
        <w:lastRenderedPageBreak/>
        <w:t>можливо було використовувати як мішень для ручного свердління отвору. З появою високопродуктивних свердлувальних верстатів з ЧПУ це єдина перевага негативних методів зникла.</w:t>
      </w:r>
    </w:p>
    <w:p w:rsidR="00E81C89" w:rsidRDefault="00E81C89" w:rsidP="00E81C89">
      <w:pPr>
        <w:widowControl w:val="0"/>
        <w:spacing w:after="0" w:line="360" w:lineRule="auto"/>
        <w:ind w:right="-285" w:firstLine="400"/>
        <w:rPr>
          <w:rFonts w:eastAsia="Times New Roman"/>
          <w:color w:val="000000"/>
          <w:szCs w:val="28"/>
          <w:lang w:val="ru-RU" w:eastAsia="ru-RU" w:bidi="ru-RU"/>
        </w:rPr>
      </w:pPr>
    </w:p>
    <w:p w:rsidR="00E81C89" w:rsidRPr="003A7826" w:rsidRDefault="00E81C89" w:rsidP="00E81C89">
      <w:pPr>
        <w:widowControl w:val="0"/>
        <w:spacing w:after="0" w:line="360" w:lineRule="auto"/>
        <w:ind w:right="-285" w:firstLine="400"/>
        <w:rPr>
          <w:rFonts w:eastAsia="Times New Roman"/>
          <w:szCs w:val="28"/>
          <w:lang w:eastAsia="en-US"/>
        </w:rPr>
      </w:pPr>
      <w:r w:rsidRPr="003A7826">
        <w:rPr>
          <w:rFonts w:eastAsia="Times New Roman"/>
          <w:color w:val="000000"/>
          <w:szCs w:val="28"/>
          <w:lang w:eastAsia="ru-RU" w:bidi="ru-RU"/>
        </w:rPr>
        <w:t>У позитивному методі протравлення малюнка відбувається після металізації отворів, а для з'єднання отворів, що металізуються, з катодом використовується ще не витравлена фольга на поверхні заготівлі.</w:t>
      </w:r>
    </w:p>
    <w:p w:rsidR="00E81C89" w:rsidRDefault="00E81C89" w:rsidP="00E81C89">
      <w:pPr>
        <w:widowControl w:val="0"/>
        <w:spacing w:after="0" w:line="360" w:lineRule="auto"/>
        <w:ind w:right="-285" w:firstLine="400"/>
        <w:rPr>
          <w:rFonts w:eastAsia="Times New Roman"/>
          <w:color w:val="000000"/>
          <w:szCs w:val="28"/>
          <w:lang w:val="ru-RU" w:eastAsia="ru-RU" w:bidi="ru-RU"/>
        </w:rPr>
      </w:pPr>
    </w:p>
    <w:p w:rsidR="00E81C89" w:rsidRDefault="00E81C89" w:rsidP="00E81C89">
      <w:pPr>
        <w:widowControl w:val="0"/>
        <w:spacing w:after="0" w:line="360" w:lineRule="auto"/>
        <w:ind w:right="-285" w:firstLine="400"/>
        <w:rPr>
          <w:rFonts w:eastAsia="Times New Roman"/>
          <w:color w:val="000000"/>
          <w:szCs w:val="28"/>
          <w:lang w:val="ru-RU" w:eastAsia="ru-RU" w:bidi="ru-RU"/>
        </w:rPr>
      </w:pPr>
      <w:r w:rsidRPr="003A7826">
        <w:rPr>
          <w:rFonts w:eastAsia="Times New Roman"/>
          <w:color w:val="000000"/>
          <w:szCs w:val="28"/>
          <w:lang w:eastAsia="ru-RU" w:bidi="ru-RU"/>
        </w:rPr>
        <w:t>Схема комбінованого позитивного методу виготовлення двосторонніх друкованих плат з металізованими отворами:</w:t>
      </w:r>
    </w:p>
    <w:p w:rsidR="00E81C89" w:rsidRPr="00315BB7" w:rsidRDefault="00E81C89" w:rsidP="00E81C89">
      <w:pPr>
        <w:widowControl w:val="0"/>
        <w:spacing w:after="0" w:line="360" w:lineRule="auto"/>
        <w:ind w:right="-285" w:firstLine="400"/>
        <w:rPr>
          <w:rFonts w:eastAsia="Times New Roman"/>
          <w:szCs w:val="28"/>
          <w:lang w:val="ru-RU" w:eastAsia="en-US"/>
        </w:rPr>
      </w:pPr>
    </w:p>
    <w:p w:rsidR="00E81C89" w:rsidRPr="003A7826" w:rsidRDefault="00E81C89" w:rsidP="00E81C89">
      <w:pPr>
        <w:widowControl w:val="0"/>
        <w:numPr>
          <w:ilvl w:val="0"/>
          <w:numId w:val="17"/>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нарізка технологічних заготівель;</w:t>
      </w:r>
    </w:p>
    <w:p w:rsidR="00E81C89" w:rsidRPr="003A7826" w:rsidRDefault="00E81C89" w:rsidP="00E81C89">
      <w:pPr>
        <w:widowControl w:val="0"/>
        <w:numPr>
          <w:ilvl w:val="0"/>
          <w:numId w:val="17"/>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очищення поверхні фольги (дезоксидація);</w:t>
      </w:r>
    </w:p>
    <w:p w:rsidR="00E81C89" w:rsidRPr="003A7826" w:rsidRDefault="00E81C89" w:rsidP="00E81C89">
      <w:pPr>
        <w:widowControl w:val="0"/>
        <w:numPr>
          <w:ilvl w:val="0"/>
          <w:numId w:val="17"/>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свердління отворів, що підлягають металізації, на верстатах з ЧПУ;</w:t>
      </w:r>
    </w:p>
    <w:p w:rsidR="00E81C89" w:rsidRPr="003A7826" w:rsidRDefault="00E81C89" w:rsidP="00E81C89">
      <w:pPr>
        <w:widowControl w:val="0"/>
        <w:numPr>
          <w:ilvl w:val="0"/>
          <w:numId w:val="17"/>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активація поверхонь під хімічну металізацію;</w:t>
      </w:r>
    </w:p>
    <w:p w:rsidR="00E81C89" w:rsidRPr="003A7826" w:rsidRDefault="00E81C89" w:rsidP="00E81C89">
      <w:pPr>
        <w:widowControl w:val="0"/>
        <w:numPr>
          <w:ilvl w:val="0"/>
          <w:numId w:val="17"/>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тонка хімічна металізація (до 1 мкм)</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попереднє тонка гальванічна металізація (до 6 мкм) - "гальванічне </w:t>
      </w:r>
      <w:proofErr w:type="spellStart"/>
      <w:r w:rsidRPr="003A7826">
        <w:rPr>
          <w:rFonts w:eastAsia="Times New Roman"/>
          <w:color w:val="000000"/>
          <w:szCs w:val="28"/>
          <w:lang w:eastAsia="ru-RU" w:bidi="ru-RU"/>
        </w:rPr>
        <w:t>затягу-</w:t>
      </w:r>
      <w:proofErr w:type="spellEnd"/>
      <w:r w:rsidRPr="003A7826">
        <w:rPr>
          <w:rFonts w:eastAsia="Times New Roman"/>
          <w:color w:val="000000"/>
          <w:szCs w:val="28"/>
          <w:lang w:eastAsia="ru-RU" w:bidi="ru-RU"/>
        </w:rPr>
        <w:t xml:space="preserve">  </w:t>
      </w:r>
      <w:r w:rsidRPr="003A7826">
        <w:rPr>
          <w:rFonts w:eastAsia="Times New Roman"/>
          <w:color w:val="000000"/>
          <w:szCs w:val="28"/>
          <w:lang w:eastAsia="ru-RU" w:bidi="ru-RU"/>
        </w:rPr>
        <w:br/>
        <w:t xml:space="preserve">    </w:t>
      </w:r>
      <w:proofErr w:type="spellStart"/>
      <w:r w:rsidRPr="003A7826">
        <w:rPr>
          <w:rFonts w:eastAsia="Times New Roman"/>
          <w:color w:val="000000"/>
          <w:szCs w:val="28"/>
          <w:lang w:eastAsia="ru-RU" w:bidi="ru-RU"/>
        </w:rPr>
        <w:t>вання</w:t>
      </w:r>
      <w:proofErr w:type="spellEnd"/>
      <w:r w:rsidRPr="003A7826">
        <w:rPr>
          <w:rFonts w:eastAsia="Times New Roman"/>
          <w:color w:val="000000"/>
          <w:szCs w:val="28"/>
          <w:lang w:eastAsia="ru-RU" w:bidi="ru-RU"/>
        </w:rPr>
        <w:t>";</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нанесення і експонування фоторезисту через фотошаблон - позитив;</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основна гальванічна металізація (до 25 мкм усередині отворів);</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нанесення </w:t>
      </w:r>
      <w:proofErr w:type="spellStart"/>
      <w:r w:rsidRPr="003A7826">
        <w:rPr>
          <w:rFonts w:eastAsia="Times New Roman"/>
          <w:color w:val="000000"/>
          <w:szCs w:val="28"/>
          <w:lang w:eastAsia="ru-RU" w:bidi="ru-RU"/>
        </w:rPr>
        <w:t>металорезисту</w:t>
      </w:r>
      <w:proofErr w:type="spellEnd"/>
      <w:r w:rsidRPr="003A7826">
        <w:rPr>
          <w:rFonts w:eastAsia="Times New Roman"/>
          <w:color w:val="000000"/>
          <w:szCs w:val="28"/>
          <w:lang w:eastAsia="ru-RU" w:bidi="ru-RU"/>
        </w:rPr>
        <w:t>;</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видалення експонованого фоторезисту;</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травлення голих ділянок фольги;</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видалення </w:t>
      </w:r>
      <w:proofErr w:type="spellStart"/>
      <w:r w:rsidRPr="003A7826">
        <w:rPr>
          <w:rFonts w:eastAsia="Times New Roman"/>
          <w:color w:val="000000"/>
          <w:szCs w:val="28"/>
          <w:lang w:eastAsia="ru-RU" w:bidi="ru-RU"/>
        </w:rPr>
        <w:t>металорезисту</w:t>
      </w:r>
      <w:proofErr w:type="spellEnd"/>
      <w:r w:rsidRPr="003A7826">
        <w:rPr>
          <w:rFonts w:eastAsia="Times New Roman"/>
          <w:color w:val="000000"/>
          <w:szCs w:val="28"/>
          <w:lang w:eastAsia="ru-RU" w:bidi="ru-RU"/>
        </w:rPr>
        <w:t>;</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нанесення контактних покриттів на кінцеві друкарські </w:t>
      </w:r>
      <w:proofErr w:type="spellStart"/>
      <w:r w:rsidRPr="003A7826">
        <w:rPr>
          <w:rFonts w:eastAsia="Times New Roman"/>
          <w:color w:val="000000"/>
          <w:szCs w:val="28"/>
          <w:lang w:eastAsia="ru-RU" w:bidi="ru-RU"/>
        </w:rPr>
        <w:t>ламелі</w:t>
      </w:r>
      <w:proofErr w:type="spellEnd"/>
      <w:r w:rsidRPr="003A7826">
        <w:rPr>
          <w:rFonts w:eastAsia="Times New Roman"/>
          <w:color w:val="000000"/>
          <w:szCs w:val="28"/>
          <w:lang w:eastAsia="ru-RU" w:bidi="ru-RU"/>
        </w:rPr>
        <w:t>;</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ретельне відмивання плати, сушка;</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нанесення паяльної маски;</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нанесення фінішних покриттів під пайку;</w:t>
      </w:r>
    </w:p>
    <w:p w:rsidR="00E81C89" w:rsidRPr="003A7826" w:rsidRDefault="00E81C89" w:rsidP="00E81C89">
      <w:pPr>
        <w:widowControl w:val="0"/>
        <w:numPr>
          <w:ilvl w:val="0"/>
          <w:numId w:val="17"/>
        </w:numPr>
        <w:tabs>
          <w:tab w:val="left" w:pos="142"/>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нанесення маркувальних знаків;</w:t>
      </w:r>
    </w:p>
    <w:p w:rsidR="00E81C89" w:rsidRPr="003A7826" w:rsidRDefault="00E81C89" w:rsidP="00E81C89">
      <w:pPr>
        <w:widowControl w:val="0"/>
        <w:numPr>
          <w:ilvl w:val="0"/>
          <w:numId w:val="17"/>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обрізання плати по контуру;</w:t>
      </w:r>
    </w:p>
    <w:p w:rsidR="00E81C89" w:rsidRPr="003A7826" w:rsidRDefault="00E81C89" w:rsidP="00E81C89">
      <w:pPr>
        <w:widowControl w:val="0"/>
        <w:numPr>
          <w:ilvl w:val="0"/>
          <w:numId w:val="17"/>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lastRenderedPageBreak/>
        <w:t>електричне тестування;</w:t>
      </w:r>
    </w:p>
    <w:p w:rsidR="00E81C89" w:rsidRPr="00315BB7" w:rsidRDefault="00E81C89" w:rsidP="00E81C89">
      <w:pPr>
        <w:widowControl w:val="0"/>
        <w:numPr>
          <w:ilvl w:val="0"/>
          <w:numId w:val="17"/>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приймання плати - сертифікація.</w:t>
      </w:r>
    </w:p>
    <w:p w:rsidR="00E81C89" w:rsidRPr="003A7826" w:rsidRDefault="00E81C89" w:rsidP="00E81C89">
      <w:pPr>
        <w:widowControl w:val="0"/>
        <w:tabs>
          <w:tab w:val="left" w:pos="284"/>
        </w:tabs>
        <w:spacing w:after="0" w:line="360" w:lineRule="auto"/>
        <w:ind w:right="-285"/>
        <w:rPr>
          <w:rFonts w:eastAsia="Times New Roman"/>
          <w:szCs w:val="28"/>
          <w:lang w:eastAsia="en-US"/>
        </w:rPr>
      </w:pPr>
    </w:p>
    <w:p w:rsidR="00E81C89" w:rsidRPr="00315BB7" w:rsidRDefault="00E81C89" w:rsidP="00E81C89">
      <w:pPr>
        <w:widowControl w:val="0"/>
        <w:spacing w:after="0" w:line="360" w:lineRule="auto"/>
        <w:ind w:right="-285" w:firstLine="400"/>
        <w:rPr>
          <w:rFonts w:eastAsia="Times New Roman"/>
          <w:b/>
          <w:iCs/>
          <w:szCs w:val="28"/>
          <w:lang w:eastAsia="en-US"/>
        </w:rPr>
      </w:pPr>
      <w:r w:rsidRPr="00315BB7">
        <w:rPr>
          <w:rFonts w:eastAsia="Times New Roman"/>
          <w:b/>
          <w:iCs/>
          <w:color w:val="000000"/>
          <w:szCs w:val="28"/>
          <w:lang w:eastAsia="ru-RU" w:bidi="ru-RU"/>
        </w:rPr>
        <w:t>Переваги:</w:t>
      </w:r>
    </w:p>
    <w:p w:rsidR="00E81C89" w:rsidRPr="003A7826" w:rsidRDefault="00E81C89" w:rsidP="00E81C89">
      <w:pPr>
        <w:widowControl w:val="0"/>
        <w:numPr>
          <w:ilvl w:val="0"/>
          <w:numId w:val="18"/>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можливість відтворення усіх типів друкарських елементів з високою мірою дозволу;</w:t>
      </w:r>
    </w:p>
    <w:p w:rsidR="00E81C89" w:rsidRPr="003A7826" w:rsidRDefault="00E81C89" w:rsidP="00E81C89">
      <w:pPr>
        <w:widowControl w:val="0"/>
        <w:numPr>
          <w:ilvl w:val="0"/>
          <w:numId w:val="18"/>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захищеність фольгою ізоляції від технологічних розчинів - хороша надійність ізоляції;</w:t>
      </w:r>
    </w:p>
    <w:p w:rsidR="00E81C89" w:rsidRPr="00315BB7" w:rsidRDefault="00E81C89" w:rsidP="00E81C89">
      <w:pPr>
        <w:widowControl w:val="0"/>
        <w:numPr>
          <w:ilvl w:val="0"/>
          <w:numId w:val="18"/>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хороша міцність зчеплення (адгезія) металевих елементів плати з діелектричною основою.</w:t>
      </w:r>
    </w:p>
    <w:p w:rsidR="00E81C89" w:rsidRPr="003A7826" w:rsidRDefault="00E81C89" w:rsidP="00E81C89">
      <w:pPr>
        <w:widowControl w:val="0"/>
        <w:tabs>
          <w:tab w:val="left" w:pos="284"/>
        </w:tabs>
        <w:spacing w:after="0" w:line="360" w:lineRule="auto"/>
        <w:ind w:right="-285"/>
        <w:rPr>
          <w:rFonts w:eastAsia="Times New Roman"/>
          <w:szCs w:val="28"/>
          <w:lang w:eastAsia="en-US"/>
        </w:rPr>
      </w:pPr>
    </w:p>
    <w:p w:rsidR="00E81C89" w:rsidRPr="00315BB7" w:rsidRDefault="00E81C89" w:rsidP="00E81C89">
      <w:pPr>
        <w:widowControl w:val="0"/>
        <w:tabs>
          <w:tab w:val="left" w:pos="284"/>
        </w:tabs>
        <w:spacing w:after="0" w:line="360" w:lineRule="auto"/>
        <w:ind w:right="-285"/>
        <w:rPr>
          <w:rFonts w:eastAsia="Times New Roman"/>
          <w:b/>
          <w:iCs/>
          <w:szCs w:val="28"/>
          <w:lang w:eastAsia="en-US"/>
        </w:rPr>
      </w:pPr>
      <w:r w:rsidRPr="00315BB7">
        <w:rPr>
          <w:rFonts w:eastAsia="Times New Roman"/>
          <w:b/>
          <w:iCs/>
          <w:color w:val="000000"/>
          <w:szCs w:val="28"/>
          <w:lang w:eastAsia="ru-RU" w:bidi="ru-RU"/>
        </w:rPr>
        <w:t>Недоліки:</w:t>
      </w:r>
    </w:p>
    <w:p w:rsidR="00E81C89" w:rsidRPr="003A7826" w:rsidRDefault="00E81C89" w:rsidP="00E81C89">
      <w:pPr>
        <w:widowControl w:val="0"/>
        <w:numPr>
          <w:ilvl w:val="0"/>
          <w:numId w:val="18"/>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відносно велика глибина травлення (фольга + металізація затягування) створює бічний </w:t>
      </w:r>
      <w:proofErr w:type="spellStart"/>
      <w:r w:rsidRPr="003A7826">
        <w:rPr>
          <w:rFonts w:eastAsia="Times New Roman"/>
          <w:color w:val="000000"/>
          <w:szCs w:val="28"/>
          <w:lang w:eastAsia="ru-RU" w:bidi="ru-RU"/>
        </w:rPr>
        <w:t>підтрав</w:t>
      </w:r>
      <w:proofErr w:type="spellEnd"/>
      <w:r w:rsidRPr="003A7826">
        <w:rPr>
          <w:rFonts w:eastAsia="Times New Roman"/>
          <w:color w:val="000000"/>
          <w:szCs w:val="28"/>
          <w:lang w:eastAsia="ru-RU" w:bidi="ru-RU"/>
        </w:rPr>
        <w:t>, обмежуюча роздільну здатність процесу;</w:t>
      </w:r>
    </w:p>
    <w:p w:rsidR="00E81C89" w:rsidRPr="003A7826" w:rsidRDefault="00E81C89" w:rsidP="00E81C89">
      <w:pPr>
        <w:widowControl w:val="0"/>
        <w:numPr>
          <w:ilvl w:val="0"/>
          <w:numId w:val="18"/>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протравлення малюнка по </w:t>
      </w:r>
      <w:proofErr w:type="spellStart"/>
      <w:r w:rsidRPr="003A7826">
        <w:rPr>
          <w:rFonts w:eastAsia="Times New Roman"/>
          <w:color w:val="000000"/>
          <w:szCs w:val="28"/>
          <w:lang w:eastAsia="ru-RU" w:bidi="ru-RU"/>
        </w:rPr>
        <w:t>металорезисту</w:t>
      </w:r>
      <w:proofErr w:type="spellEnd"/>
      <w:r w:rsidRPr="003A7826">
        <w:rPr>
          <w:rFonts w:eastAsia="Times New Roman"/>
          <w:color w:val="000000"/>
          <w:szCs w:val="28"/>
          <w:lang w:eastAsia="ru-RU" w:bidi="ru-RU"/>
        </w:rPr>
        <w:t xml:space="preserve"> обмежує свободу вибору розчинів травлення;</w:t>
      </w:r>
    </w:p>
    <w:p w:rsidR="00E81C89" w:rsidRPr="003A7826" w:rsidRDefault="00E81C89" w:rsidP="00E81C89">
      <w:pPr>
        <w:widowControl w:val="0"/>
        <w:numPr>
          <w:ilvl w:val="0"/>
          <w:numId w:val="18"/>
        </w:numPr>
        <w:tabs>
          <w:tab w:val="left" w:pos="284"/>
        </w:tabs>
        <w:spacing w:after="0" w:line="360" w:lineRule="auto"/>
        <w:ind w:right="-285"/>
        <w:rPr>
          <w:rFonts w:eastAsia="Times New Roman"/>
          <w:szCs w:val="28"/>
          <w:lang w:eastAsia="en-US"/>
        </w:rPr>
      </w:pPr>
      <w:r w:rsidRPr="003A7826">
        <w:rPr>
          <w:rFonts w:eastAsia="Times New Roman"/>
          <w:color w:val="000000"/>
          <w:szCs w:val="28"/>
          <w:lang w:eastAsia="ru-RU" w:bidi="ru-RU"/>
        </w:rPr>
        <w:t xml:space="preserve">  після протравлення рисунка схеми, </w:t>
      </w:r>
      <w:proofErr w:type="spellStart"/>
      <w:r w:rsidRPr="003A7826">
        <w:rPr>
          <w:rFonts w:eastAsia="Times New Roman"/>
          <w:color w:val="000000"/>
          <w:szCs w:val="28"/>
          <w:lang w:eastAsia="ru-RU" w:bidi="ru-RU"/>
        </w:rPr>
        <w:t>металорезист</w:t>
      </w:r>
      <w:proofErr w:type="spellEnd"/>
      <w:r w:rsidRPr="003A7826">
        <w:rPr>
          <w:rFonts w:eastAsia="Times New Roman"/>
          <w:color w:val="000000"/>
          <w:szCs w:val="28"/>
          <w:lang w:eastAsia="ru-RU" w:bidi="ru-RU"/>
        </w:rPr>
        <w:t xml:space="preserve"> або освітлюють для поліпшення паяння, або видаляють і, після нанесення паяльної маски, облягають фінішні покриття під пайку. Обидва варіанти вимагають додаткових                           капітальних витрат і прямих витрат.</w:t>
      </w:r>
    </w:p>
    <w:p w:rsidR="00E81C89" w:rsidRPr="003A7826" w:rsidRDefault="00E81C89" w:rsidP="00E81C89">
      <w:pPr>
        <w:widowControl w:val="0"/>
        <w:tabs>
          <w:tab w:val="left" w:pos="284"/>
        </w:tabs>
        <w:spacing w:line="360" w:lineRule="auto"/>
        <w:ind w:right="-284"/>
        <w:rPr>
          <w:szCs w:val="28"/>
        </w:rPr>
      </w:pPr>
      <w:r w:rsidRPr="003A7826">
        <w:rPr>
          <w:noProof/>
          <w:szCs w:val="28"/>
          <w:lang w:val="ru-RU" w:eastAsia="ru-RU"/>
        </w:rPr>
        <w:lastRenderedPageBreak/>
        <w:drawing>
          <wp:inline distT="0" distB="0" distL="0" distR="0">
            <wp:extent cx="5943600" cy="3263265"/>
            <wp:effectExtent l="1905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5943600" cy="3263265"/>
                    </a:xfrm>
                    <a:prstGeom prst="rect">
                      <a:avLst/>
                    </a:prstGeom>
                    <a:noFill/>
                    <a:ln w="9525">
                      <a:noFill/>
                      <a:miter lim="800000"/>
                      <a:headEnd/>
                      <a:tailEnd/>
                    </a:ln>
                  </pic:spPr>
                </pic:pic>
              </a:graphicData>
            </a:graphic>
          </wp:inline>
        </w:drawing>
      </w:r>
    </w:p>
    <w:p w:rsidR="00E81C89" w:rsidRPr="00315BB7" w:rsidRDefault="00E81C89" w:rsidP="00E81C89">
      <w:pPr>
        <w:widowControl w:val="0"/>
        <w:spacing w:line="360" w:lineRule="auto"/>
        <w:ind w:right="-285"/>
        <w:rPr>
          <w:rFonts w:eastAsia="Microsoft Sans Serif"/>
          <w:b/>
          <w:bCs/>
          <w:color w:val="000000"/>
          <w:spacing w:val="6"/>
          <w:szCs w:val="28"/>
          <w:lang w:bidi="ru-RU"/>
        </w:rPr>
      </w:pPr>
      <w:r w:rsidRPr="00315BB7">
        <w:rPr>
          <w:rFonts w:eastAsia="Microsoft Sans Serif"/>
          <w:b/>
          <w:bCs/>
          <w:color w:val="000000"/>
          <w:spacing w:val="6"/>
          <w:szCs w:val="28"/>
          <w:lang w:bidi="ru-RU"/>
        </w:rPr>
        <w:t>Рисунок 3.3. Схема процесу виготовлення друкованих плат комбінованим позитивним методом.</w:t>
      </w:r>
    </w:p>
    <w:p w:rsidR="00E81C89" w:rsidRPr="00E81C89" w:rsidRDefault="00E81C89" w:rsidP="00E81C89">
      <w:pPr>
        <w:pStyle w:val="a6"/>
        <w:spacing w:after="0" w:line="360" w:lineRule="auto"/>
        <w:ind w:right="-284"/>
        <w:rPr>
          <w:rFonts w:eastAsia="Times New Roman"/>
          <w:color w:val="000000"/>
          <w:szCs w:val="28"/>
          <w:lang w:eastAsia="ru-RU" w:bidi="ru-RU"/>
        </w:rPr>
      </w:pPr>
    </w:p>
    <w:p w:rsidR="003A7826" w:rsidRPr="00E81C89" w:rsidRDefault="003A7826" w:rsidP="00E81C89">
      <w:pPr>
        <w:pStyle w:val="a6"/>
        <w:numPr>
          <w:ilvl w:val="1"/>
          <w:numId w:val="4"/>
        </w:numPr>
        <w:spacing w:after="0" w:line="360" w:lineRule="auto"/>
        <w:ind w:right="-284"/>
        <w:rPr>
          <w:rFonts w:eastAsia="Times New Roman"/>
          <w:color w:val="000000"/>
          <w:szCs w:val="28"/>
          <w:lang w:eastAsia="ru-RU" w:bidi="ru-RU"/>
        </w:rPr>
      </w:pPr>
      <w:r w:rsidRPr="00E81C89">
        <w:rPr>
          <w:rFonts w:eastAsia="Times New Roman"/>
          <w:b/>
          <w:color w:val="000000"/>
          <w:spacing w:val="20"/>
          <w:szCs w:val="28"/>
          <w:lang w:eastAsia="ru-RU"/>
        </w:rPr>
        <w:t>Процес хімічної і гальванічної металізації друкованих плат</w:t>
      </w:r>
    </w:p>
    <w:p w:rsidR="003A7826" w:rsidRPr="003A7826" w:rsidRDefault="003A7826" w:rsidP="00B46E37">
      <w:pPr>
        <w:widowControl w:val="0"/>
        <w:shd w:val="clear" w:color="auto" w:fill="FFFFFF"/>
        <w:tabs>
          <w:tab w:val="left" w:pos="426"/>
        </w:tabs>
        <w:autoSpaceDE w:val="0"/>
        <w:autoSpaceDN w:val="0"/>
        <w:adjustRightInd w:val="0"/>
        <w:spacing w:after="0" w:line="360" w:lineRule="auto"/>
        <w:ind w:right="-285"/>
        <w:rPr>
          <w:rFonts w:eastAsia="Times New Roman"/>
          <w:color w:val="000000"/>
          <w:szCs w:val="28"/>
          <w:lang w:eastAsia="ru-RU"/>
        </w:rPr>
      </w:pPr>
    </w:p>
    <w:p w:rsidR="003A7826" w:rsidRPr="003A7826" w:rsidRDefault="003A7826" w:rsidP="00B46E37">
      <w:pPr>
        <w:widowControl w:val="0"/>
        <w:shd w:val="clear" w:color="auto" w:fill="FFFFFF"/>
        <w:tabs>
          <w:tab w:val="left" w:pos="426"/>
        </w:tabs>
        <w:autoSpaceDE w:val="0"/>
        <w:autoSpaceDN w:val="0"/>
        <w:adjustRightInd w:val="0"/>
        <w:spacing w:after="0" w:line="360" w:lineRule="auto"/>
        <w:ind w:right="-285"/>
        <w:rPr>
          <w:rFonts w:eastAsia="Times New Roman"/>
          <w:szCs w:val="28"/>
          <w:lang w:eastAsia="ru-RU"/>
        </w:rPr>
      </w:pPr>
      <w:r w:rsidRPr="003A7826">
        <w:rPr>
          <w:rFonts w:eastAsia="Times New Roman"/>
          <w:color w:val="000000"/>
          <w:szCs w:val="28"/>
          <w:lang w:eastAsia="ru-RU"/>
        </w:rPr>
        <w:t xml:space="preserve">     Типовий технологічний процес хімічної і гальванічної металізації друкованих плат складається з наступних етапів:</w:t>
      </w:r>
    </w:p>
    <w:p w:rsidR="003A7826" w:rsidRPr="003A7826" w:rsidRDefault="003A7826" w:rsidP="00B46E37">
      <w:pPr>
        <w:widowControl w:val="0"/>
        <w:numPr>
          <w:ilvl w:val="0"/>
          <w:numId w:val="9"/>
        </w:numPr>
        <w:shd w:val="clear" w:color="auto" w:fill="FFFFFF"/>
        <w:tabs>
          <w:tab w:val="left" w:pos="426"/>
        </w:tabs>
        <w:autoSpaceDE w:val="0"/>
        <w:autoSpaceDN w:val="0"/>
        <w:adjustRightInd w:val="0"/>
        <w:spacing w:after="0" w:line="360" w:lineRule="auto"/>
        <w:ind w:right="-285"/>
        <w:rPr>
          <w:rFonts w:eastAsia="Times New Roman"/>
          <w:color w:val="000000"/>
          <w:szCs w:val="28"/>
          <w:lang w:eastAsia="ru-RU"/>
        </w:rPr>
      </w:pPr>
      <w:r w:rsidRPr="003A7826">
        <w:rPr>
          <w:rFonts w:eastAsia="Times New Roman"/>
          <w:color w:val="000000"/>
          <w:szCs w:val="28"/>
          <w:lang w:eastAsia="ru-RU"/>
        </w:rPr>
        <w:t>підготовка поверхні, сенсибілізація і активація;</w:t>
      </w:r>
    </w:p>
    <w:p w:rsidR="003A7826" w:rsidRPr="003A7826" w:rsidRDefault="003A7826" w:rsidP="00B46E37">
      <w:pPr>
        <w:widowControl w:val="0"/>
        <w:numPr>
          <w:ilvl w:val="0"/>
          <w:numId w:val="9"/>
        </w:numPr>
        <w:shd w:val="clear" w:color="auto" w:fill="FFFFFF"/>
        <w:tabs>
          <w:tab w:val="left" w:pos="426"/>
        </w:tabs>
        <w:autoSpaceDE w:val="0"/>
        <w:autoSpaceDN w:val="0"/>
        <w:adjustRightInd w:val="0"/>
        <w:spacing w:after="0" w:line="360" w:lineRule="auto"/>
        <w:ind w:right="-285"/>
        <w:rPr>
          <w:rFonts w:eastAsia="Times New Roman"/>
          <w:color w:val="000000"/>
          <w:szCs w:val="28"/>
          <w:lang w:eastAsia="ru-RU"/>
        </w:rPr>
      </w:pPr>
      <w:r w:rsidRPr="003A7826">
        <w:rPr>
          <w:rFonts w:eastAsia="Times New Roman"/>
          <w:color w:val="000000"/>
          <w:szCs w:val="28"/>
          <w:lang w:eastAsia="ru-RU"/>
        </w:rPr>
        <w:t>хімічне і гальванічне обміднення;</w:t>
      </w:r>
    </w:p>
    <w:p w:rsidR="003A7826" w:rsidRPr="003A7826" w:rsidRDefault="003A7826" w:rsidP="00B46E37">
      <w:pPr>
        <w:widowControl w:val="0"/>
        <w:numPr>
          <w:ilvl w:val="0"/>
          <w:numId w:val="9"/>
        </w:numPr>
        <w:shd w:val="clear" w:color="auto" w:fill="FFFFFF"/>
        <w:tabs>
          <w:tab w:val="left" w:pos="426"/>
        </w:tabs>
        <w:autoSpaceDE w:val="0"/>
        <w:autoSpaceDN w:val="0"/>
        <w:adjustRightInd w:val="0"/>
        <w:spacing w:after="0" w:line="360" w:lineRule="auto"/>
        <w:ind w:right="-285"/>
        <w:rPr>
          <w:rFonts w:eastAsia="Times New Roman"/>
          <w:color w:val="000000"/>
          <w:szCs w:val="28"/>
          <w:lang w:eastAsia="ru-RU"/>
        </w:rPr>
      </w:pPr>
      <w:r w:rsidRPr="003A7826">
        <w:rPr>
          <w:rFonts w:eastAsia="Times New Roman"/>
          <w:color w:val="000000"/>
          <w:szCs w:val="28"/>
          <w:lang w:eastAsia="ru-RU"/>
        </w:rPr>
        <w:t xml:space="preserve">гальванічне осадження сплаву </w:t>
      </w:r>
      <w:proofErr w:type="spellStart"/>
      <w:r w:rsidRPr="003A7826">
        <w:rPr>
          <w:rFonts w:eastAsia="Times New Roman"/>
          <w:color w:val="000000"/>
          <w:szCs w:val="28"/>
          <w:lang w:eastAsia="ru-RU"/>
        </w:rPr>
        <w:t>SnPb</w:t>
      </w:r>
      <w:proofErr w:type="spellEnd"/>
      <w:r w:rsidRPr="003A7826">
        <w:rPr>
          <w:rFonts w:eastAsia="Times New Roman"/>
          <w:color w:val="000000"/>
          <w:szCs w:val="28"/>
          <w:lang w:eastAsia="ru-RU"/>
        </w:rPr>
        <w:t>.</w:t>
      </w:r>
    </w:p>
    <w:p w:rsidR="003A7826" w:rsidRPr="003A7826" w:rsidRDefault="003A7826" w:rsidP="00B46E37">
      <w:pPr>
        <w:spacing w:after="0" w:line="360" w:lineRule="auto"/>
        <w:ind w:right="-426"/>
        <w:rPr>
          <w:szCs w:val="28"/>
        </w:rPr>
      </w:pPr>
    </w:p>
    <w:p w:rsidR="003A7826" w:rsidRPr="00315BB7" w:rsidRDefault="00AD0B08" w:rsidP="00B46E37">
      <w:pPr>
        <w:widowControl w:val="0"/>
        <w:shd w:val="clear" w:color="auto" w:fill="FFFFFF"/>
        <w:autoSpaceDE w:val="0"/>
        <w:autoSpaceDN w:val="0"/>
        <w:adjustRightInd w:val="0"/>
        <w:spacing w:after="0" w:line="360" w:lineRule="auto"/>
        <w:ind w:right="-142"/>
        <w:rPr>
          <w:rFonts w:eastAsia="Times New Roman"/>
          <w:b/>
          <w:bCs/>
          <w:color w:val="000000"/>
          <w:szCs w:val="28"/>
          <w:lang w:eastAsia="ru-RU"/>
        </w:rPr>
      </w:pPr>
      <w:r>
        <w:rPr>
          <w:rFonts w:eastAsia="Times New Roman"/>
          <w:b/>
          <w:bCs/>
          <w:color w:val="000000"/>
          <w:szCs w:val="28"/>
          <w:lang w:eastAsia="ru-RU"/>
        </w:rPr>
        <w:t xml:space="preserve">     3.4</w:t>
      </w:r>
      <w:r w:rsidR="003A7826" w:rsidRPr="00315BB7">
        <w:rPr>
          <w:rFonts w:eastAsia="Times New Roman"/>
          <w:b/>
          <w:bCs/>
          <w:color w:val="000000"/>
          <w:szCs w:val="28"/>
          <w:lang w:eastAsia="ru-RU"/>
        </w:rPr>
        <w:t>.1. Підготовка поверхні. Сенсибілізація і активація.</w:t>
      </w:r>
    </w:p>
    <w:p w:rsidR="003A7826" w:rsidRPr="003A7826" w:rsidRDefault="003A7826" w:rsidP="00B46E37">
      <w:pPr>
        <w:widowControl w:val="0"/>
        <w:shd w:val="clear" w:color="auto" w:fill="FFFFFF"/>
        <w:autoSpaceDE w:val="0"/>
        <w:autoSpaceDN w:val="0"/>
        <w:adjustRightInd w:val="0"/>
        <w:spacing w:after="0" w:line="360" w:lineRule="auto"/>
        <w:ind w:right="-142"/>
        <w:rPr>
          <w:rFonts w:eastAsia="Times New Roman"/>
          <w:b/>
          <w:bCs/>
          <w:color w:val="000000"/>
          <w:szCs w:val="28"/>
          <w:lang w:eastAsia="ru-RU"/>
        </w:rPr>
      </w:pPr>
    </w:p>
    <w:p w:rsidR="00B46E37" w:rsidRDefault="003A7826" w:rsidP="00B46E37">
      <w:pPr>
        <w:widowControl w:val="0"/>
        <w:shd w:val="clear" w:color="auto" w:fill="FFFFFF"/>
        <w:autoSpaceDE w:val="0"/>
        <w:autoSpaceDN w:val="0"/>
        <w:adjustRightInd w:val="0"/>
        <w:spacing w:after="0" w:line="360" w:lineRule="auto"/>
        <w:ind w:right="-142"/>
        <w:rPr>
          <w:rFonts w:eastAsia="Times New Roman"/>
          <w:bCs/>
          <w:color w:val="000000"/>
          <w:spacing w:val="-4"/>
          <w:szCs w:val="28"/>
          <w:lang w:val="ru-RU" w:eastAsia="ru-RU"/>
        </w:rPr>
      </w:pPr>
      <w:r w:rsidRPr="00B46E37">
        <w:rPr>
          <w:rFonts w:eastAsia="Times New Roman"/>
          <w:b/>
          <w:bCs/>
          <w:color w:val="000000"/>
          <w:spacing w:val="-4"/>
          <w:szCs w:val="28"/>
          <w:lang w:eastAsia="ru-RU"/>
        </w:rPr>
        <w:t xml:space="preserve">     Підготовка поверхні</w:t>
      </w:r>
      <w:r w:rsidRPr="003A7826">
        <w:rPr>
          <w:rFonts w:eastAsia="Times New Roman"/>
          <w:bCs/>
          <w:color w:val="000000"/>
          <w:spacing w:val="-4"/>
          <w:szCs w:val="28"/>
          <w:lang w:eastAsia="ru-RU"/>
        </w:rPr>
        <w:t xml:space="preserve"> монтажних отворів друкованих плат полягає в </w:t>
      </w:r>
      <w:proofErr w:type="spellStart"/>
      <w:r w:rsidRPr="003A7826">
        <w:rPr>
          <w:rFonts w:eastAsia="Times New Roman"/>
          <w:bCs/>
          <w:color w:val="000000"/>
          <w:spacing w:val="-4"/>
          <w:szCs w:val="28"/>
          <w:lang w:eastAsia="ru-RU"/>
        </w:rPr>
        <w:t>гідроабразивній</w:t>
      </w:r>
      <w:proofErr w:type="spellEnd"/>
      <w:r w:rsidRPr="003A7826">
        <w:rPr>
          <w:rFonts w:eastAsia="Times New Roman"/>
          <w:bCs/>
          <w:color w:val="000000"/>
          <w:spacing w:val="-4"/>
          <w:szCs w:val="28"/>
          <w:lang w:eastAsia="ru-RU"/>
        </w:rPr>
        <w:t xml:space="preserve"> обробці, </w:t>
      </w:r>
      <w:proofErr w:type="spellStart"/>
      <w:r w:rsidRPr="003A7826">
        <w:rPr>
          <w:rFonts w:eastAsia="Times New Roman"/>
          <w:bCs/>
          <w:color w:val="000000"/>
          <w:spacing w:val="-4"/>
          <w:szCs w:val="28"/>
          <w:lang w:eastAsia="ru-RU"/>
        </w:rPr>
        <w:t>підтравлення</w:t>
      </w:r>
      <w:proofErr w:type="spellEnd"/>
      <w:r w:rsidRPr="003A7826">
        <w:rPr>
          <w:rFonts w:eastAsia="Times New Roman"/>
          <w:bCs/>
          <w:color w:val="000000"/>
          <w:spacing w:val="-4"/>
          <w:szCs w:val="28"/>
          <w:lang w:eastAsia="ru-RU"/>
        </w:rPr>
        <w:t xml:space="preserve"> діелектрика в отворах сірчаної кислоті і фтористим воднем, промиванні у проточній воді.                                                                                            </w:t>
      </w:r>
      <w:r w:rsidRPr="003A7826">
        <w:rPr>
          <w:rFonts w:eastAsia="Times New Roman"/>
          <w:bCs/>
          <w:color w:val="000000"/>
          <w:spacing w:val="-4"/>
          <w:szCs w:val="28"/>
          <w:lang w:eastAsia="ru-RU"/>
        </w:rPr>
        <w:br/>
        <w:t xml:space="preserve">     </w:t>
      </w:r>
    </w:p>
    <w:p w:rsidR="00FB25A8" w:rsidRPr="00FB25A8" w:rsidRDefault="00FB25A8" w:rsidP="00B46E37">
      <w:pPr>
        <w:widowControl w:val="0"/>
        <w:shd w:val="clear" w:color="auto" w:fill="FFFFFF"/>
        <w:autoSpaceDE w:val="0"/>
        <w:autoSpaceDN w:val="0"/>
        <w:adjustRightInd w:val="0"/>
        <w:spacing w:after="0" w:line="360" w:lineRule="auto"/>
        <w:ind w:right="-142"/>
        <w:rPr>
          <w:rFonts w:eastAsia="Times New Roman"/>
          <w:bCs/>
          <w:color w:val="000000"/>
          <w:spacing w:val="-4"/>
          <w:szCs w:val="28"/>
          <w:lang w:val="ru-RU" w:eastAsia="ru-RU"/>
        </w:rPr>
      </w:pPr>
    </w:p>
    <w:p w:rsidR="00B46E37" w:rsidRDefault="003A7826" w:rsidP="00B46E37">
      <w:pPr>
        <w:widowControl w:val="0"/>
        <w:shd w:val="clear" w:color="auto" w:fill="FFFFFF"/>
        <w:autoSpaceDE w:val="0"/>
        <w:autoSpaceDN w:val="0"/>
        <w:adjustRightInd w:val="0"/>
        <w:spacing w:after="0" w:line="360" w:lineRule="auto"/>
        <w:ind w:right="-142" w:firstLine="426"/>
        <w:rPr>
          <w:rFonts w:eastAsia="Times New Roman"/>
          <w:bCs/>
          <w:color w:val="000000"/>
          <w:spacing w:val="-4"/>
          <w:szCs w:val="28"/>
          <w:lang w:val="ru-RU" w:eastAsia="ru-RU"/>
        </w:rPr>
      </w:pPr>
      <w:r w:rsidRPr="00B46E37">
        <w:rPr>
          <w:rFonts w:eastAsia="Times New Roman"/>
          <w:b/>
          <w:bCs/>
          <w:color w:val="000000"/>
          <w:spacing w:val="-4"/>
          <w:szCs w:val="28"/>
          <w:lang w:eastAsia="ru-RU"/>
        </w:rPr>
        <w:lastRenderedPageBreak/>
        <w:t xml:space="preserve">Сенсибілізація </w:t>
      </w:r>
      <w:r w:rsidRPr="003A7826">
        <w:rPr>
          <w:rFonts w:eastAsia="Times New Roman"/>
          <w:bCs/>
          <w:color w:val="000000"/>
          <w:spacing w:val="-4"/>
          <w:szCs w:val="28"/>
          <w:lang w:eastAsia="ru-RU"/>
        </w:rPr>
        <w:t xml:space="preserve">(підвищення чутливості до міді) здійснюється у розчині двохлористого олова, соляної кислоти і металевого олова на протязі 5 ... 7 </w:t>
      </w:r>
      <w:proofErr w:type="spellStart"/>
      <w:r w:rsidRPr="003A7826">
        <w:rPr>
          <w:rFonts w:eastAsia="Times New Roman"/>
          <w:bCs/>
          <w:color w:val="000000"/>
          <w:spacing w:val="-4"/>
          <w:szCs w:val="28"/>
          <w:lang w:eastAsia="ru-RU"/>
        </w:rPr>
        <w:t>хв</w:t>
      </w:r>
      <w:proofErr w:type="spellEnd"/>
      <w:r w:rsidRPr="003A7826">
        <w:rPr>
          <w:rFonts w:eastAsia="Times New Roman"/>
          <w:bCs/>
          <w:color w:val="000000"/>
          <w:spacing w:val="-4"/>
          <w:szCs w:val="28"/>
          <w:lang w:eastAsia="ru-RU"/>
        </w:rPr>
        <w:t xml:space="preserve"> з наступним промиванням у дистильованій воді. У результаті сенсибілізації на поверхні стінок отворів адсорбується плівка іонів двохлористого олова, які служать відновником для паладію.                                                                                                                                         </w:t>
      </w:r>
      <w:r w:rsidRPr="003A7826">
        <w:rPr>
          <w:rFonts w:eastAsia="Times New Roman"/>
          <w:bCs/>
          <w:color w:val="000000"/>
          <w:spacing w:val="-4"/>
          <w:szCs w:val="28"/>
          <w:lang w:eastAsia="ru-RU"/>
        </w:rPr>
        <w:br/>
        <w:t xml:space="preserve">     </w:t>
      </w:r>
    </w:p>
    <w:p w:rsidR="003A7826" w:rsidRPr="003A7826" w:rsidRDefault="003A7826" w:rsidP="00B46E37">
      <w:pPr>
        <w:widowControl w:val="0"/>
        <w:shd w:val="clear" w:color="auto" w:fill="FFFFFF"/>
        <w:autoSpaceDE w:val="0"/>
        <w:autoSpaceDN w:val="0"/>
        <w:adjustRightInd w:val="0"/>
        <w:spacing w:after="0" w:line="360" w:lineRule="auto"/>
        <w:ind w:right="-142" w:firstLine="426"/>
        <w:rPr>
          <w:rFonts w:eastAsia="Times New Roman"/>
          <w:bCs/>
          <w:color w:val="000000"/>
          <w:spacing w:val="-4"/>
          <w:szCs w:val="28"/>
          <w:lang w:eastAsia="ru-RU"/>
        </w:rPr>
      </w:pPr>
      <w:r w:rsidRPr="00B46E37">
        <w:rPr>
          <w:rFonts w:eastAsia="Times New Roman"/>
          <w:b/>
          <w:bCs/>
          <w:color w:val="000000"/>
          <w:spacing w:val="-4"/>
          <w:szCs w:val="28"/>
          <w:lang w:eastAsia="ru-RU"/>
        </w:rPr>
        <w:t xml:space="preserve">Активацію </w:t>
      </w:r>
      <w:r w:rsidRPr="003A7826">
        <w:rPr>
          <w:rFonts w:eastAsia="Times New Roman"/>
          <w:bCs/>
          <w:color w:val="000000"/>
          <w:spacing w:val="-4"/>
          <w:szCs w:val="28"/>
          <w:lang w:eastAsia="ru-RU"/>
        </w:rPr>
        <w:t>проводять у водному розчині двохлористого паладію та аміаку на протязі 5 ... 7 хв. Металевий паладій служить центром кристалізації в процесі хімічного міднення. Для скорочення технологічного циклу і покращення якості металізації використовують активуючий розчин, до складу якого входять солі паладію та олова.</w:t>
      </w:r>
    </w:p>
    <w:p w:rsidR="003A7826" w:rsidRPr="003A7826" w:rsidRDefault="003A7826" w:rsidP="00B46E37">
      <w:pPr>
        <w:widowControl w:val="0"/>
        <w:shd w:val="clear" w:color="auto" w:fill="FFFFFF"/>
        <w:autoSpaceDE w:val="0"/>
        <w:autoSpaceDN w:val="0"/>
        <w:adjustRightInd w:val="0"/>
        <w:spacing w:after="0" w:line="240" w:lineRule="auto"/>
        <w:ind w:right="-142"/>
        <w:rPr>
          <w:rFonts w:eastAsia="Times New Roman"/>
          <w:bCs/>
          <w:color w:val="000000"/>
          <w:spacing w:val="-4"/>
          <w:szCs w:val="28"/>
          <w:lang w:eastAsia="ru-RU"/>
        </w:rPr>
      </w:pPr>
    </w:p>
    <w:p w:rsidR="003A7826" w:rsidRPr="00315BB7" w:rsidRDefault="003A7826" w:rsidP="00B46E37">
      <w:pPr>
        <w:widowControl w:val="0"/>
        <w:shd w:val="clear" w:color="auto" w:fill="FFFFFF"/>
        <w:autoSpaceDE w:val="0"/>
        <w:autoSpaceDN w:val="0"/>
        <w:adjustRightInd w:val="0"/>
        <w:spacing w:after="0" w:line="240" w:lineRule="auto"/>
        <w:ind w:right="-144"/>
        <w:rPr>
          <w:rFonts w:eastAsia="Times New Roman"/>
          <w:b/>
          <w:bCs/>
          <w:color w:val="000000"/>
          <w:spacing w:val="-4"/>
          <w:szCs w:val="28"/>
          <w:lang w:eastAsia="ru-RU"/>
        </w:rPr>
      </w:pPr>
      <w:r w:rsidRPr="003A7826">
        <w:rPr>
          <w:rFonts w:eastAsia="Times New Roman"/>
          <w:b/>
          <w:bCs/>
          <w:color w:val="000000"/>
          <w:spacing w:val="-4"/>
          <w:szCs w:val="28"/>
          <w:lang w:eastAsia="ru-RU"/>
        </w:rPr>
        <w:t xml:space="preserve">    </w:t>
      </w:r>
      <w:r w:rsidR="00AD0B08">
        <w:rPr>
          <w:rFonts w:eastAsia="Times New Roman"/>
          <w:b/>
          <w:bCs/>
          <w:color w:val="000000"/>
          <w:spacing w:val="-4"/>
          <w:szCs w:val="28"/>
          <w:lang w:eastAsia="ru-RU"/>
        </w:rPr>
        <w:t>3.4</w:t>
      </w:r>
      <w:r w:rsidRPr="00315BB7">
        <w:rPr>
          <w:rFonts w:eastAsia="Times New Roman"/>
          <w:b/>
          <w:bCs/>
          <w:color w:val="000000"/>
          <w:spacing w:val="-4"/>
          <w:szCs w:val="28"/>
          <w:lang w:eastAsia="ru-RU"/>
        </w:rPr>
        <w:t>.2.  Хімічне і гальванічне обміднення.</w:t>
      </w:r>
    </w:p>
    <w:p w:rsidR="003A7826" w:rsidRPr="00315BB7" w:rsidRDefault="003A7826" w:rsidP="00B46E37">
      <w:pPr>
        <w:widowControl w:val="0"/>
        <w:shd w:val="clear" w:color="auto" w:fill="FFFFFF"/>
        <w:autoSpaceDE w:val="0"/>
        <w:autoSpaceDN w:val="0"/>
        <w:adjustRightInd w:val="0"/>
        <w:spacing w:after="0" w:line="360" w:lineRule="auto"/>
        <w:ind w:right="-144"/>
        <w:rPr>
          <w:rFonts w:eastAsia="Times New Roman"/>
          <w:b/>
          <w:bCs/>
          <w:color w:val="000000"/>
          <w:spacing w:val="-4"/>
          <w:szCs w:val="28"/>
          <w:lang w:eastAsia="ru-RU"/>
        </w:rPr>
      </w:pPr>
    </w:p>
    <w:p w:rsidR="00B46E37" w:rsidRPr="00FB25A8" w:rsidRDefault="003A7826" w:rsidP="00B46E37">
      <w:pPr>
        <w:widowControl w:val="0"/>
        <w:shd w:val="clear" w:color="auto" w:fill="FFFFFF"/>
        <w:autoSpaceDE w:val="0"/>
        <w:autoSpaceDN w:val="0"/>
        <w:adjustRightInd w:val="0"/>
        <w:spacing w:after="0" w:line="360" w:lineRule="auto"/>
        <w:ind w:right="-142"/>
        <w:rPr>
          <w:rFonts w:eastAsia="Times New Roman"/>
          <w:bCs/>
          <w:color w:val="000000"/>
          <w:spacing w:val="-4"/>
          <w:szCs w:val="28"/>
          <w:lang w:eastAsia="ru-RU"/>
        </w:rPr>
      </w:pPr>
      <w:r w:rsidRPr="00B46E37">
        <w:rPr>
          <w:rFonts w:eastAsia="Times New Roman"/>
          <w:b/>
          <w:bCs/>
          <w:color w:val="000000"/>
          <w:spacing w:val="-4"/>
          <w:szCs w:val="28"/>
          <w:lang w:eastAsia="ru-RU"/>
        </w:rPr>
        <w:t xml:space="preserve">    Хімічне обміднення</w:t>
      </w:r>
      <w:r w:rsidRPr="003A7826">
        <w:rPr>
          <w:rFonts w:eastAsia="Times New Roman"/>
          <w:bCs/>
          <w:color w:val="000000"/>
          <w:spacing w:val="-4"/>
          <w:szCs w:val="28"/>
          <w:lang w:eastAsia="ru-RU"/>
        </w:rPr>
        <w:t xml:space="preserve"> полягає у відновленні міді на активованих поверхнях з розчину, до складу якого входять солі міді, нікелю та ін. Процес здійснюється з плавним погойдуванням плат або з накладенням ультразвукового поля. Осад міді при цьому має більш щільну структуру, що пояснюється кращими умовами видалення бульбашок водню, що закривають поверхню діелектрика. Тривалість осадження шару міді товщиною 0,25 ... 0,5 мкм становить 15. .. 20 хв.     </w:t>
      </w:r>
    </w:p>
    <w:p w:rsidR="003A7826" w:rsidRPr="003A7826" w:rsidRDefault="003A7826" w:rsidP="00B46E37">
      <w:pPr>
        <w:widowControl w:val="0"/>
        <w:shd w:val="clear" w:color="auto" w:fill="FFFFFF"/>
        <w:autoSpaceDE w:val="0"/>
        <w:autoSpaceDN w:val="0"/>
        <w:adjustRightInd w:val="0"/>
        <w:spacing w:after="0" w:line="360" w:lineRule="auto"/>
        <w:ind w:right="-142"/>
        <w:rPr>
          <w:rFonts w:eastAsia="Times New Roman"/>
          <w:bCs/>
          <w:color w:val="000000"/>
          <w:spacing w:val="-4"/>
          <w:szCs w:val="28"/>
          <w:lang w:eastAsia="ru-RU"/>
        </w:rPr>
      </w:pPr>
      <w:r w:rsidRPr="003A7826">
        <w:rPr>
          <w:rFonts w:eastAsia="Times New Roman"/>
          <w:bCs/>
          <w:color w:val="000000"/>
          <w:spacing w:val="-4"/>
          <w:szCs w:val="28"/>
          <w:lang w:eastAsia="ru-RU"/>
        </w:rPr>
        <w:t xml:space="preserve">                                      </w:t>
      </w:r>
      <w:r w:rsidRPr="003A7826">
        <w:rPr>
          <w:rFonts w:eastAsia="Times New Roman"/>
          <w:bCs/>
          <w:color w:val="000000"/>
          <w:spacing w:val="-4"/>
          <w:szCs w:val="28"/>
          <w:lang w:eastAsia="ru-RU"/>
        </w:rPr>
        <w:br/>
      </w:r>
      <w:r w:rsidRPr="00B46E37">
        <w:rPr>
          <w:rFonts w:eastAsia="Times New Roman"/>
          <w:b/>
          <w:bCs/>
          <w:color w:val="000000"/>
          <w:spacing w:val="-4"/>
          <w:szCs w:val="28"/>
          <w:lang w:eastAsia="ru-RU"/>
        </w:rPr>
        <w:t xml:space="preserve">     Гальванічну металізацію</w:t>
      </w:r>
      <w:r w:rsidRPr="003A7826">
        <w:rPr>
          <w:rFonts w:eastAsia="Times New Roman"/>
          <w:bCs/>
          <w:color w:val="000000"/>
          <w:spacing w:val="-4"/>
          <w:szCs w:val="28"/>
          <w:lang w:eastAsia="ru-RU"/>
        </w:rPr>
        <w:t xml:space="preserve"> використовують для збільшення раніше отриманого тонкого шару міді до товщини 5 ... 8 мкм і для подальшого створення провідного рисунка схеми з товщиною міді біля отвору 25 мкм. Гальванічне міднення вимагає замкнутого провідного покриття, яке здійснюється технологічними провідниками, прошивкою отворів мідним дротом. Мідь нарощують в сірчанокислих та інших електролітах в спеціальних гальванічних ваннах. </w:t>
      </w:r>
    </w:p>
    <w:p w:rsidR="003A7826" w:rsidRDefault="003A7826" w:rsidP="00B46E37">
      <w:pPr>
        <w:widowControl w:val="0"/>
        <w:shd w:val="clear" w:color="auto" w:fill="FFFFFF"/>
        <w:autoSpaceDE w:val="0"/>
        <w:autoSpaceDN w:val="0"/>
        <w:adjustRightInd w:val="0"/>
        <w:spacing w:after="0" w:line="360" w:lineRule="auto"/>
        <w:ind w:right="-142"/>
        <w:rPr>
          <w:rFonts w:eastAsia="Times New Roman"/>
          <w:bCs/>
          <w:color w:val="000000"/>
          <w:spacing w:val="-4"/>
          <w:szCs w:val="28"/>
          <w:lang w:val="ru-RU" w:eastAsia="ru-RU"/>
        </w:rPr>
      </w:pPr>
    </w:p>
    <w:p w:rsidR="00FB25A8" w:rsidRDefault="00FB25A8" w:rsidP="00B46E37">
      <w:pPr>
        <w:widowControl w:val="0"/>
        <w:shd w:val="clear" w:color="auto" w:fill="FFFFFF"/>
        <w:autoSpaceDE w:val="0"/>
        <w:autoSpaceDN w:val="0"/>
        <w:adjustRightInd w:val="0"/>
        <w:spacing w:after="0" w:line="360" w:lineRule="auto"/>
        <w:ind w:right="-142"/>
        <w:rPr>
          <w:rFonts w:eastAsia="Times New Roman"/>
          <w:bCs/>
          <w:color w:val="000000"/>
          <w:spacing w:val="-4"/>
          <w:szCs w:val="28"/>
          <w:lang w:val="ru-RU" w:eastAsia="ru-RU"/>
        </w:rPr>
      </w:pPr>
    </w:p>
    <w:p w:rsidR="00FB25A8" w:rsidRDefault="00FB25A8" w:rsidP="00B46E37">
      <w:pPr>
        <w:widowControl w:val="0"/>
        <w:shd w:val="clear" w:color="auto" w:fill="FFFFFF"/>
        <w:autoSpaceDE w:val="0"/>
        <w:autoSpaceDN w:val="0"/>
        <w:adjustRightInd w:val="0"/>
        <w:spacing w:after="0" w:line="360" w:lineRule="auto"/>
        <w:ind w:right="-142"/>
        <w:rPr>
          <w:rFonts w:eastAsia="Times New Roman"/>
          <w:bCs/>
          <w:color w:val="000000"/>
          <w:spacing w:val="-4"/>
          <w:szCs w:val="28"/>
          <w:lang w:val="ru-RU" w:eastAsia="ru-RU"/>
        </w:rPr>
      </w:pPr>
    </w:p>
    <w:p w:rsidR="00FB25A8" w:rsidRPr="00FB25A8" w:rsidRDefault="00FB25A8" w:rsidP="00B46E37">
      <w:pPr>
        <w:widowControl w:val="0"/>
        <w:shd w:val="clear" w:color="auto" w:fill="FFFFFF"/>
        <w:autoSpaceDE w:val="0"/>
        <w:autoSpaceDN w:val="0"/>
        <w:adjustRightInd w:val="0"/>
        <w:spacing w:after="0" w:line="360" w:lineRule="auto"/>
        <w:ind w:right="-142"/>
        <w:rPr>
          <w:rFonts w:eastAsia="Times New Roman"/>
          <w:bCs/>
          <w:color w:val="000000"/>
          <w:spacing w:val="-4"/>
          <w:szCs w:val="28"/>
          <w:lang w:val="ru-RU" w:eastAsia="ru-RU"/>
        </w:rPr>
      </w:pPr>
    </w:p>
    <w:p w:rsidR="003A7826" w:rsidRPr="00315BB7" w:rsidRDefault="00AD0B08" w:rsidP="00B46E37">
      <w:pPr>
        <w:widowControl w:val="0"/>
        <w:shd w:val="clear" w:color="auto" w:fill="FFFFFF"/>
        <w:autoSpaceDE w:val="0"/>
        <w:autoSpaceDN w:val="0"/>
        <w:adjustRightInd w:val="0"/>
        <w:spacing w:after="0" w:line="360" w:lineRule="auto"/>
        <w:ind w:right="-142"/>
        <w:rPr>
          <w:rFonts w:eastAsia="Times New Roman"/>
          <w:b/>
          <w:bCs/>
          <w:color w:val="000000"/>
          <w:spacing w:val="-4"/>
          <w:szCs w:val="28"/>
          <w:lang w:eastAsia="ru-RU"/>
        </w:rPr>
      </w:pPr>
      <w:r>
        <w:rPr>
          <w:rFonts w:eastAsia="Times New Roman"/>
          <w:b/>
          <w:bCs/>
          <w:color w:val="000000"/>
          <w:spacing w:val="-4"/>
          <w:szCs w:val="28"/>
          <w:lang w:eastAsia="ru-RU"/>
        </w:rPr>
        <w:t xml:space="preserve">     3.4</w:t>
      </w:r>
      <w:r w:rsidR="003A7826" w:rsidRPr="00315BB7">
        <w:rPr>
          <w:rFonts w:eastAsia="Times New Roman"/>
          <w:b/>
          <w:bCs/>
          <w:color w:val="000000"/>
          <w:spacing w:val="-4"/>
          <w:szCs w:val="28"/>
          <w:lang w:eastAsia="ru-RU"/>
        </w:rPr>
        <w:t>.3.  Хімічне травлення</w:t>
      </w:r>
    </w:p>
    <w:p w:rsidR="003A7826" w:rsidRPr="003A7826" w:rsidRDefault="003A7826" w:rsidP="00B46E37">
      <w:pPr>
        <w:widowControl w:val="0"/>
        <w:shd w:val="clear" w:color="auto" w:fill="FFFFFF"/>
        <w:autoSpaceDE w:val="0"/>
        <w:autoSpaceDN w:val="0"/>
        <w:adjustRightInd w:val="0"/>
        <w:spacing w:after="0" w:line="360" w:lineRule="auto"/>
        <w:ind w:right="-142"/>
        <w:rPr>
          <w:rFonts w:eastAsia="Times New Roman"/>
          <w:b/>
          <w:bCs/>
          <w:color w:val="000000"/>
          <w:spacing w:val="-4"/>
          <w:szCs w:val="28"/>
          <w:lang w:eastAsia="ru-RU"/>
        </w:rPr>
      </w:pPr>
    </w:p>
    <w:p w:rsidR="003A7826" w:rsidRPr="003A7826" w:rsidRDefault="003A7826" w:rsidP="00B46E37">
      <w:pPr>
        <w:widowControl w:val="0"/>
        <w:shd w:val="clear" w:color="auto" w:fill="FFFFFF"/>
        <w:autoSpaceDE w:val="0"/>
        <w:autoSpaceDN w:val="0"/>
        <w:adjustRightInd w:val="0"/>
        <w:spacing w:after="0" w:line="360" w:lineRule="auto"/>
        <w:ind w:right="-142"/>
        <w:rPr>
          <w:rFonts w:eastAsia="Times New Roman"/>
          <w:bCs/>
          <w:color w:val="000000"/>
          <w:szCs w:val="28"/>
          <w:lang w:eastAsia="ru-RU"/>
        </w:rPr>
      </w:pPr>
      <w:r w:rsidRPr="003A7826">
        <w:rPr>
          <w:rFonts w:eastAsia="Times New Roman"/>
          <w:bCs/>
          <w:color w:val="000000"/>
          <w:spacing w:val="-4"/>
          <w:szCs w:val="28"/>
          <w:lang w:eastAsia="ru-RU"/>
        </w:rPr>
        <w:t xml:space="preserve">     </w:t>
      </w:r>
      <w:r w:rsidRPr="00B46E37">
        <w:rPr>
          <w:rFonts w:eastAsia="Times New Roman"/>
          <w:b/>
          <w:bCs/>
          <w:color w:val="000000"/>
          <w:szCs w:val="28"/>
          <w:lang w:eastAsia="ru-RU"/>
        </w:rPr>
        <w:t xml:space="preserve">Травлення </w:t>
      </w:r>
      <w:r w:rsidRPr="003A7826">
        <w:rPr>
          <w:rFonts w:eastAsia="Times New Roman"/>
          <w:bCs/>
          <w:color w:val="000000"/>
          <w:szCs w:val="28"/>
          <w:lang w:eastAsia="ru-RU"/>
        </w:rPr>
        <w:t xml:space="preserve">- це хімічний процес, під час якого ділянки мідної фольги, не захищені </w:t>
      </w:r>
      <w:proofErr w:type="spellStart"/>
      <w:r w:rsidRPr="003A7826">
        <w:rPr>
          <w:rFonts w:eastAsia="Times New Roman"/>
          <w:bCs/>
          <w:color w:val="000000"/>
          <w:szCs w:val="28"/>
          <w:lang w:eastAsia="ru-RU"/>
        </w:rPr>
        <w:t>резистом</w:t>
      </w:r>
      <w:proofErr w:type="spellEnd"/>
      <w:r w:rsidRPr="003A7826">
        <w:rPr>
          <w:rFonts w:eastAsia="Times New Roman"/>
          <w:bCs/>
          <w:color w:val="000000"/>
          <w:szCs w:val="28"/>
          <w:lang w:eastAsia="ru-RU"/>
        </w:rPr>
        <w:t xml:space="preserve">, видаляються з діелектричним основи, а ділянки, вкриті </w:t>
      </w:r>
      <w:proofErr w:type="spellStart"/>
      <w:r w:rsidRPr="003A7826">
        <w:rPr>
          <w:rFonts w:eastAsia="Times New Roman"/>
          <w:bCs/>
          <w:color w:val="000000"/>
          <w:szCs w:val="28"/>
          <w:lang w:eastAsia="ru-RU"/>
        </w:rPr>
        <w:t>резистом</w:t>
      </w:r>
      <w:proofErr w:type="spellEnd"/>
      <w:r w:rsidRPr="003A7826">
        <w:rPr>
          <w:rFonts w:eastAsia="Times New Roman"/>
          <w:bCs/>
          <w:color w:val="000000"/>
          <w:szCs w:val="28"/>
          <w:lang w:eastAsia="ru-RU"/>
        </w:rPr>
        <w:t xml:space="preserve">, зберігаються і формують рисунок друкованої плати. В якості </w:t>
      </w:r>
      <w:proofErr w:type="spellStart"/>
      <w:r w:rsidRPr="003A7826">
        <w:rPr>
          <w:rFonts w:eastAsia="Times New Roman"/>
          <w:bCs/>
          <w:color w:val="000000"/>
          <w:szCs w:val="28"/>
          <w:lang w:eastAsia="ru-RU"/>
        </w:rPr>
        <w:t>резиста</w:t>
      </w:r>
      <w:proofErr w:type="spellEnd"/>
      <w:r w:rsidRPr="003A7826">
        <w:rPr>
          <w:rFonts w:eastAsia="Times New Roman"/>
          <w:bCs/>
          <w:color w:val="000000"/>
          <w:szCs w:val="28"/>
          <w:lang w:eastAsia="ru-RU"/>
        </w:rPr>
        <w:t xml:space="preserve"> використовують фоторезист, трафаретну фарбу або стійкі до дії </w:t>
      </w:r>
      <w:proofErr w:type="spellStart"/>
      <w:r w:rsidRPr="003A7826">
        <w:rPr>
          <w:rFonts w:eastAsia="Times New Roman"/>
          <w:bCs/>
          <w:color w:val="000000"/>
          <w:szCs w:val="28"/>
          <w:lang w:eastAsia="ru-RU"/>
        </w:rPr>
        <w:t>травителів</w:t>
      </w:r>
      <w:proofErr w:type="spellEnd"/>
      <w:r w:rsidRPr="003A7826">
        <w:rPr>
          <w:rFonts w:eastAsia="Times New Roman"/>
          <w:bCs/>
          <w:color w:val="000000"/>
          <w:szCs w:val="28"/>
          <w:lang w:eastAsia="ru-RU"/>
        </w:rPr>
        <w:t xml:space="preserve"> гальванічне нанесений шар олов'яно-свинцевого сплаву або дорогоцінного металу. </w:t>
      </w:r>
    </w:p>
    <w:p w:rsidR="003A7826" w:rsidRPr="003A7826" w:rsidRDefault="003A7826" w:rsidP="00B46E37">
      <w:pPr>
        <w:widowControl w:val="0"/>
        <w:tabs>
          <w:tab w:val="left" w:pos="284"/>
        </w:tabs>
        <w:spacing w:after="0" w:line="360" w:lineRule="auto"/>
        <w:ind w:right="-285"/>
        <w:rPr>
          <w:rFonts w:eastAsia="Times New Roman"/>
          <w:szCs w:val="28"/>
          <w:lang w:eastAsia="en-US"/>
        </w:rPr>
      </w:pPr>
    </w:p>
    <w:p w:rsidR="003A7826" w:rsidRPr="003A7826" w:rsidRDefault="003A7826" w:rsidP="00B46E37">
      <w:pPr>
        <w:tabs>
          <w:tab w:val="left" w:pos="142"/>
        </w:tabs>
        <w:ind w:right="-2644"/>
        <w:rPr>
          <w:szCs w:val="28"/>
          <w:lang w:eastAsia="en-US"/>
        </w:rPr>
      </w:pPr>
    </w:p>
    <w:p w:rsidR="003A7826" w:rsidRPr="003A7826" w:rsidRDefault="003A7826" w:rsidP="00B46E37">
      <w:pPr>
        <w:tabs>
          <w:tab w:val="left" w:pos="142"/>
        </w:tabs>
        <w:ind w:right="-2644"/>
        <w:rPr>
          <w:szCs w:val="28"/>
          <w:lang w:eastAsia="en-US"/>
        </w:rPr>
      </w:pPr>
    </w:p>
    <w:p w:rsidR="003A7826" w:rsidRPr="003A7826" w:rsidRDefault="003A7826" w:rsidP="00B46E37">
      <w:pPr>
        <w:tabs>
          <w:tab w:val="left" w:pos="142"/>
        </w:tabs>
        <w:ind w:right="-2644"/>
        <w:rPr>
          <w:szCs w:val="28"/>
          <w:lang w:eastAsia="en-US"/>
        </w:rPr>
      </w:pPr>
    </w:p>
    <w:p w:rsidR="003A7826" w:rsidRPr="003A7826" w:rsidRDefault="003A7826" w:rsidP="00B46E37">
      <w:pPr>
        <w:tabs>
          <w:tab w:val="left" w:pos="142"/>
        </w:tabs>
        <w:ind w:right="-2644"/>
        <w:rPr>
          <w:szCs w:val="28"/>
          <w:lang w:eastAsia="en-US"/>
        </w:rPr>
      </w:pPr>
    </w:p>
    <w:p w:rsidR="003A7826" w:rsidRPr="003A7826" w:rsidRDefault="003A7826" w:rsidP="00B46E37">
      <w:pPr>
        <w:tabs>
          <w:tab w:val="left" w:pos="142"/>
        </w:tabs>
        <w:ind w:right="-2644"/>
        <w:rPr>
          <w:szCs w:val="28"/>
          <w:lang w:eastAsia="en-US"/>
        </w:rPr>
      </w:pPr>
    </w:p>
    <w:p w:rsidR="003A7826" w:rsidRPr="003A7826" w:rsidRDefault="003A7826" w:rsidP="00B46E37">
      <w:pPr>
        <w:tabs>
          <w:tab w:val="left" w:pos="142"/>
        </w:tabs>
        <w:ind w:right="-2644"/>
        <w:rPr>
          <w:szCs w:val="28"/>
          <w:lang w:eastAsia="en-US"/>
        </w:rPr>
      </w:pPr>
    </w:p>
    <w:p w:rsidR="003A7826" w:rsidRPr="003A7826" w:rsidRDefault="003A7826" w:rsidP="00B46E37">
      <w:pPr>
        <w:tabs>
          <w:tab w:val="left" w:pos="142"/>
        </w:tabs>
        <w:ind w:right="-2644"/>
        <w:rPr>
          <w:szCs w:val="28"/>
          <w:lang w:eastAsia="en-US"/>
        </w:rPr>
      </w:pPr>
    </w:p>
    <w:p w:rsidR="003A7826" w:rsidRPr="003A7826" w:rsidRDefault="003A7826" w:rsidP="00B46E37">
      <w:pPr>
        <w:tabs>
          <w:tab w:val="left" w:pos="142"/>
        </w:tabs>
        <w:ind w:right="-2644"/>
        <w:rPr>
          <w:szCs w:val="28"/>
          <w:lang w:eastAsia="en-US"/>
        </w:rPr>
      </w:pPr>
    </w:p>
    <w:p w:rsidR="003A7826" w:rsidRPr="003A7826" w:rsidRDefault="003A7826" w:rsidP="00B46E37">
      <w:pPr>
        <w:tabs>
          <w:tab w:val="left" w:pos="142"/>
        </w:tabs>
        <w:ind w:right="-2644"/>
        <w:rPr>
          <w:szCs w:val="28"/>
          <w:lang w:eastAsia="en-US"/>
        </w:rPr>
      </w:pPr>
    </w:p>
    <w:p w:rsidR="003A7826" w:rsidRPr="003A7826" w:rsidRDefault="003A7826" w:rsidP="00B46E37">
      <w:pPr>
        <w:tabs>
          <w:tab w:val="left" w:pos="142"/>
        </w:tabs>
        <w:ind w:right="-2644"/>
        <w:rPr>
          <w:szCs w:val="28"/>
          <w:lang w:eastAsia="en-US"/>
        </w:rPr>
      </w:pPr>
    </w:p>
    <w:p w:rsidR="003A7826" w:rsidRPr="003A7826" w:rsidRDefault="003A7826" w:rsidP="00B46E37">
      <w:pPr>
        <w:tabs>
          <w:tab w:val="left" w:pos="142"/>
        </w:tabs>
        <w:ind w:right="-2644"/>
        <w:rPr>
          <w:szCs w:val="28"/>
          <w:lang w:eastAsia="en-US"/>
        </w:rPr>
      </w:pPr>
    </w:p>
    <w:p w:rsidR="003A7826" w:rsidRDefault="003A7826" w:rsidP="00B46E37">
      <w:pPr>
        <w:tabs>
          <w:tab w:val="left" w:pos="142"/>
        </w:tabs>
        <w:ind w:right="-2644"/>
        <w:rPr>
          <w:szCs w:val="28"/>
          <w:lang w:val="ru-RU" w:eastAsia="en-US"/>
        </w:rPr>
      </w:pPr>
    </w:p>
    <w:p w:rsidR="00315BB7" w:rsidRDefault="00315BB7" w:rsidP="00B46E37">
      <w:pPr>
        <w:tabs>
          <w:tab w:val="left" w:pos="142"/>
        </w:tabs>
        <w:ind w:right="-2644"/>
        <w:rPr>
          <w:szCs w:val="28"/>
          <w:lang w:val="ru-RU" w:eastAsia="en-US"/>
        </w:rPr>
      </w:pPr>
    </w:p>
    <w:p w:rsidR="00315BB7" w:rsidRDefault="00315BB7" w:rsidP="00B46E37">
      <w:pPr>
        <w:tabs>
          <w:tab w:val="left" w:pos="142"/>
        </w:tabs>
        <w:ind w:right="-2644"/>
        <w:rPr>
          <w:szCs w:val="28"/>
          <w:lang w:val="ru-RU" w:eastAsia="en-US"/>
        </w:rPr>
      </w:pPr>
    </w:p>
    <w:p w:rsidR="00315BB7" w:rsidRDefault="00315BB7" w:rsidP="00B46E37">
      <w:pPr>
        <w:tabs>
          <w:tab w:val="left" w:pos="142"/>
        </w:tabs>
        <w:ind w:right="-2644"/>
        <w:rPr>
          <w:szCs w:val="28"/>
          <w:lang w:val="ru-RU" w:eastAsia="en-US"/>
        </w:rPr>
      </w:pPr>
    </w:p>
    <w:p w:rsidR="00315BB7" w:rsidRDefault="00315BB7" w:rsidP="00B46E37">
      <w:pPr>
        <w:tabs>
          <w:tab w:val="left" w:pos="142"/>
        </w:tabs>
        <w:ind w:right="-2644"/>
        <w:rPr>
          <w:szCs w:val="28"/>
          <w:lang w:val="ru-RU" w:eastAsia="en-US"/>
        </w:rPr>
      </w:pPr>
    </w:p>
    <w:p w:rsidR="00315BB7" w:rsidRDefault="00315BB7" w:rsidP="00B46E37">
      <w:pPr>
        <w:tabs>
          <w:tab w:val="left" w:pos="142"/>
        </w:tabs>
        <w:ind w:right="-2644"/>
        <w:rPr>
          <w:szCs w:val="28"/>
          <w:lang w:val="ru-RU" w:eastAsia="en-US"/>
        </w:rPr>
      </w:pPr>
    </w:p>
    <w:p w:rsidR="00315BB7" w:rsidRDefault="00315BB7" w:rsidP="00B46E37">
      <w:pPr>
        <w:tabs>
          <w:tab w:val="left" w:pos="142"/>
        </w:tabs>
        <w:ind w:right="-2644"/>
        <w:rPr>
          <w:szCs w:val="28"/>
          <w:lang w:val="ru-RU" w:eastAsia="en-US"/>
        </w:rPr>
      </w:pPr>
    </w:p>
    <w:p w:rsidR="003A7826" w:rsidRPr="00AD0B08" w:rsidRDefault="003A7826" w:rsidP="00AD0B08">
      <w:pPr>
        <w:pStyle w:val="a6"/>
        <w:numPr>
          <w:ilvl w:val="0"/>
          <w:numId w:val="4"/>
        </w:numPr>
        <w:spacing w:after="0" w:line="240" w:lineRule="auto"/>
        <w:ind w:right="-284"/>
        <w:jc w:val="center"/>
        <w:rPr>
          <w:rFonts w:eastAsia="Times New Roman"/>
          <w:b/>
          <w:bCs/>
          <w:color w:val="000000"/>
          <w:szCs w:val="28"/>
          <w:lang w:eastAsia="ru-RU"/>
        </w:rPr>
      </w:pPr>
      <w:r w:rsidRPr="00AD0B08">
        <w:rPr>
          <w:rFonts w:eastAsia="Times New Roman"/>
          <w:b/>
          <w:bCs/>
          <w:color w:val="000000"/>
          <w:szCs w:val="28"/>
          <w:lang w:eastAsia="ru-RU"/>
        </w:rPr>
        <w:t>Вибір методу виготовлення оригіналів та фотошаблонів</w:t>
      </w:r>
    </w:p>
    <w:p w:rsidR="00AD0B08" w:rsidRDefault="00AD0B08" w:rsidP="00B46E37">
      <w:pPr>
        <w:keepNext/>
        <w:keepLines/>
        <w:widowControl w:val="0"/>
        <w:tabs>
          <w:tab w:val="left" w:pos="284"/>
          <w:tab w:val="left" w:pos="426"/>
        </w:tabs>
        <w:spacing w:after="0" w:line="360" w:lineRule="auto"/>
        <w:ind w:right="-284"/>
        <w:outlineLvl w:val="1"/>
        <w:rPr>
          <w:rFonts w:eastAsia="Times New Roman"/>
          <w:b/>
          <w:i/>
          <w:iCs/>
          <w:color w:val="000000"/>
          <w:szCs w:val="28"/>
          <w:lang w:eastAsia="ru-RU" w:bidi="ru-RU"/>
        </w:rPr>
      </w:pPr>
    </w:p>
    <w:p w:rsidR="00AD0B08" w:rsidRDefault="00AD0B08" w:rsidP="00AD0B08">
      <w:pPr>
        <w:pStyle w:val="a6"/>
        <w:keepNext/>
        <w:keepLines/>
        <w:widowControl w:val="0"/>
        <w:tabs>
          <w:tab w:val="left" w:pos="284"/>
          <w:tab w:val="left" w:pos="426"/>
        </w:tabs>
        <w:spacing w:after="0" w:line="360" w:lineRule="auto"/>
        <w:ind w:left="0" w:right="-284"/>
        <w:outlineLvl w:val="1"/>
        <w:rPr>
          <w:rFonts w:eastAsia="Times New Roman"/>
          <w:b/>
          <w:iCs/>
          <w:color w:val="000000"/>
          <w:szCs w:val="28"/>
          <w:lang w:eastAsia="ru-RU" w:bidi="ru-RU"/>
        </w:rPr>
      </w:pPr>
    </w:p>
    <w:p w:rsidR="00AD0B08" w:rsidRPr="00AD0B08" w:rsidRDefault="003A7826" w:rsidP="00AD0B08">
      <w:pPr>
        <w:pStyle w:val="a6"/>
        <w:keepNext/>
        <w:keepLines/>
        <w:widowControl w:val="0"/>
        <w:numPr>
          <w:ilvl w:val="0"/>
          <w:numId w:val="31"/>
        </w:numPr>
        <w:tabs>
          <w:tab w:val="left" w:pos="284"/>
          <w:tab w:val="left" w:pos="426"/>
        </w:tabs>
        <w:spacing w:after="0" w:line="360" w:lineRule="auto"/>
        <w:ind w:left="0" w:right="-284" w:firstLine="0"/>
        <w:outlineLvl w:val="1"/>
        <w:rPr>
          <w:rFonts w:eastAsia="Times New Roman"/>
          <w:iCs/>
          <w:color w:val="000000"/>
          <w:szCs w:val="28"/>
          <w:lang w:eastAsia="ru-RU" w:bidi="ru-RU"/>
        </w:rPr>
      </w:pPr>
      <w:r w:rsidRPr="00AD0B08">
        <w:rPr>
          <w:rFonts w:eastAsia="Times New Roman"/>
          <w:iCs/>
          <w:color w:val="000000"/>
          <w:szCs w:val="28"/>
          <w:lang w:eastAsia="ru-RU" w:bidi="ru-RU"/>
        </w:rPr>
        <w:t>Методи ручної роботи</w:t>
      </w:r>
    </w:p>
    <w:p w:rsidR="00AD0B08" w:rsidRPr="00AD0B08" w:rsidRDefault="003A7826" w:rsidP="00AD0B08">
      <w:pPr>
        <w:pStyle w:val="a6"/>
        <w:keepNext/>
        <w:keepLines/>
        <w:widowControl w:val="0"/>
        <w:numPr>
          <w:ilvl w:val="0"/>
          <w:numId w:val="31"/>
        </w:numPr>
        <w:tabs>
          <w:tab w:val="left" w:pos="284"/>
          <w:tab w:val="left" w:pos="426"/>
        </w:tabs>
        <w:spacing w:after="0" w:line="360" w:lineRule="auto"/>
        <w:ind w:left="0" w:right="-284" w:firstLine="0"/>
        <w:outlineLvl w:val="1"/>
        <w:rPr>
          <w:rFonts w:eastAsia="Times New Roman"/>
          <w:iCs/>
          <w:color w:val="000000"/>
          <w:szCs w:val="28"/>
          <w:lang w:eastAsia="ru-RU" w:bidi="ru-RU"/>
        </w:rPr>
      </w:pPr>
      <w:r w:rsidRPr="00AD0B08">
        <w:rPr>
          <w:rFonts w:eastAsia="Times New Roman"/>
          <w:iCs/>
          <w:color w:val="000000"/>
          <w:szCs w:val="28"/>
          <w:lang w:eastAsia="ru-RU" w:bidi="ru-RU"/>
        </w:rPr>
        <w:t>Викреслювання.</w:t>
      </w:r>
    </w:p>
    <w:p w:rsidR="00AD0B08" w:rsidRPr="00AD0B08" w:rsidRDefault="003A7826" w:rsidP="00AD0B08">
      <w:pPr>
        <w:pStyle w:val="a6"/>
        <w:keepNext/>
        <w:keepLines/>
        <w:widowControl w:val="0"/>
        <w:numPr>
          <w:ilvl w:val="0"/>
          <w:numId w:val="31"/>
        </w:numPr>
        <w:tabs>
          <w:tab w:val="left" w:pos="284"/>
          <w:tab w:val="left" w:pos="426"/>
        </w:tabs>
        <w:spacing w:after="0" w:line="360" w:lineRule="auto"/>
        <w:ind w:left="0" w:right="-284" w:firstLine="0"/>
        <w:outlineLvl w:val="1"/>
        <w:rPr>
          <w:rFonts w:eastAsia="Times New Roman"/>
          <w:iCs/>
          <w:color w:val="000000"/>
          <w:szCs w:val="28"/>
          <w:lang w:eastAsia="ru-RU" w:bidi="ru-RU"/>
        </w:rPr>
      </w:pPr>
      <w:r w:rsidRPr="00AD0B08">
        <w:rPr>
          <w:rFonts w:eastAsia="Times New Roman"/>
          <w:iCs/>
          <w:color w:val="000000"/>
          <w:szCs w:val="28"/>
          <w:lang w:eastAsia="ru-RU" w:bidi="ru-RU"/>
        </w:rPr>
        <w:t>Метод аплікації магнітними елементами</w:t>
      </w:r>
    </w:p>
    <w:p w:rsidR="00AD0B08" w:rsidRPr="00AD0B08" w:rsidRDefault="003A7826" w:rsidP="00AD0B08">
      <w:pPr>
        <w:pStyle w:val="a6"/>
        <w:keepNext/>
        <w:keepLines/>
        <w:widowControl w:val="0"/>
        <w:numPr>
          <w:ilvl w:val="0"/>
          <w:numId w:val="31"/>
        </w:numPr>
        <w:tabs>
          <w:tab w:val="left" w:pos="284"/>
          <w:tab w:val="left" w:pos="426"/>
        </w:tabs>
        <w:spacing w:after="0" w:line="360" w:lineRule="auto"/>
        <w:ind w:left="0" w:right="-284" w:firstLine="0"/>
        <w:outlineLvl w:val="1"/>
        <w:rPr>
          <w:rFonts w:eastAsia="Times New Roman"/>
          <w:iCs/>
          <w:color w:val="000000"/>
          <w:szCs w:val="28"/>
          <w:lang w:eastAsia="ru-RU" w:bidi="ru-RU"/>
        </w:rPr>
      </w:pPr>
      <w:r w:rsidRPr="00AD0B08">
        <w:rPr>
          <w:rFonts w:eastAsia="Times New Roman"/>
          <w:iCs/>
          <w:color w:val="000000"/>
          <w:szCs w:val="28"/>
          <w:lang w:eastAsia="ru-RU" w:bidi="ru-RU"/>
        </w:rPr>
        <w:t>Аплікація липкою стрічкою</w:t>
      </w:r>
    </w:p>
    <w:p w:rsidR="00AD0B08" w:rsidRPr="00AD0B08" w:rsidRDefault="003A7826" w:rsidP="00AD0B08">
      <w:pPr>
        <w:pStyle w:val="a6"/>
        <w:keepNext/>
        <w:keepLines/>
        <w:widowControl w:val="0"/>
        <w:numPr>
          <w:ilvl w:val="0"/>
          <w:numId w:val="31"/>
        </w:numPr>
        <w:tabs>
          <w:tab w:val="left" w:pos="284"/>
          <w:tab w:val="left" w:pos="426"/>
        </w:tabs>
        <w:spacing w:after="0" w:line="360" w:lineRule="auto"/>
        <w:ind w:left="0" w:right="-284" w:firstLine="0"/>
        <w:outlineLvl w:val="1"/>
        <w:rPr>
          <w:rFonts w:eastAsia="Times New Roman"/>
          <w:iCs/>
          <w:color w:val="000000"/>
          <w:szCs w:val="28"/>
          <w:lang w:eastAsia="ru-RU" w:bidi="ru-RU"/>
        </w:rPr>
      </w:pPr>
      <w:r w:rsidRPr="00AD0B08">
        <w:rPr>
          <w:rFonts w:eastAsia="Times New Roman"/>
          <w:iCs/>
          <w:color w:val="000000"/>
          <w:szCs w:val="28"/>
          <w:lang w:eastAsia="ru-RU" w:bidi="ru-RU"/>
        </w:rPr>
        <w:t xml:space="preserve">Метод </w:t>
      </w:r>
      <w:proofErr w:type="spellStart"/>
      <w:r w:rsidRPr="00AD0B08">
        <w:rPr>
          <w:rFonts w:eastAsia="Times New Roman"/>
          <w:iCs/>
          <w:color w:val="000000"/>
          <w:szCs w:val="28"/>
          <w:lang w:eastAsia="ru-RU" w:bidi="ru-RU"/>
        </w:rPr>
        <w:t>скрайбировання</w:t>
      </w:r>
      <w:proofErr w:type="spellEnd"/>
      <w:r w:rsidRPr="00AD0B08">
        <w:rPr>
          <w:rFonts w:eastAsia="Times New Roman"/>
          <w:iCs/>
          <w:color w:val="000000"/>
          <w:szCs w:val="28"/>
          <w:lang w:eastAsia="ru-RU" w:bidi="ru-RU"/>
        </w:rPr>
        <w:t xml:space="preserve"> двошарової плівки</w:t>
      </w:r>
    </w:p>
    <w:p w:rsidR="00AD0B08" w:rsidRPr="00AD0B08" w:rsidRDefault="003A7826" w:rsidP="00AD0B08">
      <w:pPr>
        <w:pStyle w:val="a6"/>
        <w:keepNext/>
        <w:keepLines/>
        <w:widowControl w:val="0"/>
        <w:numPr>
          <w:ilvl w:val="0"/>
          <w:numId w:val="31"/>
        </w:numPr>
        <w:tabs>
          <w:tab w:val="left" w:pos="284"/>
          <w:tab w:val="left" w:pos="426"/>
        </w:tabs>
        <w:spacing w:after="0" w:line="360" w:lineRule="auto"/>
        <w:ind w:left="0" w:right="-284" w:firstLine="0"/>
        <w:outlineLvl w:val="1"/>
        <w:rPr>
          <w:rFonts w:eastAsia="Times New Roman"/>
          <w:iCs/>
          <w:color w:val="000000"/>
          <w:szCs w:val="28"/>
          <w:lang w:eastAsia="ru-RU" w:bidi="ru-RU"/>
        </w:rPr>
      </w:pPr>
      <w:r w:rsidRPr="00AD0B08">
        <w:rPr>
          <w:rFonts w:eastAsia="Times New Roman"/>
          <w:iCs/>
          <w:color w:val="000000"/>
          <w:szCs w:val="28"/>
          <w:lang w:eastAsia="ru-RU" w:bidi="ru-RU"/>
        </w:rPr>
        <w:t>Різання по емалі</w:t>
      </w:r>
    </w:p>
    <w:p w:rsidR="00AD0B08" w:rsidRPr="00AD0B08" w:rsidRDefault="003A7826" w:rsidP="00B46E37">
      <w:pPr>
        <w:pStyle w:val="a6"/>
        <w:keepNext/>
        <w:keepLines/>
        <w:widowControl w:val="0"/>
        <w:numPr>
          <w:ilvl w:val="0"/>
          <w:numId w:val="31"/>
        </w:numPr>
        <w:tabs>
          <w:tab w:val="left" w:pos="284"/>
          <w:tab w:val="left" w:pos="426"/>
        </w:tabs>
        <w:spacing w:after="0" w:line="360" w:lineRule="auto"/>
        <w:ind w:left="0" w:right="-284" w:firstLine="0"/>
        <w:outlineLvl w:val="1"/>
        <w:rPr>
          <w:rFonts w:eastAsia="Times New Roman"/>
          <w:iCs/>
          <w:color w:val="000000"/>
          <w:szCs w:val="28"/>
          <w:lang w:eastAsia="ru-RU" w:bidi="ru-RU"/>
        </w:rPr>
      </w:pPr>
      <w:r w:rsidRPr="00AD0B08">
        <w:rPr>
          <w:rFonts w:eastAsia="Times New Roman"/>
          <w:bCs/>
          <w:iCs/>
          <w:color w:val="000000"/>
          <w:szCs w:val="28"/>
          <w:lang w:eastAsia="ru-RU" w:bidi="ru-RU"/>
        </w:rPr>
        <w:t>Автоматичні методи виготовлення фотошаблонів</w:t>
      </w:r>
    </w:p>
    <w:p w:rsidR="00AD0B08" w:rsidRPr="00AD0B08" w:rsidRDefault="003A7826" w:rsidP="00AD0B08">
      <w:pPr>
        <w:pStyle w:val="a6"/>
        <w:keepNext/>
        <w:keepLines/>
        <w:widowControl w:val="0"/>
        <w:numPr>
          <w:ilvl w:val="0"/>
          <w:numId w:val="31"/>
        </w:numPr>
        <w:tabs>
          <w:tab w:val="left" w:pos="284"/>
          <w:tab w:val="left" w:pos="426"/>
        </w:tabs>
        <w:spacing w:after="0" w:line="360" w:lineRule="auto"/>
        <w:ind w:left="0" w:right="-284" w:firstLine="0"/>
        <w:outlineLvl w:val="1"/>
        <w:rPr>
          <w:rFonts w:eastAsia="Times New Roman"/>
          <w:iCs/>
          <w:color w:val="000000"/>
          <w:szCs w:val="28"/>
          <w:lang w:eastAsia="ru-RU" w:bidi="ru-RU"/>
        </w:rPr>
      </w:pPr>
      <w:r w:rsidRPr="00AD0B08">
        <w:rPr>
          <w:rFonts w:eastAsia="Times New Roman"/>
          <w:iCs/>
          <w:color w:val="000000"/>
          <w:szCs w:val="28"/>
          <w:lang w:eastAsia="ru-RU" w:bidi="ru-RU"/>
        </w:rPr>
        <w:t>Векторний метод викреслювання зображень</w:t>
      </w:r>
    </w:p>
    <w:p w:rsidR="003A7826" w:rsidRDefault="003A7826" w:rsidP="00AD0B08">
      <w:pPr>
        <w:pStyle w:val="a6"/>
        <w:keepNext/>
        <w:keepLines/>
        <w:widowControl w:val="0"/>
        <w:numPr>
          <w:ilvl w:val="0"/>
          <w:numId w:val="31"/>
        </w:numPr>
        <w:tabs>
          <w:tab w:val="left" w:pos="284"/>
          <w:tab w:val="left" w:pos="426"/>
        </w:tabs>
        <w:spacing w:after="0" w:line="360" w:lineRule="auto"/>
        <w:ind w:left="0" w:right="-284" w:firstLine="0"/>
        <w:outlineLvl w:val="1"/>
        <w:rPr>
          <w:rFonts w:eastAsia="Times New Roman"/>
          <w:iCs/>
          <w:color w:val="000000"/>
          <w:szCs w:val="28"/>
          <w:lang w:eastAsia="ru-RU" w:bidi="ru-RU"/>
        </w:rPr>
      </w:pPr>
      <w:r w:rsidRPr="00AD0B08">
        <w:rPr>
          <w:rFonts w:eastAsia="Times New Roman"/>
          <w:iCs/>
          <w:color w:val="000000"/>
          <w:szCs w:val="28"/>
          <w:lang w:eastAsia="ru-RU" w:bidi="ru-RU"/>
        </w:rPr>
        <w:t>Растровий принцип</w:t>
      </w:r>
    </w:p>
    <w:p w:rsidR="00AD0B08" w:rsidRPr="00AD0B08" w:rsidRDefault="00AD0B08" w:rsidP="00AD0B08">
      <w:pPr>
        <w:pStyle w:val="a6"/>
        <w:keepNext/>
        <w:keepLines/>
        <w:widowControl w:val="0"/>
        <w:tabs>
          <w:tab w:val="left" w:pos="284"/>
          <w:tab w:val="left" w:pos="426"/>
        </w:tabs>
        <w:spacing w:after="0" w:line="360" w:lineRule="auto"/>
        <w:ind w:left="0" w:right="-284"/>
        <w:jc w:val="center"/>
        <w:outlineLvl w:val="1"/>
        <w:rPr>
          <w:rFonts w:eastAsia="Times New Roman"/>
          <w:iCs/>
          <w:color w:val="000000"/>
          <w:szCs w:val="28"/>
          <w:lang w:eastAsia="ru-RU" w:bidi="ru-RU"/>
        </w:rPr>
      </w:pPr>
    </w:p>
    <w:p w:rsidR="00AD0B08" w:rsidRPr="00AD0B08" w:rsidRDefault="00AD0B08" w:rsidP="00AD0B08">
      <w:pPr>
        <w:pStyle w:val="a6"/>
        <w:keepNext/>
        <w:keepLines/>
        <w:widowControl w:val="0"/>
        <w:tabs>
          <w:tab w:val="left" w:pos="284"/>
          <w:tab w:val="left" w:pos="426"/>
        </w:tabs>
        <w:spacing w:after="0" w:line="360" w:lineRule="auto"/>
        <w:ind w:left="0" w:right="-284"/>
        <w:jc w:val="center"/>
        <w:outlineLvl w:val="1"/>
        <w:rPr>
          <w:rFonts w:eastAsia="Times New Roman"/>
          <w:b/>
          <w:iCs/>
          <w:color w:val="000000"/>
          <w:szCs w:val="28"/>
          <w:lang w:eastAsia="ru-RU" w:bidi="ru-RU"/>
        </w:rPr>
      </w:pPr>
      <w:r w:rsidRPr="00AD0B08">
        <w:rPr>
          <w:rFonts w:eastAsia="Times New Roman"/>
          <w:b/>
          <w:iCs/>
          <w:color w:val="000000"/>
          <w:szCs w:val="28"/>
          <w:lang w:eastAsia="ru-RU" w:bidi="ru-RU"/>
        </w:rPr>
        <w:t>Растровий принцип</w:t>
      </w:r>
    </w:p>
    <w:p w:rsidR="00AD0B08" w:rsidRPr="00AD0B08" w:rsidRDefault="00AD0B08" w:rsidP="00AD0B08">
      <w:pPr>
        <w:pStyle w:val="a6"/>
        <w:keepNext/>
        <w:keepLines/>
        <w:widowControl w:val="0"/>
        <w:tabs>
          <w:tab w:val="left" w:pos="284"/>
          <w:tab w:val="left" w:pos="426"/>
        </w:tabs>
        <w:spacing w:after="0" w:line="360" w:lineRule="auto"/>
        <w:ind w:left="0" w:right="-284"/>
        <w:outlineLvl w:val="1"/>
        <w:rPr>
          <w:rFonts w:eastAsia="Times New Roman"/>
          <w:b/>
          <w:iCs/>
          <w:color w:val="000000"/>
          <w:szCs w:val="28"/>
          <w:lang w:eastAsia="ru-RU" w:bidi="ru-RU"/>
        </w:rPr>
      </w:pPr>
    </w:p>
    <w:p w:rsidR="003A7826" w:rsidRPr="00315BB7" w:rsidRDefault="003A7826" w:rsidP="00B46E37">
      <w:pPr>
        <w:widowControl w:val="0"/>
        <w:tabs>
          <w:tab w:val="left" w:pos="284"/>
          <w:tab w:val="left" w:pos="426"/>
        </w:tabs>
        <w:spacing w:after="0" w:line="360" w:lineRule="auto"/>
        <w:ind w:right="-284"/>
        <w:rPr>
          <w:rFonts w:eastAsia="Times New Roman"/>
          <w:color w:val="000000"/>
          <w:szCs w:val="28"/>
          <w:lang w:eastAsia="ru-RU" w:bidi="ru-RU"/>
        </w:rPr>
      </w:pPr>
      <w:r w:rsidRPr="00315BB7">
        <w:rPr>
          <w:rFonts w:eastAsia="Times New Roman"/>
          <w:color w:val="000000"/>
          <w:szCs w:val="28"/>
          <w:lang w:eastAsia="ru-RU" w:bidi="ru-RU"/>
        </w:rPr>
        <w:t xml:space="preserve">      За способу друку растрові графічні пристрої підрозділяються на:</w:t>
      </w:r>
    </w:p>
    <w:p w:rsidR="003A7826" w:rsidRPr="00315BB7" w:rsidRDefault="003A7826" w:rsidP="00B46E37">
      <w:pPr>
        <w:widowControl w:val="0"/>
        <w:numPr>
          <w:ilvl w:val="0"/>
          <w:numId w:val="21"/>
        </w:numPr>
        <w:tabs>
          <w:tab w:val="left" w:pos="284"/>
          <w:tab w:val="left" w:pos="426"/>
        </w:tabs>
        <w:spacing w:after="0" w:line="360" w:lineRule="auto"/>
        <w:ind w:left="0" w:right="-284"/>
        <w:rPr>
          <w:rFonts w:eastAsia="Times New Roman"/>
          <w:color w:val="000000"/>
          <w:szCs w:val="28"/>
          <w:lang w:eastAsia="ru-RU" w:bidi="ru-RU"/>
        </w:rPr>
      </w:pPr>
      <w:r w:rsidRPr="00315BB7">
        <w:rPr>
          <w:rFonts w:eastAsia="Times New Roman"/>
          <w:color w:val="000000"/>
          <w:szCs w:val="28"/>
          <w:lang w:eastAsia="ru-RU" w:bidi="ru-RU"/>
        </w:rPr>
        <w:t>електростатичні графічні пристрої (</w:t>
      </w:r>
      <w:proofErr w:type="spellStart"/>
      <w:r w:rsidRPr="00315BB7">
        <w:rPr>
          <w:rFonts w:eastAsia="Times New Roman"/>
          <w:color w:val="000000"/>
          <w:szCs w:val="28"/>
          <w:lang w:eastAsia="ru-RU" w:bidi="ru-RU"/>
        </w:rPr>
        <w:t>electrostatic</w:t>
      </w:r>
      <w:proofErr w:type="spellEnd"/>
      <w:r w:rsidRPr="00315BB7">
        <w:rPr>
          <w:rFonts w:eastAsia="Times New Roman"/>
          <w:color w:val="000000"/>
          <w:szCs w:val="28"/>
          <w:lang w:eastAsia="ru-RU" w:bidi="ru-RU"/>
        </w:rPr>
        <w:t xml:space="preserve"> </w:t>
      </w:r>
      <w:proofErr w:type="spellStart"/>
      <w:r w:rsidRPr="00315BB7">
        <w:rPr>
          <w:rFonts w:eastAsia="Times New Roman"/>
          <w:color w:val="000000"/>
          <w:szCs w:val="28"/>
          <w:lang w:eastAsia="ru-RU" w:bidi="ru-RU"/>
        </w:rPr>
        <w:t>plotter</w:t>
      </w:r>
      <w:proofErr w:type="spellEnd"/>
      <w:r w:rsidRPr="00315BB7">
        <w:rPr>
          <w:rFonts w:eastAsia="Times New Roman"/>
          <w:color w:val="000000"/>
          <w:szCs w:val="28"/>
          <w:lang w:eastAsia="ru-RU" w:bidi="ru-RU"/>
        </w:rPr>
        <w:t>) з електростатичним принципом відтворення зображення на спеціальних носіях;</w:t>
      </w:r>
    </w:p>
    <w:p w:rsidR="003A7826" w:rsidRPr="00315BB7" w:rsidRDefault="003A7826" w:rsidP="00B46E37">
      <w:pPr>
        <w:widowControl w:val="0"/>
        <w:numPr>
          <w:ilvl w:val="0"/>
          <w:numId w:val="21"/>
        </w:numPr>
        <w:tabs>
          <w:tab w:val="left" w:pos="284"/>
          <w:tab w:val="left" w:pos="426"/>
        </w:tabs>
        <w:spacing w:after="0" w:line="360" w:lineRule="auto"/>
        <w:ind w:left="0" w:right="-284"/>
        <w:rPr>
          <w:rFonts w:eastAsia="Times New Roman"/>
          <w:color w:val="000000"/>
          <w:szCs w:val="28"/>
          <w:lang w:eastAsia="ru-RU" w:bidi="ru-RU"/>
        </w:rPr>
      </w:pPr>
      <w:r w:rsidRPr="00315BB7">
        <w:rPr>
          <w:rFonts w:eastAsia="Times New Roman"/>
          <w:color w:val="000000"/>
          <w:szCs w:val="28"/>
          <w:lang w:eastAsia="ru-RU" w:bidi="ru-RU"/>
        </w:rPr>
        <w:t>струминні графічні пристрої (</w:t>
      </w:r>
      <w:proofErr w:type="spellStart"/>
      <w:r w:rsidRPr="00315BB7">
        <w:rPr>
          <w:rFonts w:eastAsia="Times New Roman"/>
          <w:color w:val="000000"/>
          <w:szCs w:val="28"/>
          <w:lang w:eastAsia="ru-RU" w:bidi="ru-RU"/>
        </w:rPr>
        <w:t>ink</w:t>
      </w:r>
      <w:proofErr w:type="spellEnd"/>
      <w:r w:rsidRPr="00315BB7">
        <w:rPr>
          <w:rFonts w:eastAsia="Times New Roman"/>
          <w:color w:val="000000"/>
          <w:szCs w:val="28"/>
          <w:lang w:eastAsia="ru-RU" w:bidi="ru-RU"/>
        </w:rPr>
        <w:t xml:space="preserve"> </w:t>
      </w:r>
      <w:proofErr w:type="spellStart"/>
      <w:r w:rsidRPr="00315BB7">
        <w:rPr>
          <w:rFonts w:eastAsia="Times New Roman"/>
          <w:color w:val="000000"/>
          <w:szCs w:val="28"/>
          <w:lang w:eastAsia="ru-RU" w:bidi="ru-RU"/>
        </w:rPr>
        <w:t>jet</w:t>
      </w:r>
      <w:proofErr w:type="spellEnd"/>
      <w:r w:rsidRPr="00315BB7">
        <w:rPr>
          <w:rFonts w:eastAsia="Times New Roman"/>
          <w:color w:val="000000"/>
          <w:szCs w:val="28"/>
          <w:lang w:eastAsia="ru-RU" w:bidi="ru-RU"/>
        </w:rPr>
        <w:t xml:space="preserve"> </w:t>
      </w:r>
      <w:proofErr w:type="spellStart"/>
      <w:r w:rsidRPr="00315BB7">
        <w:rPr>
          <w:rFonts w:eastAsia="Times New Roman"/>
          <w:color w:val="000000"/>
          <w:szCs w:val="28"/>
          <w:lang w:eastAsia="ru-RU" w:bidi="ru-RU"/>
        </w:rPr>
        <w:t>plotter</w:t>
      </w:r>
      <w:proofErr w:type="spellEnd"/>
      <w:r w:rsidRPr="00315BB7">
        <w:rPr>
          <w:rFonts w:eastAsia="Times New Roman"/>
          <w:color w:val="000000"/>
          <w:szCs w:val="28"/>
          <w:lang w:eastAsia="ru-RU" w:bidi="ru-RU"/>
        </w:rPr>
        <w:t xml:space="preserve">), заснованими на принципі струминного друку (витискуванні фарбувальної речовини через сопла форсунок за рахунок термоудару або динамічного удару </w:t>
      </w:r>
      <w:proofErr w:type="spellStart"/>
      <w:r w:rsidRPr="00315BB7">
        <w:rPr>
          <w:szCs w:val="28"/>
          <w:lang w:eastAsia="ru-RU"/>
        </w:rPr>
        <w:t>пьезоелементом</w:t>
      </w:r>
      <w:proofErr w:type="spellEnd"/>
      <w:r w:rsidRPr="00315BB7">
        <w:rPr>
          <w:rFonts w:eastAsia="Times New Roman"/>
          <w:color w:val="000000"/>
          <w:szCs w:val="28"/>
          <w:lang w:eastAsia="ru-RU" w:bidi="ru-RU"/>
        </w:rPr>
        <w:t>);</w:t>
      </w:r>
    </w:p>
    <w:p w:rsidR="003A7826" w:rsidRPr="00315BB7" w:rsidRDefault="003A7826" w:rsidP="00B46E37">
      <w:pPr>
        <w:widowControl w:val="0"/>
        <w:numPr>
          <w:ilvl w:val="0"/>
          <w:numId w:val="21"/>
        </w:numPr>
        <w:tabs>
          <w:tab w:val="left" w:pos="284"/>
          <w:tab w:val="left" w:pos="426"/>
        </w:tabs>
        <w:spacing w:after="0" w:line="360" w:lineRule="auto"/>
        <w:ind w:left="0" w:right="-284"/>
        <w:rPr>
          <w:rFonts w:eastAsia="Times New Roman"/>
          <w:color w:val="000000"/>
          <w:szCs w:val="28"/>
          <w:lang w:eastAsia="ru-RU" w:bidi="ru-RU"/>
        </w:rPr>
      </w:pPr>
      <w:r w:rsidRPr="00315BB7">
        <w:rPr>
          <w:rFonts w:eastAsia="Times New Roman"/>
          <w:color w:val="000000"/>
          <w:szCs w:val="28"/>
          <w:lang w:eastAsia="ru-RU" w:bidi="ru-RU"/>
        </w:rPr>
        <w:t>лазерні графічні пристрої (</w:t>
      </w:r>
      <w:proofErr w:type="spellStart"/>
      <w:r w:rsidRPr="00315BB7">
        <w:rPr>
          <w:rFonts w:eastAsia="Times New Roman"/>
          <w:color w:val="000000"/>
          <w:szCs w:val="28"/>
          <w:lang w:eastAsia="ru-RU" w:bidi="ru-RU"/>
        </w:rPr>
        <w:t>laser</w:t>
      </w:r>
      <w:proofErr w:type="spellEnd"/>
      <w:r w:rsidRPr="00315BB7">
        <w:rPr>
          <w:rFonts w:eastAsia="Times New Roman"/>
          <w:color w:val="000000"/>
          <w:szCs w:val="28"/>
          <w:lang w:eastAsia="ru-RU" w:bidi="ru-RU"/>
        </w:rPr>
        <w:t xml:space="preserve"> </w:t>
      </w:r>
      <w:proofErr w:type="spellStart"/>
      <w:r w:rsidRPr="00315BB7">
        <w:rPr>
          <w:rFonts w:eastAsia="Times New Roman"/>
          <w:color w:val="000000"/>
          <w:szCs w:val="28"/>
          <w:lang w:eastAsia="ru-RU" w:bidi="ru-RU"/>
        </w:rPr>
        <w:t>plotter</w:t>
      </w:r>
      <w:proofErr w:type="spellEnd"/>
      <w:r w:rsidRPr="00315BB7">
        <w:rPr>
          <w:rFonts w:eastAsia="Times New Roman"/>
          <w:color w:val="000000"/>
          <w:szCs w:val="28"/>
          <w:lang w:eastAsia="ru-RU" w:bidi="ru-RU"/>
        </w:rPr>
        <w:t>), відтворюючі зображення з використанням променя лазера на проміжному носії з наступним перенесенням на папір;</w:t>
      </w:r>
    </w:p>
    <w:p w:rsidR="003A7826" w:rsidRPr="00315BB7" w:rsidRDefault="003A7826" w:rsidP="00B46E37">
      <w:pPr>
        <w:widowControl w:val="0"/>
        <w:numPr>
          <w:ilvl w:val="0"/>
          <w:numId w:val="21"/>
        </w:numPr>
        <w:tabs>
          <w:tab w:val="left" w:pos="284"/>
          <w:tab w:val="left" w:pos="426"/>
        </w:tabs>
        <w:spacing w:after="0" w:line="360" w:lineRule="auto"/>
        <w:ind w:left="0" w:right="-284"/>
        <w:rPr>
          <w:rFonts w:eastAsia="Times New Roman"/>
          <w:color w:val="000000"/>
          <w:szCs w:val="28"/>
          <w:lang w:eastAsia="ru-RU" w:bidi="ru-RU"/>
        </w:rPr>
      </w:pPr>
      <w:proofErr w:type="spellStart"/>
      <w:r w:rsidRPr="00315BB7">
        <w:rPr>
          <w:rFonts w:eastAsia="Times New Roman"/>
          <w:color w:val="000000"/>
          <w:szCs w:val="28"/>
          <w:lang w:eastAsia="ru-RU" w:bidi="ru-RU"/>
        </w:rPr>
        <w:t>світлодіодні</w:t>
      </w:r>
      <w:proofErr w:type="spellEnd"/>
      <w:r w:rsidRPr="00315BB7">
        <w:rPr>
          <w:rFonts w:eastAsia="Times New Roman"/>
          <w:color w:val="000000"/>
          <w:szCs w:val="28"/>
          <w:lang w:eastAsia="ru-RU" w:bidi="ru-RU"/>
        </w:rPr>
        <w:t xml:space="preserve"> графічні пристрої (LED - </w:t>
      </w:r>
      <w:proofErr w:type="spellStart"/>
      <w:r w:rsidRPr="00315BB7">
        <w:rPr>
          <w:rFonts w:eastAsia="Times New Roman"/>
          <w:color w:val="000000"/>
          <w:szCs w:val="28"/>
          <w:lang w:eastAsia="ru-RU" w:bidi="ru-RU"/>
        </w:rPr>
        <w:t>plotter</w:t>
      </w:r>
      <w:proofErr w:type="spellEnd"/>
      <w:r w:rsidRPr="00315BB7">
        <w:rPr>
          <w:rFonts w:eastAsia="Times New Roman"/>
          <w:color w:val="000000"/>
          <w:szCs w:val="28"/>
          <w:lang w:eastAsia="ru-RU" w:bidi="ru-RU"/>
        </w:rPr>
        <w:t xml:space="preserve">), </w:t>
      </w:r>
      <w:r w:rsidRPr="00315BB7">
        <w:rPr>
          <w:szCs w:val="28"/>
          <w:lang w:eastAsia="ru-RU"/>
        </w:rPr>
        <w:t xml:space="preserve">що відрізняються </w:t>
      </w:r>
      <w:r w:rsidRPr="00315BB7">
        <w:rPr>
          <w:rFonts w:eastAsia="Times New Roman"/>
          <w:color w:val="000000"/>
          <w:szCs w:val="28"/>
          <w:lang w:eastAsia="ru-RU" w:bidi="ru-RU"/>
        </w:rPr>
        <w:t>від лазерних способом формування зображення для перенесення його з барабана на папір;</w:t>
      </w:r>
    </w:p>
    <w:p w:rsidR="003A7826" w:rsidRPr="00315BB7" w:rsidRDefault="003A7826" w:rsidP="00B46E37">
      <w:pPr>
        <w:widowControl w:val="0"/>
        <w:numPr>
          <w:ilvl w:val="0"/>
          <w:numId w:val="21"/>
        </w:numPr>
        <w:tabs>
          <w:tab w:val="left" w:pos="284"/>
          <w:tab w:val="left" w:pos="426"/>
        </w:tabs>
        <w:spacing w:after="0" w:line="360" w:lineRule="auto"/>
        <w:ind w:left="0" w:right="-284"/>
        <w:rPr>
          <w:rFonts w:eastAsia="Times New Roman"/>
          <w:color w:val="000000"/>
          <w:szCs w:val="28"/>
          <w:lang w:eastAsia="ru-RU" w:bidi="ru-RU"/>
        </w:rPr>
      </w:pPr>
      <w:r w:rsidRPr="00315BB7">
        <w:rPr>
          <w:rFonts w:eastAsia="Times New Roman"/>
          <w:color w:val="000000"/>
          <w:szCs w:val="28"/>
          <w:lang w:eastAsia="ru-RU" w:bidi="ru-RU"/>
        </w:rPr>
        <w:t>термічні графічні пристрої (</w:t>
      </w:r>
      <w:proofErr w:type="spellStart"/>
      <w:r w:rsidRPr="00315BB7">
        <w:rPr>
          <w:rFonts w:eastAsia="Times New Roman"/>
          <w:color w:val="000000"/>
          <w:szCs w:val="28"/>
          <w:lang w:eastAsia="ru-RU" w:bidi="ru-RU"/>
        </w:rPr>
        <w:t>thermal</w:t>
      </w:r>
      <w:proofErr w:type="spellEnd"/>
      <w:r w:rsidRPr="00315BB7">
        <w:rPr>
          <w:rFonts w:eastAsia="Times New Roman"/>
          <w:color w:val="000000"/>
          <w:szCs w:val="28"/>
          <w:lang w:eastAsia="ru-RU" w:bidi="ru-RU"/>
        </w:rPr>
        <w:t xml:space="preserve"> </w:t>
      </w:r>
      <w:proofErr w:type="spellStart"/>
      <w:r w:rsidRPr="00315BB7">
        <w:rPr>
          <w:rFonts w:eastAsia="Times New Roman"/>
          <w:color w:val="000000"/>
          <w:szCs w:val="28"/>
          <w:lang w:eastAsia="ru-RU" w:bidi="ru-RU"/>
        </w:rPr>
        <w:t>plotter</w:t>
      </w:r>
      <w:proofErr w:type="spellEnd"/>
      <w:r w:rsidRPr="00315BB7">
        <w:rPr>
          <w:rFonts w:eastAsia="Times New Roman"/>
          <w:color w:val="000000"/>
          <w:szCs w:val="28"/>
          <w:lang w:eastAsia="ru-RU" w:bidi="ru-RU"/>
        </w:rPr>
        <w:t>);</w:t>
      </w:r>
    </w:p>
    <w:p w:rsidR="003A7826" w:rsidRPr="00315BB7" w:rsidRDefault="003A7826" w:rsidP="00B46E37">
      <w:pPr>
        <w:widowControl w:val="0"/>
        <w:numPr>
          <w:ilvl w:val="0"/>
          <w:numId w:val="21"/>
        </w:numPr>
        <w:tabs>
          <w:tab w:val="left" w:pos="284"/>
          <w:tab w:val="left" w:pos="426"/>
        </w:tabs>
        <w:spacing w:after="0" w:line="360" w:lineRule="auto"/>
        <w:ind w:left="0" w:right="-284"/>
        <w:rPr>
          <w:rFonts w:eastAsia="Times New Roman"/>
          <w:color w:val="000000"/>
          <w:szCs w:val="28"/>
          <w:lang w:eastAsia="ru-RU" w:bidi="ru-RU"/>
        </w:rPr>
      </w:pPr>
      <w:proofErr w:type="spellStart"/>
      <w:r w:rsidRPr="00315BB7">
        <w:rPr>
          <w:rFonts w:eastAsia="Times New Roman"/>
          <w:color w:val="000000"/>
          <w:szCs w:val="28"/>
          <w:lang w:eastAsia="ru-RU" w:bidi="ru-RU"/>
        </w:rPr>
        <w:t>фотоплотери</w:t>
      </w:r>
      <w:proofErr w:type="spellEnd"/>
      <w:r w:rsidRPr="00315BB7">
        <w:rPr>
          <w:rFonts w:eastAsia="Times New Roman"/>
          <w:color w:val="000000"/>
          <w:szCs w:val="28"/>
          <w:lang w:eastAsia="ru-RU" w:bidi="ru-RU"/>
        </w:rPr>
        <w:t xml:space="preserve"> (</w:t>
      </w:r>
      <w:proofErr w:type="spellStart"/>
      <w:r w:rsidRPr="00315BB7">
        <w:rPr>
          <w:rFonts w:eastAsia="Times New Roman"/>
          <w:color w:val="000000"/>
          <w:szCs w:val="28"/>
          <w:lang w:eastAsia="ru-RU" w:bidi="ru-RU"/>
        </w:rPr>
        <w:t>photo</w:t>
      </w:r>
      <w:proofErr w:type="spellEnd"/>
      <w:r w:rsidRPr="00315BB7">
        <w:rPr>
          <w:rFonts w:eastAsia="Times New Roman"/>
          <w:color w:val="000000"/>
          <w:szCs w:val="28"/>
          <w:lang w:eastAsia="ru-RU" w:bidi="ru-RU"/>
        </w:rPr>
        <w:t xml:space="preserve"> </w:t>
      </w:r>
      <w:proofErr w:type="spellStart"/>
      <w:r w:rsidRPr="00315BB7">
        <w:rPr>
          <w:rFonts w:eastAsia="Times New Roman"/>
          <w:color w:val="000000"/>
          <w:szCs w:val="28"/>
          <w:lang w:eastAsia="ru-RU" w:bidi="ru-RU"/>
        </w:rPr>
        <w:t>plotter</w:t>
      </w:r>
      <w:proofErr w:type="spellEnd"/>
      <w:r w:rsidRPr="00315BB7">
        <w:rPr>
          <w:rFonts w:eastAsia="Times New Roman"/>
          <w:color w:val="000000"/>
          <w:szCs w:val="28"/>
          <w:lang w:eastAsia="ru-RU" w:bidi="ru-RU"/>
        </w:rPr>
        <w:t xml:space="preserve">) з фіксацією зображення на </w:t>
      </w:r>
      <w:r w:rsidRPr="00315BB7">
        <w:rPr>
          <w:szCs w:val="28"/>
          <w:lang w:eastAsia="ru-RU"/>
        </w:rPr>
        <w:t>світлочутливому</w:t>
      </w:r>
      <w:r w:rsidRPr="00315BB7">
        <w:rPr>
          <w:rFonts w:eastAsia="Times New Roman"/>
          <w:color w:val="000000"/>
          <w:szCs w:val="28"/>
          <w:lang w:eastAsia="ru-RU" w:bidi="ru-RU"/>
        </w:rPr>
        <w:t xml:space="preserve"> матеріалі, використовуваних в технологіях друкованих плат.</w:t>
      </w:r>
    </w:p>
    <w:p w:rsidR="003A7826" w:rsidRPr="00315BB7" w:rsidRDefault="003A7826" w:rsidP="00B46E37">
      <w:pPr>
        <w:widowControl w:val="0"/>
        <w:tabs>
          <w:tab w:val="left" w:pos="284"/>
          <w:tab w:val="left" w:pos="426"/>
        </w:tabs>
        <w:spacing w:after="0" w:line="360" w:lineRule="auto"/>
        <w:ind w:right="-284"/>
        <w:rPr>
          <w:rFonts w:eastAsia="Times New Roman"/>
          <w:color w:val="000000"/>
          <w:szCs w:val="28"/>
          <w:lang w:eastAsia="ru-RU" w:bidi="ru-RU"/>
        </w:rPr>
      </w:pPr>
      <w:r w:rsidRPr="00315BB7">
        <w:rPr>
          <w:rFonts w:eastAsia="Times New Roman"/>
          <w:color w:val="000000"/>
          <w:szCs w:val="28"/>
          <w:lang w:eastAsia="ru-RU" w:bidi="ru-RU"/>
        </w:rPr>
        <w:lastRenderedPageBreak/>
        <w:t xml:space="preserve">     Растровий принцип формування зображень повністю подібний до відтворення рисунку на екранах моніторів : телевізорів, комп'ютерів і так далі. Відрядковий промінь модулюється по яскравості, тому на зображенні з'являються світлі і темні елементи.</w:t>
      </w:r>
    </w:p>
    <w:p w:rsidR="003A7826" w:rsidRPr="00315BB7" w:rsidRDefault="003A7826" w:rsidP="00B46E37">
      <w:pPr>
        <w:widowControl w:val="0"/>
        <w:tabs>
          <w:tab w:val="left" w:pos="284"/>
          <w:tab w:val="left" w:pos="426"/>
        </w:tabs>
        <w:spacing w:after="0" w:line="360" w:lineRule="auto"/>
        <w:ind w:right="-284"/>
        <w:rPr>
          <w:rFonts w:eastAsia="Times New Roman"/>
          <w:color w:val="000000"/>
          <w:szCs w:val="28"/>
          <w:lang w:eastAsia="ru-RU" w:bidi="ru-RU"/>
        </w:rPr>
      </w:pPr>
      <w:r w:rsidRPr="00315BB7">
        <w:rPr>
          <w:rFonts w:eastAsia="Times New Roman"/>
          <w:color w:val="000000"/>
          <w:szCs w:val="28"/>
          <w:lang w:eastAsia="ru-RU" w:bidi="ru-RU"/>
        </w:rPr>
        <w:t xml:space="preserve">     Растровий метод запису зображень однаково легко </w:t>
      </w:r>
      <w:r w:rsidRPr="00315BB7">
        <w:rPr>
          <w:szCs w:val="28"/>
          <w:lang w:eastAsia="ru-RU"/>
        </w:rPr>
        <w:t>відтворює</w:t>
      </w:r>
      <w:r w:rsidRPr="00315BB7">
        <w:rPr>
          <w:rFonts w:eastAsia="Times New Roman"/>
          <w:color w:val="000000"/>
          <w:szCs w:val="28"/>
          <w:lang w:eastAsia="ru-RU" w:bidi="ru-RU"/>
        </w:rPr>
        <w:t xml:space="preserve"> будь-які елементи малюнка : позитивні і негативні, прямі і дзеркальні. Можливості проектування друкованих плат розширюються за рахунок простоти відтворення будь-яких форм провідників і контактних майданчиків.</w:t>
      </w:r>
    </w:p>
    <w:p w:rsidR="003A7826" w:rsidRPr="00315BB7" w:rsidRDefault="003A7826" w:rsidP="00B46E37">
      <w:pPr>
        <w:widowControl w:val="0"/>
        <w:tabs>
          <w:tab w:val="left" w:pos="284"/>
          <w:tab w:val="left" w:pos="426"/>
        </w:tabs>
        <w:spacing w:after="0" w:line="360" w:lineRule="auto"/>
        <w:ind w:right="-284"/>
        <w:rPr>
          <w:rFonts w:eastAsia="Times New Roman"/>
          <w:color w:val="000000"/>
          <w:szCs w:val="28"/>
          <w:lang w:eastAsia="ru-RU" w:bidi="ru-RU"/>
        </w:rPr>
      </w:pPr>
      <w:r w:rsidRPr="00315BB7">
        <w:rPr>
          <w:rFonts w:eastAsia="Times New Roman"/>
          <w:color w:val="000000"/>
          <w:szCs w:val="28"/>
          <w:lang w:eastAsia="ru-RU" w:bidi="ru-RU"/>
        </w:rPr>
        <w:t xml:space="preserve">     Відрядкова розгортка променю може здійснюватися або за рахунок обертання барабана, на якому закріплена фотоплівка, або за рахунок обертання призми з дзеркалами, відрядковий, що розгортає промінь на плоскій поверхні, що несе фотоматеріал. Тому </w:t>
      </w:r>
      <w:proofErr w:type="spellStart"/>
      <w:r w:rsidRPr="00315BB7">
        <w:rPr>
          <w:rFonts w:eastAsia="Times New Roman"/>
          <w:color w:val="000000"/>
          <w:szCs w:val="28"/>
          <w:lang w:eastAsia="ru-RU" w:bidi="ru-RU"/>
        </w:rPr>
        <w:t>фотоплотери</w:t>
      </w:r>
      <w:proofErr w:type="spellEnd"/>
      <w:r w:rsidRPr="00315BB7">
        <w:rPr>
          <w:rFonts w:eastAsia="Times New Roman"/>
          <w:color w:val="000000"/>
          <w:szCs w:val="28"/>
          <w:lang w:eastAsia="ru-RU" w:bidi="ru-RU"/>
        </w:rPr>
        <w:t xml:space="preserve"> можуть бути двох типів: планшетні і барабанні.</w:t>
      </w:r>
    </w:p>
    <w:p w:rsidR="003A7826" w:rsidRPr="00315BB7" w:rsidRDefault="003A7826" w:rsidP="00B46E37">
      <w:pPr>
        <w:widowControl w:val="0"/>
        <w:tabs>
          <w:tab w:val="left" w:pos="284"/>
          <w:tab w:val="left" w:pos="426"/>
        </w:tabs>
        <w:spacing w:after="0" w:line="360" w:lineRule="auto"/>
        <w:ind w:right="-284"/>
        <w:rPr>
          <w:rFonts w:eastAsia="Times New Roman"/>
          <w:color w:val="000000"/>
          <w:szCs w:val="28"/>
          <w:lang w:eastAsia="ru-RU" w:bidi="ru-RU"/>
        </w:rPr>
      </w:pPr>
      <w:r w:rsidRPr="00315BB7">
        <w:rPr>
          <w:rFonts w:eastAsia="Times New Roman"/>
          <w:color w:val="000000"/>
          <w:szCs w:val="28"/>
          <w:lang w:eastAsia="ru-RU" w:bidi="ru-RU"/>
        </w:rPr>
        <w:t xml:space="preserve">     Можливості використання растрових </w:t>
      </w:r>
      <w:proofErr w:type="spellStart"/>
      <w:r w:rsidRPr="00315BB7">
        <w:rPr>
          <w:rFonts w:eastAsia="Times New Roman"/>
          <w:color w:val="000000"/>
          <w:szCs w:val="28"/>
          <w:lang w:eastAsia="ru-RU" w:bidi="ru-RU"/>
        </w:rPr>
        <w:t>фотоплотерів</w:t>
      </w:r>
      <w:proofErr w:type="spellEnd"/>
      <w:r w:rsidRPr="00315BB7">
        <w:rPr>
          <w:rFonts w:eastAsia="Times New Roman"/>
          <w:color w:val="000000"/>
          <w:szCs w:val="28"/>
          <w:lang w:eastAsia="ru-RU" w:bidi="ru-RU"/>
        </w:rPr>
        <w:t xml:space="preserve"> розширились з появою лазерних джерел світла. Їх велика енергетична насиченість (щільність енергії), можливість </w:t>
      </w:r>
      <w:r w:rsidRPr="00315BB7">
        <w:rPr>
          <w:szCs w:val="28"/>
          <w:lang w:eastAsia="ru-RU"/>
        </w:rPr>
        <w:t>фокусування</w:t>
      </w:r>
      <w:r w:rsidRPr="00315BB7">
        <w:rPr>
          <w:rFonts w:eastAsia="Times New Roman"/>
          <w:color w:val="000000"/>
          <w:szCs w:val="28"/>
          <w:lang w:eastAsia="ru-RU" w:bidi="ru-RU"/>
        </w:rPr>
        <w:t xml:space="preserve"> в точковий розмір і, головне, здатність до високошвидкісної модуляції променю - усе це створило умови для широкого поширення растрового принципу формування зображень.</w:t>
      </w:r>
    </w:p>
    <w:p w:rsidR="003A7826" w:rsidRPr="00315BB7" w:rsidRDefault="003A7826" w:rsidP="00B46E37">
      <w:pPr>
        <w:widowControl w:val="0"/>
        <w:tabs>
          <w:tab w:val="left" w:pos="284"/>
          <w:tab w:val="left" w:pos="426"/>
        </w:tabs>
        <w:spacing w:after="0" w:line="360" w:lineRule="auto"/>
        <w:ind w:right="-284"/>
        <w:rPr>
          <w:rFonts w:eastAsia="Times New Roman"/>
          <w:color w:val="000000"/>
          <w:szCs w:val="28"/>
          <w:lang w:eastAsia="ru-RU" w:bidi="ru-RU"/>
        </w:rPr>
      </w:pPr>
      <w:r w:rsidRPr="00315BB7">
        <w:rPr>
          <w:rFonts w:eastAsia="Times New Roman"/>
          <w:color w:val="000000"/>
          <w:szCs w:val="28"/>
          <w:lang w:eastAsia="ru-RU" w:bidi="ru-RU"/>
        </w:rPr>
        <w:t>Розмір фотошаблону визначається діаметром барабана, на якому закріплюється фотоплівка і завдовжки пробігу джерела світла по каретці уздовж тієї, що направляє барабана. Щоб фотоплівка щільно прилягала до площини барабана, його забезпечують перфорацією, за допомогою якої здійснюється вакуумний притиск плівки.</w:t>
      </w:r>
    </w:p>
    <w:p w:rsidR="003A7826" w:rsidRPr="00315BB7" w:rsidRDefault="003A7826" w:rsidP="00B46E37">
      <w:pPr>
        <w:widowControl w:val="0"/>
        <w:tabs>
          <w:tab w:val="left" w:pos="284"/>
          <w:tab w:val="left" w:pos="426"/>
        </w:tabs>
        <w:spacing w:after="0" w:line="360" w:lineRule="auto"/>
        <w:ind w:right="-284"/>
        <w:rPr>
          <w:szCs w:val="28"/>
          <w:lang w:eastAsia="en-US"/>
        </w:rPr>
      </w:pPr>
      <w:r w:rsidRPr="00315BB7">
        <w:rPr>
          <w:rFonts w:eastAsia="Times New Roman"/>
          <w:color w:val="000000"/>
          <w:szCs w:val="28"/>
          <w:lang w:eastAsia="ru-RU" w:bidi="ru-RU"/>
        </w:rPr>
        <w:t xml:space="preserve">     Як джерело світла у </w:t>
      </w:r>
      <w:proofErr w:type="spellStart"/>
      <w:r w:rsidRPr="00315BB7">
        <w:rPr>
          <w:rFonts w:eastAsia="Times New Roman"/>
          <w:color w:val="000000"/>
          <w:szCs w:val="28"/>
          <w:lang w:eastAsia="ru-RU" w:bidi="ru-RU"/>
        </w:rPr>
        <w:t>фотоплоттерах</w:t>
      </w:r>
      <w:proofErr w:type="spellEnd"/>
      <w:r w:rsidRPr="00315BB7">
        <w:rPr>
          <w:rFonts w:eastAsia="Times New Roman"/>
          <w:color w:val="000000"/>
          <w:szCs w:val="28"/>
          <w:lang w:eastAsia="ru-RU" w:bidi="ru-RU"/>
        </w:rPr>
        <w:t xml:space="preserve"> можуть використовуватися лазерні і світлові, наприклад, ксенонові лампи. </w:t>
      </w:r>
    </w:p>
    <w:p w:rsidR="003A7826" w:rsidRPr="00315BB7" w:rsidRDefault="003A7826" w:rsidP="00B46E37">
      <w:pPr>
        <w:spacing w:after="0" w:line="240" w:lineRule="auto"/>
        <w:ind w:right="-284"/>
        <w:rPr>
          <w:rFonts w:eastAsia="Times New Roman"/>
          <w:bCs/>
          <w:color w:val="000000"/>
          <w:szCs w:val="28"/>
          <w:lang w:eastAsia="ru-RU"/>
        </w:rPr>
      </w:pPr>
    </w:p>
    <w:p w:rsidR="003A7826" w:rsidRPr="00315BB7" w:rsidRDefault="003A7826" w:rsidP="00B46E37">
      <w:pPr>
        <w:spacing w:after="0" w:line="240" w:lineRule="auto"/>
        <w:ind w:right="-284"/>
        <w:rPr>
          <w:rFonts w:eastAsia="Times New Roman"/>
          <w:bCs/>
          <w:color w:val="000000"/>
          <w:szCs w:val="28"/>
          <w:lang w:eastAsia="ru-RU"/>
        </w:rPr>
      </w:pPr>
    </w:p>
    <w:p w:rsidR="003A7826" w:rsidRPr="00315BB7" w:rsidRDefault="003A7826" w:rsidP="00B46E37">
      <w:pPr>
        <w:spacing w:after="0" w:line="240" w:lineRule="auto"/>
        <w:ind w:right="-284"/>
        <w:rPr>
          <w:rFonts w:eastAsia="Times New Roman"/>
          <w:bCs/>
          <w:color w:val="000000"/>
          <w:szCs w:val="28"/>
          <w:lang w:eastAsia="ru-RU"/>
        </w:rPr>
      </w:pPr>
    </w:p>
    <w:p w:rsidR="003A7826" w:rsidRDefault="003A7826" w:rsidP="00B46E37">
      <w:pPr>
        <w:spacing w:after="0" w:line="240" w:lineRule="auto"/>
        <w:ind w:right="-284"/>
        <w:rPr>
          <w:rFonts w:eastAsia="Times New Roman"/>
          <w:bCs/>
          <w:color w:val="000000"/>
          <w:szCs w:val="28"/>
          <w:lang w:eastAsia="ru-RU"/>
        </w:rPr>
      </w:pPr>
    </w:p>
    <w:p w:rsidR="00AD0B08" w:rsidRPr="00315BB7" w:rsidRDefault="00AD0B08" w:rsidP="00B46E37">
      <w:pPr>
        <w:spacing w:after="0" w:line="240" w:lineRule="auto"/>
        <w:ind w:right="-284"/>
        <w:rPr>
          <w:rFonts w:eastAsia="Times New Roman"/>
          <w:bCs/>
          <w:color w:val="000000"/>
          <w:szCs w:val="28"/>
          <w:lang w:eastAsia="ru-RU"/>
        </w:rPr>
      </w:pPr>
    </w:p>
    <w:p w:rsidR="003A7826" w:rsidRDefault="003A7826" w:rsidP="00B46E37">
      <w:pPr>
        <w:spacing w:after="0" w:line="240" w:lineRule="auto"/>
        <w:ind w:right="-284"/>
        <w:rPr>
          <w:rFonts w:eastAsia="Times New Roman"/>
          <w:bCs/>
          <w:color w:val="000000"/>
          <w:szCs w:val="28"/>
          <w:lang w:val="ru-RU" w:eastAsia="ru-RU"/>
        </w:rPr>
      </w:pPr>
    </w:p>
    <w:p w:rsidR="00315BB7" w:rsidRPr="00315BB7" w:rsidRDefault="00315BB7" w:rsidP="00B46E37">
      <w:pPr>
        <w:spacing w:after="0" w:line="240" w:lineRule="auto"/>
        <w:ind w:right="-284"/>
        <w:rPr>
          <w:rFonts w:eastAsia="Times New Roman"/>
          <w:bCs/>
          <w:color w:val="000000"/>
          <w:szCs w:val="28"/>
          <w:lang w:val="ru-RU" w:eastAsia="ru-RU"/>
        </w:rPr>
      </w:pPr>
    </w:p>
    <w:p w:rsidR="003A7826" w:rsidRPr="00AD0B08" w:rsidRDefault="003A7826" w:rsidP="00AD0B08">
      <w:pPr>
        <w:pStyle w:val="a6"/>
        <w:widowControl w:val="0"/>
        <w:numPr>
          <w:ilvl w:val="0"/>
          <w:numId w:val="4"/>
        </w:numPr>
        <w:shd w:val="clear" w:color="auto" w:fill="FFFFFF"/>
        <w:autoSpaceDE w:val="0"/>
        <w:autoSpaceDN w:val="0"/>
        <w:adjustRightInd w:val="0"/>
        <w:spacing w:after="0" w:line="240" w:lineRule="auto"/>
        <w:ind w:right="990"/>
        <w:jc w:val="center"/>
        <w:rPr>
          <w:rFonts w:eastAsia="Times New Roman"/>
          <w:b/>
          <w:bCs/>
          <w:color w:val="000000"/>
          <w:spacing w:val="-4"/>
          <w:szCs w:val="28"/>
          <w:lang w:eastAsia="ru-RU"/>
        </w:rPr>
      </w:pPr>
      <w:r w:rsidRPr="00AD0B08">
        <w:rPr>
          <w:rFonts w:eastAsia="Times New Roman"/>
          <w:b/>
          <w:bCs/>
          <w:color w:val="000000"/>
          <w:spacing w:val="-4"/>
          <w:szCs w:val="28"/>
          <w:lang w:eastAsia="ru-RU"/>
        </w:rPr>
        <w:lastRenderedPageBreak/>
        <w:t>Вибір методу друку</w:t>
      </w:r>
    </w:p>
    <w:p w:rsidR="003A7826" w:rsidRPr="00315BB7" w:rsidRDefault="003A7826" w:rsidP="00B46E37">
      <w:pPr>
        <w:widowControl w:val="0"/>
        <w:shd w:val="clear" w:color="auto" w:fill="FFFFFF"/>
        <w:autoSpaceDE w:val="0"/>
        <w:autoSpaceDN w:val="0"/>
        <w:adjustRightInd w:val="0"/>
        <w:spacing w:after="0" w:line="240" w:lineRule="auto"/>
        <w:ind w:right="-142"/>
        <w:rPr>
          <w:rFonts w:eastAsia="Times New Roman"/>
          <w:bCs/>
          <w:color w:val="000000"/>
          <w:spacing w:val="-4"/>
          <w:szCs w:val="28"/>
          <w:lang w:eastAsia="ru-RU"/>
        </w:rPr>
      </w:pPr>
    </w:p>
    <w:p w:rsidR="003A7826" w:rsidRPr="00315BB7" w:rsidRDefault="003A7826" w:rsidP="00B46E37">
      <w:pPr>
        <w:widowControl w:val="0"/>
        <w:shd w:val="clear" w:color="auto" w:fill="FFFFFF"/>
        <w:autoSpaceDE w:val="0"/>
        <w:autoSpaceDN w:val="0"/>
        <w:adjustRightInd w:val="0"/>
        <w:spacing w:after="0" w:line="240" w:lineRule="auto"/>
        <w:ind w:right="-142"/>
        <w:rPr>
          <w:rFonts w:eastAsia="Times New Roman"/>
          <w:bCs/>
          <w:color w:val="000000"/>
          <w:spacing w:val="-4"/>
          <w:szCs w:val="28"/>
          <w:lang w:eastAsia="ru-RU"/>
        </w:rPr>
      </w:pPr>
    </w:p>
    <w:p w:rsidR="003A7826" w:rsidRPr="00AD0B08" w:rsidRDefault="003A7826" w:rsidP="00AD0B08">
      <w:pPr>
        <w:pStyle w:val="a6"/>
        <w:widowControl w:val="0"/>
        <w:numPr>
          <w:ilvl w:val="0"/>
          <w:numId w:val="32"/>
        </w:numPr>
        <w:shd w:val="clear" w:color="auto" w:fill="FFFFFF"/>
        <w:autoSpaceDE w:val="0"/>
        <w:autoSpaceDN w:val="0"/>
        <w:adjustRightInd w:val="0"/>
        <w:spacing w:after="0" w:line="240" w:lineRule="auto"/>
        <w:ind w:right="-142"/>
        <w:rPr>
          <w:rFonts w:eastAsia="Times New Roman"/>
          <w:bCs/>
          <w:color w:val="000000"/>
          <w:spacing w:val="-4"/>
          <w:szCs w:val="28"/>
          <w:lang w:eastAsia="ru-RU"/>
        </w:rPr>
      </w:pPr>
      <w:r w:rsidRPr="00AD0B08">
        <w:rPr>
          <w:rFonts w:eastAsia="Times New Roman"/>
          <w:bCs/>
          <w:color w:val="000000"/>
          <w:spacing w:val="-4"/>
          <w:szCs w:val="28"/>
          <w:lang w:eastAsia="ru-RU"/>
        </w:rPr>
        <w:t>Фотолітографія</w:t>
      </w:r>
    </w:p>
    <w:p w:rsidR="003A7826" w:rsidRPr="00AD0B08" w:rsidRDefault="003A7826" w:rsidP="00B46E37">
      <w:pPr>
        <w:widowControl w:val="0"/>
        <w:shd w:val="clear" w:color="auto" w:fill="FFFFFF"/>
        <w:autoSpaceDE w:val="0"/>
        <w:autoSpaceDN w:val="0"/>
        <w:adjustRightInd w:val="0"/>
        <w:spacing w:after="0" w:line="240" w:lineRule="auto"/>
        <w:ind w:right="-142"/>
        <w:rPr>
          <w:rFonts w:eastAsia="Times New Roman"/>
          <w:bCs/>
          <w:color w:val="000000"/>
          <w:spacing w:val="-4"/>
          <w:szCs w:val="28"/>
          <w:lang w:eastAsia="ru-RU"/>
        </w:rPr>
      </w:pPr>
    </w:p>
    <w:p w:rsidR="003A7826" w:rsidRPr="00AD0B08" w:rsidRDefault="003A7826" w:rsidP="00AD0B08">
      <w:pPr>
        <w:pStyle w:val="a6"/>
        <w:widowControl w:val="0"/>
        <w:numPr>
          <w:ilvl w:val="0"/>
          <w:numId w:val="32"/>
        </w:numPr>
        <w:spacing w:after="0" w:line="360" w:lineRule="auto"/>
        <w:ind w:right="-285"/>
        <w:rPr>
          <w:rFonts w:eastAsia="Times New Roman"/>
          <w:iCs/>
          <w:szCs w:val="28"/>
          <w:lang w:eastAsia="en-US"/>
        </w:rPr>
      </w:pPr>
      <w:proofErr w:type="spellStart"/>
      <w:r w:rsidRPr="00AD0B08">
        <w:rPr>
          <w:rFonts w:eastAsia="Times New Roman"/>
          <w:iCs/>
          <w:color w:val="000000"/>
          <w:szCs w:val="28"/>
          <w:lang w:eastAsia="ru-RU" w:bidi="ru-RU"/>
        </w:rPr>
        <w:t>Фотополімери</w:t>
      </w:r>
      <w:proofErr w:type="spellEnd"/>
    </w:p>
    <w:p w:rsidR="003A7826" w:rsidRPr="00AD0B08" w:rsidRDefault="003A7826" w:rsidP="00B46E37">
      <w:pPr>
        <w:widowControl w:val="0"/>
        <w:shd w:val="clear" w:color="auto" w:fill="FFFFFF"/>
        <w:autoSpaceDE w:val="0"/>
        <w:autoSpaceDN w:val="0"/>
        <w:adjustRightInd w:val="0"/>
        <w:spacing w:after="0" w:line="240" w:lineRule="auto"/>
        <w:ind w:right="-142"/>
        <w:rPr>
          <w:rFonts w:eastAsia="Times New Roman"/>
          <w:bCs/>
          <w:color w:val="000000"/>
          <w:spacing w:val="-4"/>
          <w:szCs w:val="28"/>
          <w:lang w:eastAsia="ru-RU"/>
        </w:rPr>
      </w:pPr>
    </w:p>
    <w:p w:rsidR="003A7826" w:rsidRPr="00AD0B08" w:rsidRDefault="003A7826" w:rsidP="00AD0B08">
      <w:pPr>
        <w:pStyle w:val="a6"/>
        <w:widowControl w:val="0"/>
        <w:numPr>
          <w:ilvl w:val="0"/>
          <w:numId w:val="32"/>
        </w:numPr>
        <w:shd w:val="clear" w:color="auto" w:fill="FFFFFF"/>
        <w:autoSpaceDE w:val="0"/>
        <w:autoSpaceDN w:val="0"/>
        <w:adjustRightInd w:val="0"/>
        <w:spacing w:after="0" w:line="240" w:lineRule="auto"/>
        <w:ind w:right="-142"/>
        <w:rPr>
          <w:rFonts w:eastAsia="Times New Roman"/>
          <w:bCs/>
          <w:color w:val="000000"/>
          <w:spacing w:val="-4"/>
          <w:szCs w:val="28"/>
          <w:lang w:eastAsia="ru-RU"/>
        </w:rPr>
      </w:pPr>
      <w:r w:rsidRPr="00AD0B08">
        <w:rPr>
          <w:rFonts w:eastAsia="Times New Roman"/>
          <w:bCs/>
          <w:color w:val="000000"/>
          <w:spacing w:val="-4"/>
          <w:szCs w:val="28"/>
          <w:lang w:eastAsia="ru-RU"/>
        </w:rPr>
        <w:t>Фоторезисти</w:t>
      </w:r>
    </w:p>
    <w:p w:rsidR="00AD0B08" w:rsidRPr="00AD0B08" w:rsidRDefault="00AD0B08" w:rsidP="00AD0B08">
      <w:pPr>
        <w:widowControl w:val="0"/>
        <w:shd w:val="clear" w:color="auto" w:fill="FFFFFF"/>
        <w:autoSpaceDE w:val="0"/>
        <w:autoSpaceDN w:val="0"/>
        <w:adjustRightInd w:val="0"/>
        <w:spacing w:after="0" w:line="360" w:lineRule="auto"/>
        <w:ind w:right="-142"/>
        <w:rPr>
          <w:rFonts w:eastAsia="Times New Roman"/>
          <w:bCs/>
          <w:color w:val="000000"/>
          <w:szCs w:val="28"/>
          <w:lang w:val="ru-RU" w:eastAsia="ru-RU"/>
        </w:rPr>
      </w:pPr>
    </w:p>
    <w:p w:rsidR="00AD0B08" w:rsidRPr="00AD0B08" w:rsidRDefault="00AD0B08" w:rsidP="00AD0B08">
      <w:pPr>
        <w:pStyle w:val="a6"/>
        <w:widowControl w:val="0"/>
        <w:numPr>
          <w:ilvl w:val="0"/>
          <w:numId w:val="32"/>
        </w:numPr>
        <w:shd w:val="clear" w:color="auto" w:fill="FFFFFF"/>
        <w:tabs>
          <w:tab w:val="left" w:pos="567"/>
        </w:tabs>
        <w:autoSpaceDE w:val="0"/>
        <w:autoSpaceDN w:val="0"/>
        <w:adjustRightInd w:val="0"/>
        <w:spacing w:after="0" w:line="240" w:lineRule="auto"/>
        <w:ind w:right="-142"/>
        <w:rPr>
          <w:rFonts w:eastAsia="Times New Roman"/>
          <w:bCs/>
          <w:color w:val="000000"/>
          <w:spacing w:val="-4"/>
          <w:szCs w:val="28"/>
          <w:lang w:eastAsia="ru-RU"/>
        </w:rPr>
      </w:pPr>
      <w:r>
        <w:rPr>
          <w:rFonts w:eastAsia="Times New Roman"/>
          <w:bCs/>
          <w:color w:val="000000"/>
          <w:spacing w:val="-4"/>
          <w:szCs w:val="28"/>
          <w:lang w:eastAsia="ru-RU"/>
        </w:rPr>
        <w:t xml:space="preserve">  </w:t>
      </w:r>
      <w:r w:rsidRPr="00AD0B08">
        <w:rPr>
          <w:rFonts w:eastAsia="Times New Roman"/>
          <w:bCs/>
          <w:color w:val="000000"/>
          <w:spacing w:val="-4"/>
          <w:szCs w:val="28"/>
          <w:lang w:eastAsia="ru-RU"/>
        </w:rPr>
        <w:t>Офсетний друк</w:t>
      </w:r>
    </w:p>
    <w:p w:rsidR="00AD0B08" w:rsidRPr="00AD0B08" w:rsidRDefault="00AD0B08" w:rsidP="00AD0B08">
      <w:pPr>
        <w:widowControl w:val="0"/>
        <w:shd w:val="clear" w:color="auto" w:fill="FFFFFF"/>
        <w:autoSpaceDE w:val="0"/>
        <w:autoSpaceDN w:val="0"/>
        <w:adjustRightInd w:val="0"/>
        <w:spacing w:after="0" w:line="240" w:lineRule="auto"/>
        <w:ind w:right="-142"/>
        <w:rPr>
          <w:rFonts w:eastAsia="Times New Roman"/>
          <w:bCs/>
          <w:color w:val="000000"/>
          <w:szCs w:val="28"/>
          <w:lang w:eastAsia="ru-RU"/>
        </w:rPr>
      </w:pPr>
    </w:p>
    <w:p w:rsidR="00AD0B08" w:rsidRDefault="00AD0B08" w:rsidP="00AD0B08">
      <w:pPr>
        <w:pStyle w:val="a6"/>
        <w:widowControl w:val="0"/>
        <w:numPr>
          <w:ilvl w:val="0"/>
          <w:numId w:val="32"/>
        </w:numPr>
        <w:shd w:val="clear" w:color="auto" w:fill="FFFFFF"/>
        <w:tabs>
          <w:tab w:val="left" w:pos="567"/>
        </w:tabs>
        <w:autoSpaceDE w:val="0"/>
        <w:autoSpaceDN w:val="0"/>
        <w:adjustRightInd w:val="0"/>
        <w:spacing w:after="0" w:line="240" w:lineRule="auto"/>
        <w:ind w:right="-144"/>
        <w:rPr>
          <w:rFonts w:eastAsia="Times New Roman"/>
          <w:bCs/>
          <w:color w:val="000000"/>
          <w:szCs w:val="28"/>
          <w:lang w:eastAsia="ru-RU"/>
        </w:rPr>
      </w:pPr>
      <w:r w:rsidRPr="00AD0B08">
        <w:rPr>
          <w:rFonts w:eastAsia="Times New Roman"/>
          <w:bCs/>
          <w:color w:val="000000"/>
          <w:szCs w:val="28"/>
          <w:lang w:eastAsia="ru-RU"/>
        </w:rPr>
        <w:t>Трафаретний друк (</w:t>
      </w:r>
      <w:proofErr w:type="spellStart"/>
      <w:r w:rsidRPr="00AD0B08">
        <w:rPr>
          <w:rFonts w:eastAsia="Times New Roman"/>
          <w:bCs/>
          <w:color w:val="000000"/>
          <w:szCs w:val="28"/>
          <w:lang w:eastAsia="ru-RU"/>
        </w:rPr>
        <w:t>Сіткографія</w:t>
      </w:r>
      <w:proofErr w:type="spellEnd"/>
      <w:r w:rsidRPr="00AD0B08">
        <w:rPr>
          <w:rFonts w:eastAsia="Times New Roman"/>
          <w:bCs/>
          <w:color w:val="000000"/>
          <w:szCs w:val="28"/>
          <w:lang w:eastAsia="ru-RU"/>
        </w:rPr>
        <w:t>)</w:t>
      </w:r>
    </w:p>
    <w:p w:rsidR="00AD0B08" w:rsidRPr="00AD0B08" w:rsidRDefault="00AD0B08" w:rsidP="00AD0B08">
      <w:pPr>
        <w:pStyle w:val="a6"/>
        <w:rPr>
          <w:rFonts w:eastAsia="Times New Roman"/>
          <w:bCs/>
          <w:color w:val="000000"/>
          <w:szCs w:val="28"/>
          <w:lang w:eastAsia="ru-RU"/>
        </w:rPr>
      </w:pPr>
    </w:p>
    <w:p w:rsidR="00AD0B08" w:rsidRPr="00AD0B08" w:rsidRDefault="00AD0B08" w:rsidP="00AD0B08">
      <w:pPr>
        <w:pStyle w:val="a6"/>
        <w:widowControl w:val="0"/>
        <w:shd w:val="clear" w:color="auto" w:fill="FFFFFF"/>
        <w:tabs>
          <w:tab w:val="left" w:pos="567"/>
        </w:tabs>
        <w:autoSpaceDE w:val="0"/>
        <w:autoSpaceDN w:val="0"/>
        <w:adjustRightInd w:val="0"/>
        <w:spacing w:after="0" w:line="240" w:lineRule="auto"/>
        <w:ind w:right="-144"/>
        <w:rPr>
          <w:rFonts w:eastAsia="Times New Roman"/>
          <w:bCs/>
          <w:color w:val="000000"/>
          <w:szCs w:val="28"/>
          <w:lang w:eastAsia="ru-RU"/>
        </w:rPr>
      </w:pPr>
    </w:p>
    <w:p w:rsidR="00AD0B08" w:rsidRPr="00315BB7" w:rsidRDefault="00AD0B08" w:rsidP="00AD0B08">
      <w:pPr>
        <w:widowControl w:val="0"/>
        <w:shd w:val="clear" w:color="auto" w:fill="FFFFFF"/>
        <w:tabs>
          <w:tab w:val="left" w:pos="567"/>
        </w:tabs>
        <w:autoSpaceDE w:val="0"/>
        <w:autoSpaceDN w:val="0"/>
        <w:adjustRightInd w:val="0"/>
        <w:spacing w:after="0" w:line="240" w:lineRule="auto"/>
        <w:ind w:right="-144"/>
        <w:rPr>
          <w:rFonts w:eastAsia="Times New Roman"/>
          <w:b/>
          <w:bCs/>
          <w:color w:val="000000"/>
          <w:szCs w:val="28"/>
          <w:lang w:eastAsia="ru-RU"/>
        </w:rPr>
      </w:pPr>
    </w:p>
    <w:p w:rsidR="00AD0B08" w:rsidRPr="00315BB7" w:rsidRDefault="00AD0B08" w:rsidP="00AD0B08">
      <w:pPr>
        <w:widowControl w:val="0"/>
        <w:shd w:val="clear" w:color="auto" w:fill="FFFFFF"/>
        <w:autoSpaceDE w:val="0"/>
        <w:autoSpaceDN w:val="0"/>
        <w:adjustRightInd w:val="0"/>
        <w:spacing w:after="0" w:line="240" w:lineRule="auto"/>
        <w:ind w:right="-142"/>
        <w:jc w:val="center"/>
        <w:rPr>
          <w:rFonts w:eastAsia="Times New Roman"/>
          <w:b/>
          <w:bCs/>
          <w:color w:val="000000"/>
          <w:spacing w:val="-4"/>
          <w:szCs w:val="28"/>
          <w:lang w:eastAsia="ru-RU"/>
        </w:rPr>
      </w:pPr>
      <w:r w:rsidRPr="00315BB7">
        <w:rPr>
          <w:rFonts w:eastAsia="Times New Roman"/>
          <w:b/>
          <w:bCs/>
          <w:color w:val="000000"/>
          <w:spacing w:val="-4"/>
          <w:szCs w:val="28"/>
          <w:lang w:eastAsia="ru-RU"/>
        </w:rPr>
        <w:t>Фоторезисти</w:t>
      </w:r>
    </w:p>
    <w:p w:rsidR="00B46E37" w:rsidRDefault="003A7826" w:rsidP="00B46E37">
      <w:pPr>
        <w:widowControl w:val="0"/>
        <w:shd w:val="clear" w:color="auto" w:fill="FFFFFF"/>
        <w:autoSpaceDE w:val="0"/>
        <w:autoSpaceDN w:val="0"/>
        <w:adjustRightInd w:val="0"/>
        <w:spacing w:after="0" w:line="360" w:lineRule="auto"/>
        <w:ind w:right="-142"/>
        <w:rPr>
          <w:rFonts w:eastAsia="Times New Roman"/>
          <w:bCs/>
          <w:color w:val="000000"/>
          <w:szCs w:val="28"/>
          <w:lang w:val="ru-RU" w:eastAsia="ru-RU"/>
        </w:rPr>
      </w:pPr>
      <w:r w:rsidRPr="00315BB7">
        <w:rPr>
          <w:rFonts w:eastAsia="Times New Roman"/>
          <w:bCs/>
          <w:color w:val="000000"/>
          <w:szCs w:val="28"/>
          <w:lang w:eastAsia="ru-RU"/>
        </w:rPr>
        <w:t xml:space="preserve">     Фоторезист - це спеціальні світлочутливі матеріали у вигляді органічних розчинів або сухих плівок, які наносять шаром на підготовлену поверхню плати. Фоторезист разом з фотошаблоном забезпечують створення на поверхні плати відповідного малюнка схеми методом фотодруку.                                                                                      </w:t>
      </w:r>
      <w:r w:rsidRPr="00315BB7">
        <w:rPr>
          <w:rFonts w:eastAsia="Times New Roman"/>
          <w:bCs/>
          <w:color w:val="000000"/>
          <w:szCs w:val="28"/>
          <w:lang w:eastAsia="ru-RU"/>
        </w:rPr>
        <w:br/>
        <w:t xml:space="preserve">     </w:t>
      </w:r>
    </w:p>
    <w:p w:rsidR="00B46E37" w:rsidRPr="00FB25A8" w:rsidRDefault="003A7826" w:rsidP="00B46E37">
      <w:pPr>
        <w:widowControl w:val="0"/>
        <w:shd w:val="clear" w:color="auto" w:fill="FFFFFF"/>
        <w:autoSpaceDE w:val="0"/>
        <w:autoSpaceDN w:val="0"/>
        <w:adjustRightInd w:val="0"/>
        <w:spacing w:after="0" w:line="360" w:lineRule="auto"/>
        <w:ind w:right="-142" w:firstLine="284"/>
        <w:rPr>
          <w:rFonts w:eastAsia="Times New Roman"/>
          <w:bCs/>
          <w:color w:val="000000"/>
          <w:szCs w:val="28"/>
          <w:lang w:eastAsia="ru-RU"/>
        </w:rPr>
      </w:pPr>
      <w:r w:rsidRPr="00315BB7">
        <w:rPr>
          <w:rFonts w:eastAsia="Times New Roman"/>
          <w:bCs/>
          <w:color w:val="000000"/>
          <w:szCs w:val="28"/>
          <w:lang w:eastAsia="ru-RU"/>
        </w:rPr>
        <w:t xml:space="preserve">Фоторезист поділяють на негативні і позитивні. Вони відрізняються способом освіти захисної маски після експонування - нетривалої дії ультрафіолетового випромінювання. Як джерело світла використовують дугові ртутні та люмінесцентні лампи.                                                                                                                                                </w:t>
      </w:r>
      <w:r w:rsidRPr="00315BB7">
        <w:rPr>
          <w:rFonts w:eastAsia="Times New Roman"/>
          <w:bCs/>
          <w:color w:val="000000"/>
          <w:szCs w:val="28"/>
          <w:lang w:eastAsia="ru-RU"/>
        </w:rPr>
        <w:br/>
        <w:t xml:space="preserve">     </w:t>
      </w:r>
    </w:p>
    <w:p w:rsidR="00B46E37" w:rsidRDefault="003A7826" w:rsidP="00B46E37">
      <w:pPr>
        <w:widowControl w:val="0"/>
        <w:shd w:val="clear" w:color="auto" w:fill="FFFFFF"/>
        <w:autoSpaceDE w:val="0"/>
        <w:autoSpaceDN w:val="0"/>
        <w:adjustRightInd w:val="0"/>
        <w:spacing w:after="0" w:line="360" w:lineRule="auto"/>
        <w:ind w:right="-142" w:firstLine="284"/>
        <w:rPr>
          <w:rFonts w:eastAsia="Times New Roman"/>
          <w:bCs/>
          <w:color w:val="000000"/>
          <w:szCs w:val="28"/>
          <w:lang w:val="ru-RU" w:eastAsia="ru-RU"/>
        </w:rPr>
      </w:pPr>
      <w:r w:rsidRPr="00315BB7">
        <w:rPr>
          <w:rFonts w:eastAsia="Times New Roman"/>
          <w:bCs/>
          <w:color w:val="000000"/>
          <w:szCs w:val="28"/>
          <w:lang w:eastAsia="ru-RU"/>
        </w:rPr>
        <w:t xml:space="preserve">Ділянки негативного фоторезисту, які знаходяться під прозорими місцями фотошаблону, під дією світла отримують властивості не розчинятися під час прояви. Ділянки фоторезисту, які розташовані під непрозорої місцями фотошаблону, легко видаляються під час прояву в розчиннику. Таким чином, утворюється рельєф, який являє собою зображення </w:t>
      </w:r>
      <w:proofErr w:type="spellStart"/>
      <w:r w:rsidRPr="00315BB7">
        <w:rPr>
          <w:rFonts w:eastAsia="Times New Roman"/>
          <w:bCs/>
          <w:color w:val="000000"/>
          <w:szCs w:val="28"/>
          <w:lang w:eastAsia="ru-RU"/>
        </w:rPr>
        <w:t>світлолих</w:t>
      </w:r>
      <w:proofErr w:type="spellEnd"/>
      <w:r w:rsidRPr="00315BB7">
        <w:rPr>
          <w:rFonts w:eastAsia="Times New Roman"/>
          <w:bCs/>
          <w:color w:val="000000"/>
          <w:szCs w:val="28"/>
          <w:lang w:eastAsia="ru-RU"/>
        </w:rPr>
        <w:t xml:space="preserve"> елементів фотошаблону (рис. 3.1.2, а).                                    </w:t>
      </w:r>
      <w:r w:rsidRPr="00315BB7">
        <w:rPr>
          <w:rFonts w:eastAsia="Times New Roman"/>
          <w:bCs/>
          <w:color w:val="000000"/>
          <w:szCs w:val="28"/>
          <w:lang w:eastAsia="ru-RU"/>
        </w:rPr>
        <w:br/>
        <w:t xml:space="preserve">     </w:t>
      </w:r>
    </w:p>
    <w:p w:rsidR="003A7826" w:rsidRPr="00315BB7" w:rsidRDefault="003A7826" w:rsidP="00B46E37">
      <w:pPr>
        <w:widowControl w:val="0"/>
        <w:shd w:val="clear" w:color="auto" w:fill="FFFFFF"/>
        <w:autoSpaceDE w:val="0"/>
        <w:autoSpaceDN w:val="0"/>
        <w:adjustRightInd w:val="0"/>
        <w:spacing w:after="0" w:line="360" w:lineRule="auto"/>
        <w:ind w:right="-142" w:firstLine="284"/>
        <w:rPr>
          <w:rFonts w:eastAsia="Times New Roman"/>
          <w:bCs/>
          <w:color w:val="000000"/>
          <w:szCs w:val="28"/>
          <w:lang w:eastAsia="ru-RU"/>
        </w:rPr>
      </w:pPr>
      <w:r w:rsidRPr="00315BB7">
        <w:rPr>
          <w:rFonts w:eastAsia="Times New Roman"/>
          <w:bCs/>
          <w:color w:val="000000"/>
          <w:szCs w:val="28"/>
          <w:lang w:eastAsia="ru-RU"/>
        </w:rPr>
        <w:t xml:space="preserve">Позитивний фоторезист під дією випромінювання змінює свої властивості так, що в процесі обробки в проявнику розчиняються його опромінені ділянки, </w:t>
      </w:r>
      <w:r w:rsidRPr="00315BB7">
        <w:rPr>
          <w:rFonts w:eastAsia="Times New Roman"/>
          <w:bCs/>
          <w:color w:val="000000"/>
          <w:szCs w:val="28"/>
          <w:lang w:eastAsia="ru-RU"/>
        </w:rPr>
        <w:lastRenderedPageBreak/>
        <w:t xml:space="preserve">а неопромінені (ті, які знаходяться під непрозорими ділянками               </w:t>
      </w:r>
    </w:p>
    <w:p w:rsidR="003A7826" w:rsidRDefault="003A7826" w:rsidP="00B46E37">
      <w:pPr>
        <w:widowControl w:val="0"/>
        <w:shd w:val="clear" w:color="auto" w:fill="FFFFFF"/>
        <w:autoSpaceDE w:val="0"/>
        <w:autoSpaceDN w:val="0"/>
        <w:adjustRightInd w:val="0"/>
        <w:spacing w:after="0" w:line="360" w:lineRule="auto"/>
        <w:ind w:right="-142"/>
        <w:rPr>
          <w:rFonts w:eastAsia="Times New Roman"/>
          <w:bCs/>
          <w:color w:val="000000"/>
          <w:szCs w:val="28"/>
          <w:lang w:val="ru-RU" w:eastAsia="ru-RU"/>
        </w:rPr>
      </w:pPr>
      <w:r w:rsidRPr="00315BB7">
        <w:rPr>
          <w:rFonts w:eastAsia="Times New Roman"/>
          <w:bCs/>
          <w:color w:val="000000"/>
          <w:szCs w:val="28"/>
          <w:lang w:eastAsia="ru-RU"/>
        </w:rPr>
        <w:t>фотошаблону) залишаються на поверхні плати (рис. 3.1.2, б).</w:t>
      </w:r>
    </w:p>
    <w:p w:rsidR="00B46E37" w:rsidRPr="00B46E37" w:rsidRDefault="00B46E37" w:rsidP="00B46E37">
      <w:pPr>
        <w:widowControl w:val="0"/>
        <w:shd w:val="clear" w:color="auto" w:fill="FFFFFF"/>
        <w:autoSpaceDE w:val="0"/>
        <w:autoSpaceDN w:val="0"/>
        <w:adjustRightInd w:val="0"/>
        <w:spacing w:after="0" w:line="360" w:lineRule="auto"/>
        <w:ind w:right="-142"/>
        <w:rPr>
          <w:rFonts w:eastAsia="Times New Roman"/>
          <w:bCs/>
          <w:color w:val="000000"/>
          <w:szCs w:val="28"/>
          <w:lang w:val="ru-RU" w:eastAsia="ru-RU"/>
        </w:rPr>
      </w:pPr>
    </w:p>
    <w:p w:rsidR="003A7826" w:rsidRPr="00B46E37" w:rsidRDefault="003A7826" w:rsidP="00B46E37">
      <w:pPr>
        <w:widowControl w:val="0"/>
        <w:shd w:val="clear" w:color="auto" w:fill="FFFFFF"/>
        <w:autoSpaceDE w:val="0"/>
        <w:autoSpaceDN w:val="0"/>
        <w:adjustRightInd w:val="0"/>
        <w:spacing w:after="0" w:line="360" w:lineRule="auto"/>
        <w:ind w:right="-142"/>
        <w:rPr>
          <w:rFonts w:eastAsia="Times New Roman"/>
          <w:b/>
          <w:bCs/>
          <w:color w:val="000000"/>
          <w:szCs w:val="28"/>
          <w:lang w:eastAsia="ru-RU"/>
        </w:rPr>
      </w:pPr>
      <w:r w:rsidRPr="00315BB7">
        <w:rPr>
          <w:rFonts w:eastAsia="Times New Roman"/>
          <w:bCs/>
          <w:color w:val="000000"/>
          <w:szCs w:val="28"/>
          <w:lang w:eastAsia="ru-RU"/>
        </w:rPr>
        <w:t xml:space="preserve">     </w:t>
      </w:r>
      <w:r w:rsidRPr="00B46E37">
        <w:rPr>
          <w:rFonts w:eastAsia="Times New Roman"/>
          <w:b/>
          <w:bCs/>
          <w:color w:val="000000"/>
          <w:szCs w:val="28"/>
          <w:lang w:eastAsia="ru-RU"/>
        </w:rPr>
        <w:t xml:space="preserve">Фоторезист повинні мати: </w:t>
      </w:r>
    </w:p>
    <w:p w:rsidR="00315BB7" w:rsidRPr="00FB25A8" w:rsidRDefault="003A7826" w:rsidP="00B46E37">
      <w:pPr>
        <w:widowControl w:val="0"/>
        <w:shd w:val="clear" w:color="auto" w:fill="FFFFFF"/>
        <w:autoSpaceDE w:val="0"/>
        <w:autoSpaceDN w:val="0"/>
        <w:adjustRightInd w:val="0"/>
        <w:spacing w:after="0" w:line="360" w:lineRule="auto"/>
        <w:ind w:right="-142"/>
        <w:rPr>
          <w:rFonts w:eastAsia="Times New Roman"/>
          <w:bCs/>
          <w:color w:val="000000"/>
          <w:szCs w:val="28"/>
          <w:lang w:eastAsia="ru-RU"/>
        </w:rPr>
      </w:pPr>
      <w:r w:rsidRPr="00315BB7">
        <w:rPr>
          <w:rFonts w:eastAsia="Times New Roman"/>
          <w:bCs/>
          <w:color w:val="000000"/>
          <w:szCs w:val="28"/>
          <w:lang w:eastAsia="ru-RU"/>
        </w:rPr>
        <w:t xml:space="preserve">• високу роздільну здатність, що визначається кількістю провідних ліній, які можна  нанести на одному міліметрі поверхні плати;                                                                                                              • світлочутливість і стійкість до впливів різних хімічних розчинів;                                                                                                                                                                  • хорошу адгезію з поверхнею плати.             </w:t>
      </w:r>
    </w:p>
    <w:tbl>
      <w:tblPr>
        <w:tblStyle w:val="af2"/>
        <w:tblW w:w="0" w:type="auto"/>
        <w:tblInd w:w="-284" w:type="dxa"/>
        <w:tblLook w:val="04A0"/>
      </w:tblPr>
      <w:tblGrid>
        <w:gridCol w:w="2944"/>
        <w:gridCol w:w="6060"/>
      </w:tblGrid>
      <w:tr w:rsidR="00315BB7" w:rsidTr="00315BB7">
        <w:trPr>
          <w:trHeight w:val="924"/>
        </w:trPr>
        <w:tc>
          <w:tcPr>
            <w:tcW w:w="2944" w:type="dxa"/>
            <w:vMerge w:val="restart"/>
            <w:tcBorders>
              <w:top w:val="nil"/>
              <w:left w:val="nil"/>
              <w:bottom w:val="nil"/>
              <w:right w:val="nil"/>
            </w:tcBorders>
          </w:tcPr>
          <w:p w:rsidR="00315BB7" w:rsidRDefault="00315BB7" w:rsidP="00B46E37">
            <w:pPr>
              <w:widowControl w:val="0"/>
              <w:autoSpaceDE w:val="0"/>
              <w:autoSpaceDN w:val="0"/>
              <w:adjustRightInd w:val="0"/>
              <w:spacing w:line="360" w:lineRule="auto"/>
              <w:ind w:right="-142"/>
              <w:rPr>
                <w:rFonts w:eastAsia="Times New Roman"/>
                <w:bCs/>
                <w:color w:val="000000"/>
                <w:szCs w:val="28"/>
                <w:lang w:val="ru-RU" w:eastAsia="ru-RU"/>
              </w:rPr>
            </w:pPr>
            <w:r w:rsidRPr="00315BB7">
              <w:rPr>
                <w:rFonts w:eastAsia="Times New Roman"/>
                <w:bCs/>
                <w:noProof/>
                <w:color w:val="000000"/>
                <w:szCs w:val="28"/>
                <w:lang w:val="ru-RU" w:eastAsia="ru-RU"/>
              </w:rPr>
              <w:drawing>
                <wp:inline distT="0" distB="0" distL="0" distR="0">
                  <wp:extent cx="1292860" cy="1103630"/>
                  <wp:effectExtent l="19050" t="0" r="2540" b="0"/>
                  <wp:docPr id="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1292860" cy="1103630"/>
                          </a:xfrm>
                          <a:prstGeom prst="rect">
                            <a:avLst/>
                          </a:prstGeom>
                          <a:noFill/>
                          <a:ln w="9525">
                            <a:noFill/>
                            <a:miter lim="800000"/>
                            <a:headEnd/>
                            <a:tailEnd/>
                          </a:ln>
                        </pic:spPr>
                      </pic:pic>
                    </a:graphicData>
                  </a:graphic>
                </wp:inline>
              </w:drawing>
            </w:r>
          </w:p>
          <w:p w:rsidR="00315BB7" w:rsidRPr="00315BB7" w:rsidRDefault="00315BB7" w:rsidP="00B46E37">
            <w:pPr>
              <w:widowControl w:val="0"/>
              <w:autoSpaceDE w:val="0"/>
              <w:autoSpaceDN w:val="0"/>
              <w:adjustRightInd w:val="0"/>
              <w:spacing w:line="360" w:lineRule="auto"/>
              <w:ind w:right="-142"/>
              <w:rPr>
                <w:rFonts w:eastAsia="Times New Roman"/>
                <w:bCs/>
                <w:color w:val="000000"/>
                <w:szCs w:val="28"/>
                <w:lang w:val="ru-RU" w:eastAsia="ru-RU"/>
              </w:rPr>
            </w:pPr>
            <w:r>
              <w:rPr>
                <w:rFonts w:eastAsia="Times New Roman"/>
                <w:bCs/>
                <w:color w:val="000000"/>
                <w:szCs w:val="28"/>
                <w:lang w:val="ru-RU" w:eastAsia="ru-RU"/>
              </w:rPr>
              <w:t xml:space="preserve">   а                 б</w:t>
            </w:r>
          </w:p>
        </w:tc>
        <w:tc>
          <w:tcPr>
            <w:tcW w:w="6060" w:type="dxa"/>
            <w:vMerge w:val="restart"/>
            <w:tcBorders>
              <w:top w:val="nil"/>
              <w:left w:val="nil"/>
              <w:bottom w:val="nil"/>
              <w:right w:val="nil"/>
            </w:tcBorders>
          </w:tcPr>
          <w:p w:rsidR="00315BB7" w:rsidRDefault="00315BB7" w:rsidP="00B46E37">
            <w:pPr>
              <w:widowControl w:val="0"/>
              <w:shd w:val="clear" w:color="auto" w:fill="FFFFFF"/>
              <w:autoSpaceDE w:val="0"/>
              <w:autoSpaceDN w:val="0"/>
              <w:adjustRightInd w:val="0"/>
              <w:ind w:right="-709"/>
              <w:rPr>
                <w:rFonts w:eastAsia="Times New Roman"/>
                <w:b/>
                <w:bCs/>
                <w:color w:val="000000"/>
                <w:szCs w:val="28"/>
                <w:lang w:val="ru-RU" w:eastAsia="ru-RU"/>
              </w:rPr>
            </w:pPr>
            <w:r w:rsidRPr="00315BB7">
              <w:rPr>
                <w:rFonts w:eastAsia="Times New Roman"/>
                <w:bCs/>
                <w:color w:val="000000"/>
                <w:szCs w:val="28"/>
                <w:lang w:eastAsia="ru-RU"/>
              </w:rPr>
              <w:t xml:space="preserve">  </w:t>
            </w:r>
            <w:r w:rsidRPr="00315BB7">
              <w:rPr>
                <w:rFonts w:eastAsia="Times New Roman"/>
                <w:b/>
                <w:bCs/>
                <w:color w:val="000000"/>
                <w:szCs w:val="28"/>
                <w:lang w:eastAsia="ru-RU"/>
              </w:rPr>
              <w:t xml:space="preserve">Рисунок. 5.1. Створення захисного </w:t>
            </w:r>
          </w:p>
          <w:p w:rsidR="00315BB7" w:rsidRDefault="00315BB7" w:rsidP="00B46E37">
            <w:pPr>
              <w:widowControl w:val="0"/>
              <w:shd w:val="clear" w:color="auto" w:fill="FFFFFF"/>
              <w:autoSpaceDE w:val="0"/>
              <w:autoSpaceDN w:val="0"/>
              <w:adjustRightInd w:val="0"/>
              <w:ind w:right="-709"/>
              <w:rPr>
                <w:rFonts w:eastAsia="Times New Roman"/>
                <w:b/>
                <w:bCs/>
                <w:color w:val="000000"/>
                <w:szCs w:val="28"/>
                <w:lang w:val="ru-RU" w:eastAsia="ru-RU"/>
              </w:rPr>
            </w:pPr>
            <w:r>
              <w:rPr>
                <w:rFonts w:eastAsia="Times New Roman"/>
                <w:b/>
                <w:bCs/>
                <w:color w:val="000000"/>
                <w:szCs w:val="28"/>
                <w:lang w:eastAsia="ru-RU"/>
              </w:rPr>
              <w:t xml:space="preserve">шару фоторезисту:      </w:t>
            </w:r>
            <w:r>
              <w:rPr>
                <w:rFonts w:eastAsia="Times New Roman"/>
                <w:b/>
                <w:bCs/>
                <w:color w:val="000000"/>
                <w:szCs w:val="28"/>
                <w:lang w:eastAsia="ru-RU"/>
              </w:rPr>
              <w:br/>
            </w:r>
            <w:r w:rsidRPr="00315BB7">
              <w:rPr>
                <w:rFonts w:eastAsia="Times New Roman"/>
                <w:b/>
                <w:bCs/>
                <w:color w:val="000000"/>
                <w:szCs w:val="28"/>
                <w:lang w:eastAsia="ru-RU"/>
              </w:rPr>
              <w:t xml:space="preserve"> а </w:t>
            </w:r>
            <w:r>
              <w:rPr>
                <w:rFonts w:eastAsia="Times New Roman"/>
                <w:b/>
                <w:bCs/>
                <w:color w:val="000000"/>
                <w:szCs w:val="28"/>
                <w:lang w:eastAsia="ru-RU"/>
              </w:rPr>
              <w:t>–</w:t>
            </w:r>
            <w:r w:rsidRPr="00315BB7">
              <w:rPr>
                <w:rFonts w:eastAsia="Times New Roman"/>
                <w:b/>
                <w:bCs/>
                <w:color w:val="000000"/>
                <w:szCs w:val="28"/>
                <w:lang w:eastAsia="ru-RU"/>
              </w:rPr>
              <w:t xml:space="preserve"> негативного</w:t>
            </w:r>
          </w:p>
          <w:p w:rsidR="00315BB7" w:rsidRPr="00315BB7" w:rsidRDefault="00315BB7" w:rsidP="00B46E37">
            <w:pPr>
              <w:widowControl w:val="0"/>
              <w:shd w:val="clear" w:color="auto" w:fill="FFFFFF"/>
              <w:autoSpaceDE w:val="0"/>
              <w:autoSpaceDN w:val="0"/>
              <w:adjustRightInd w:val="0"/>
              <w:ind w:right="-709"/>
              <w:rPr>
                <w:rFonts w:eastAsia="Times New Roman"/>
                <w:b/>
                <w:bCs/>
                <w:color w:val="000000"/>
                <w:szCs w:val="28"/>
                <w:lang w:val="ru-RU" w:eastAsia="ru-RU"/>
              </w:rPr>
            </w:pPr>
            <w:r w:rsidRPr="00315BB7">
              <w:rPr>
                <w:rFonts w:eastAsia="Times New Roman"/>
                <w:b/>
                <w:bCs/>
                <w:color w:val="000000"/>
                <w:szCs w:val="28"/>
                <w:lang w:eastAsia="ru-RU"/>
              </w:rPr>
              <w:t xml:space="preserve"> б – позитивного</w:t>
            </w:r>
          </w:p>
        </w:tc>
      </w:tr>
      <w:tr w:rsidR="00315BB7" w:rsidTr="00315BB7">
        <w:trPr>
          <w:trHeight w:val="924"/>
        </w:trPr>
        <w:tc>
          <w:tcPr>
            <w:tcW w:w="2944" w:type="dxa"/>
            <w:vMerge/>
            <w:tcBorders>
              <w:top w:val="nil"/>
              <w:left w:val="nil"/>
              <w:bottom w:val="nil"/>
              <w:right w:val="nil"/>
            </w:tcBorders>
          </w:tcPr>
          <w:p w:rsidR="00315BB7" w:rsidRPr="00315BB7" w:rsidRDefault="00315BB7" w:rsidP="00B46E37">
            <w:pPr>
              <w:widowControl w:val="0"/>
              <w:autoSpaceDE w:val="0"/>
              <w:autoSpaceDN w:val="0"/>
              <w:adjustRightInd w:val="0"/>
              <w:spacing w:line="360" w:lineRule="auto"/>
              <w:ind w:right="-142"/>
              <w:rPr>
                <w:rFonts w:eastAsia="Times New Roman"/>
                <w:bCs/>
                <w:color w:val="000000"/>
                <w:szCs w:val="28"/>
                <w:lang w:eastAsia="ru-RU"/>
              </w:rPr>
            </w:pPr>
          </w:p>
        </w:tc>
        <w:tc>
          <w:tcPr>
            <w:tcW w:w="6060" w:type="dxa"/>
            <w:vMerge/>
            <w:tcBorders>
              <w:top w:val="nil"/>
              <w:left w:val="nil"/>
              <w:bottom w:val="nil"/>
              <w:right w:val="nil"/>
            </w:tcBorders>
          </w:tcPr>
          <w:p w:rsidR="00315BB7" w:rsidRPr="00315BB7" w:rsidRDefault="00315BB7" w:rsidP="00B46E37">
            <w:pPr>
              <w:widowControl w:val="0"/>
              <w:shd w:val="clear" w:color="auto" w:fill="FFFFFF"/>
              <w:autoSpaceDE w:val="0"/>
              <w:autoSpaceDN w:val="0"/>
              <w:adjustRightInd w:val="0"/>
              <w:ind w:right="-709"/>
              <w:rPr>
                <w:rFonts w:eastAsia="Times New Roman"/>
                <w:bCs/>
                <w:color w:val="000000"/>
                <w:szCs w:val="28"/>
                <w:lang w:eastAsia="ru-RU"/>
              </w:rPr>
            </w:pPr>
          </w:p>
        </w:tc>
      </w:tr>
      <w:tr w:rsidR="00315BB7" w:rsidTr="00315BB7">
        <w:trPr>
          <w:trHeight w:val="547"/>
        </w:trPr>
        <w:tc>
          <w:tcPr>
            <w:tcW w:w="2944" w:type="dxa"/>
            <w:vMerge/>
            <w:tcBorders>
              <w:top w:val="nil"/>
              <w:left w:val="nil"/>
              <w:bottom w:val="nil"/>
              <w:right w:val="nil"/>
            </w:tcBorders>
          </w:tcPr>
          <w:p w:rsidR="00315BB7" w:rsidRPr="00315BB7" w:rsidRDefault="00315BB7" w:rsidP="00B46E37">
            <w:pPr>
              <w:widowControl w:val="0"/>
              <w:autoSpaceDE w:val="0"/>
              <w:autoSpaceDN w:val="0"/>
              <w:adjustRightInd w:val="0"/>
              <w:spacing w:line="360" w:lineRule="auto"/>
              <w:ind w:right="-142"/>
              <w:rPr>
                <w:rFonts w:eastAsia="Times New Roman"/>
                <w:bCs/>
                <w:color w:val="000000"/>
                <w:szCs w:val="28"/>
                <w:lang w:eastAsia="ru-RU"/>
              </w:rPr>
            </w:pPr>
          </w:p>
        </w:tc>
        <w:tc>
          <w:tcPr>
            <w:tcW w:w="6060" w:type="dxa"/>
            <w:vMerge/>
            <w:tcBorders>
              <w:top w:val="nil"/>
              <w:left w:val="nil"/>
              <w:bottom w:val="nil"/>
              <w:right w:val="nil"/>
            </w:tcBorders>
          </w:tcPr>
          <w:p w:rsidR="00315BB7" w:rsidRPr="00315BB7" w:rsidRDefault="00315BB7" w:rsidP="00B46E37">
            <w:pPr>
              <w:widowControl w:val="0"/>
              <w:shd w:val="clear" w:color="auto" w:fill="FFFFFF"/>
              <w:autoSpaceDE w:val="0"/>
              <w:autoSpaceDN w:val="0"/>
              <w:adjustRightInd w:val="0"/>
              <w:ind w:right="-709"/>
              <w:rPr>
                <w:rFonts w:eastAsia="Times New Roman"/>
                <w:bCs/>
                <w:color w:val="000000"/>
                <w:szCs w:val="28"/>
                <w:lang w:eastAsia="ru-RU"/>
              </w:rPr>
            </w:pPr>
          </w:p>
        </w:tc>
      </w:tr>
    </w:tbl>
    <w:p w:rsidR="003A7826" w:rsidRPr="00315BB7" w:rsidRDefault="003A7826" w:rsidP="00B46E37">
      <w:pPr>
        <w:widowControl w:val="0"/>
        <w:shd w:val="clear" w:color="auto" w:fill="FFFFFF"/>
        <w:autoSpaceDE w:val="0"/>
        <w:autoSpaceDN w:val="0"/>
        <w:adjustRightInd w:val="0"/>
        <w:spacing w:after="0" w:line="360" w:lineRule="auto"/>
        <w:ind w:right="-142"/>
        <w:rPr>
          <w:rFonts w:eastAsia="Times New Roman"/>
          <w:bCs/>
          <w:color w:val="000000"/>
          <w:szCs w:val="28"/>
          <w:lang w:eastAsia="ru-RU"/>
        </w:rPr>
      </w:pPr>
      <w:r w:rsidRPr="00315BB7">
        <w:rPr>
          <w:rFonts w:eastAsia="Times New Roman"/>
          <w:bCs/>
          <w:color w:val="000000"/>
          <w:szCs w:val="28"/>
          <w:lang w:eastAsia="ru-RU"/>
        </w:rPr>
        <w:t xml:space="preserve">       </w:t>
      </w:r>
    </w:p>
    <w:p w:rsidR="00B46E37" w:rsidRPr="00FB25A8" w:rsidRDefault="003A7826" w:rsidP="00B46E37">
      <w:pPr>
        <w:widowControl w:val="0"/>
        <w:shd w:val="clear" w:color="auto" w:fill="FFFFFF"/>
        <w:autoSpaceDE w:val="0"/>
        <w:autoSpaceDN w:val="0"/>
        <w:adjustRightInd w:val="0"/>
        <w:spacing w:after="0" w:line="360" w:lineRule="auto"/>
        <w:ind w:right="-142"/>
        <w:rPr>
          <w:rFonts w:eastAsia="Times New Roman"/>
          <w:bCs/>
          <w:color w:val="000000"/>
          <w:szCs w:val="28"/>
          <w:lang w:eastAsia="ru-RU"/>
        </w:rPr>
      </w:pPr>
      <w:r w:rsidRPr="00315BB7">
        <w:rPr>
          <w:rFonts w:eastAsia="Times New Roman"/>
          <w:bCs/>
          <w:color w:val="000000"/>
          <w:szCs w:val="28"/>
          <w:lang w:eastAsia="ru-RU"/>
        </w:rPr>
        <w:t xml:space="preserve">     Негативний фоторезист виготовляють на основі </w:t>
      </w:r>
      <w:proofErr w:type="spellStart"/>
      <w:r w:rsidRPr="00315BB7">
        <w:rPr>
          <w:rFonts w:eastAsia="Times New Roman"/>
          <w:bCs/>
          <w:color w:val="000000"/>
          <w:szCs w:val="28"/>
          <w:lang w:eastAsia="ru-RU"/>
        </w:rPr>
        <w:t>полівінілового</w:t>
      </w:r>
      <w:proofErr w:type="spellEnd"/>
      <w:r w:rsidRPr="00315BB7">
        <w:rPr>
          <w:rFonts w:eastAsia="Times New Roman"/>
          <w:bCs/>
          <w:color w:val="000000"/>
          <w:szCs w:val="28"/>
          <w:lang w:eastAsia="ru-RU"/>
        </w:rPr>
        <w:t xml:space="preserve"> спирту. Їх широке застосування обумовлено не токсичністю, високої роздільної здатністю (до 50 ліній/мм), простотою прояви і низькою вартістю.                                                                     </w:t>
      </w:r>
      <w:r w:rsidRPr="00315BB7">
        <w:rPr>
          <w:rFonts w:eastAsia="Times New Roman"/>
          <w:bCs/>
          <w:color w:val="000000"/>
          <w:szCs w:val="28"/>
          <w:lang w:eastAsia="ru-RU"/>
        </w:rPr>
        <w:br/>
        <w:t xml:space="preserve">   </w:t>
      </w:r>
    </w:p>
    <w:p w:rsidR="003A7826" w:rsidRPr="00315BB7" w:rsidRDefault="003A7826" w:rsidP="00B46E37">
      <w:pPr>
        <w:widowControl w:val="0"/>
        <w:shd w:val="clear" w:color="auto" w:fill="FFFFFF"/>
        <w:autoSpaceDE w:val="0"/>
        <w:autoSpaceDN w:val="0"/>
        <w:adjustRightInd w:val="0"/>
        <w:spacing w:after="0" w:line="360" w:lineRule="auto"/>
        <w:ind w:right="-142" w:firstLine="284"/>
        <w:rPr>
          <w:rFonts w:eastAsia="Times New Roman"/>
          <w:bCs/>
          <w:color w:val="000000"/>
          <w:szCs w:val="28"/>
          <w:lang w:eastAsia="ru-RU"/>
        </w:rPr>
      </w:pPr>
      <w:r w:rsidRPr="00B46E37">
        <w:rPr>
          <w:rFonts w:eastAsia="Times New Roman"/>
          <w:b/>
          <w:bCs/>
          <w:color w:val="000000"/>
          <w:szCs w:val="28"/>
          <w:lang w:eastAsia="ru-RU"/>
        </w:rPr>
        <w:t xml:space="preserve"> Недоліком негативних</w:t>
      </w:r>
      <w:r w:rsidRPr="00315BB7">
        <w:rPr>
          <w:rFonts w:eastAsia="Times New Roman"/>
          <w:bCs/>
          <w:color w:val="000000"/>
          <w:szCs w:val="28"/>
          <w:lang w:eastAsia="ru-RU"/>
        </w:rPr>
        <w:t xml:space="preserve"> фоторезистів є неможливість зберігання більше 3-4 років заготівлі плати з нанесеним на ній шаром, оскільки фоторезист </w:t>
      </w:r>
      <w:proofErr w:type="spellStart"/>
      <w:r w:rsidRPr="00315BB7">
        <w:rPr>
          <w:rFonts w:eastAsia="Times New Roman"/>
          <w:bCs/>
          <w:color w:val="000000"/>
          <w:szCs w:val="28"/>
          <w:lang w:eastAsia="ru-RU"/>
        </w:rPr>
        <w:t>задублюється</w:t>
      </w:r>
      <w:proofErr w:type="spellEnd"/>
      <w:r w:rsidRPr="00315BB7">
        <w:rPr>
          <w:rFonts w:eastAsia="Times New Roman"/>
          <w:bCs/>
          <w:color w:val="000000"/>
          <w:szCs w:val="28"/>
          <w:lang w:eastAsia="ru-RU"/>
        </w:rPr>
        <w:t xml:space="preserve"> не тільки під дією світла, але і в темряві. Крім того,</w:t>
      </w:r>
      <w:r w:rsidRPr="00315BB7">
        <w:rPr>
          <w:szCs w:val="28"/>
        </w:rPr>
        <w:t xml:space="preserve"> </w:t>
      </w:r>
      <w:r w:rsidRPr="00315BB7">
        <w:rPr>
          <w:rFonts w:eastAsia="Times New Roman"/>
          <w:bCs/>
          <w:color w:val="000000"/>
          <w:szCs w:val="28"/>
          <w:lang w:eastAsia="ru-RU"/>
        </w:rPr>
        <w:t xml:space="preserve">зі зниженням вологості і температури навколишнього середовища зменшується механічна міцність світлочутливого шару і його адгезія з фольгою.                                                                                                                          </w:t>
      </w:r>
      <w:r w:rsidRPr="00315BB7">
        <w:rPr>
          <w:rFonts w:eastAsia="Times New Roman"/>
          <w:bCs/>
          <w:color w:val="000000"/>
          <w:szCs w:val="28"/>
          <w:lang w:eastAsia="ru-RU"/>
        </w:rPr>
        <w:br/>
        <w:t xml:space="preserve">     Для позитивних фоторезистів застосовують матеріали на основі діазосполук, які складаються з світлочутливої полімерної основи, розчинника та інших матеріалів.                                                                                                                                                       </w:t>
      </w:r>
      <w:r w:rsidRPr="00315BB7">
        <w:rPr>
          <w:rFonts w:eastAsia="Times New Roman"/>
          <w:bCs/>
          <w:color w:val="000000"/>
          <w:szCs w:val="28"/>
          <w:lang w:eastAsia="ru-RU"/>
        </w:rPr>
        <w:br/>
        <w:t xml:space="preserve">     Позитивні фоторезисти перевершують негативні по адгезії, роздільної здатності (до 350 ліній / мм), хімічної стійкості, відсутністю дублення в темноті під час зберігання заготовки з нанесеним світлочутливим шаром. Але вони містять токсичні речовини і мають високу вартість. Позитивні </w:t>
      </w:r>
      <w:r w:rsidRPr="00315BB7">
        <w:rPr>
          <w:rFonts w:eastAsia="Times New Roman"/>
          <w:bCs/>
          <w:color w:val="000000"/>
          <w:szCs w:val="28"/>
          <w:lang w:eastAsia="ru-RU"/>
        </w:rPr>
        <w:lastRenderedPageBreak/>
        <w:t xml:space="preserve">фоторезисти широко використовують в сіткових трафаретах.                                                                                                                                         </w:t>
      </w:r>
      <w:r w:rsidRPr="00315BB7">
        <w:rPr>
          <w:rFonts w:eastAsia="Times New Roman"/>
          <w:bCs/>
          <w:color w:val="000000"/>
          <w:szCs w:val="28"/>
          <w:lang w:eastAsia="ru-RU"/>
        </w:rPr>
        <w:br/>
        <w:t xml:space="preserve">     У технологічному процесі виробництва друкарських плат використовують рідинні та сухі (плівкові) фоторезист.                                                                                                             </w:t>
      </w:r>
      <w:r w:rsidRPr="00315BB7">
        <w:rPr>
          <w:rFonts w:eastAsia="Times New Roman"/>
          <w:bCs/>
          <w:color w:val="000000"/>
          <w:szCs w:val="28"/>
          <w:lang w:eastAsia="ru-RU"/>
        </w:rPr>
        <w:br/>
        <w:t xml:space="preserve">     Рідинні фоторезисти значно дешевше плівкових, і для роботи з ними потрібно нескладне обладнання.                                                                                                                                        </w:t>
      </w:r>
      <w:r w:rsidRPr="00315BB7">
        <w:rPr>
          <w:rFonts w:eastAsia="Times New Roman"/>
          <w:bCs/>
          <w:color w:val="000000"/>
          <w:szCs w:val="28"/>
          <w:lang w:eastAsia="ru-RU"/>
        </w:rPr>
        <w:br/>
        <w:t xml:space="preserve">     Використання плівкових фоторезистів значно спрощує технологічний процес (виключає операції сушіння, дублення, ретушування). Він легко піддається автоматизації, забезпечує рівномірне нанесення захисних шарів при наявності монтажних отворів.                                                                                                                                                    </w:t>
      </w:r>
      <w:r w:rsidRPr="00315BB7">
        <w:rPr>
          <w:rFonts w:eastAsia="Times New Roman"/>
          <w:bCs/>
          <w:color w:val="000000"/>
          <w:szCs w:val="28"/>
          <w:lang w:eastAsia="ru-RU"/>
        </w:rPr>
        <w:br/>
        <w:t xml:space="preserve">    Серед рідинних фоторезистів найбільш поширений світлочутливий матеріал на основі </w:t>
      </w:r>
      <w:proofErr w:type="spellStart"/>
      <w:r w:rsidRPr="00315BB7">
        <w:rPr>
          <w:rFonts w:eastAsia="Times New Roman"/>
          <w:bCs/>
          <w:color w:val="000000"/>
          <w:szCs w:val="28"/>
          <w:lang w:eastAsia="ru-RU"/>
        </w:rPr>
        <w:t>полівінілового</w:t>
      </w:r>
      <w:proofErr w:type="spellEnd"/>
      <w:r w:rsidRPr="00315BB7">
        <w:rPr>
          <w:rFonts w:eastAsia="Times New Roman"/>
          <w:bCs/>
          <w:color w:val="000000"/>
          <w:szCs w:val="28"/>
          <w:lang w:eastAsia="ru-RU"/>
        </w:rPr>
        <w:t xml:space="preserve"> спирту, який проявляється в нагрітій до 40 ° С воді. Він нетоксичний, пожеже стійкий. Обмежений термін зберігання збільшується, використовуючи різні домішки.                                                                                                                 </w:t>
      </w:r>
      <w:r w:rsidRPr="00315BB7">
        <w:rPr>
          <w:rFonts w:eastAsia="Times New Roman"/>
          <w:bCs/>
          <w:color w:val="000000"/>
          <w:szCs w:val="28"/>
          <w:lang w:eastAsia="ru-RU"/>
        </w:rPr>
        <w:br/>
        <w:t xml:space="preserve">     Негативні фоторезисти наносять на поверхню плати різними способами: зануренням, поливом з центрифугуванням, накатом ребровим валом, розбризкуванням.                                   </w:t>
      </w:r>
      <w:r w:rsidRPr="00315BB7">
        <w:rPr>
          <w:rFonts w:eastAsia="Times New Roman"/>
          <w:bCs/>
          <w:color w:val="000000"/>
          <w:szCs w:val="28"/>
          <w:lang w:eastAsia="ru-RU"/>
        </w:rPr>
        <w:br/>
        <w:t xml:space="preserve">     Для нанесення фоторезисту зануренням заготівлю плати опускають в кювету з фоторезистом й витягають з постійною швидкістю до 50 см / хв. Занурення є найпростішим способом покриття шаром фоторезисту з обох сторін плати. Товщина отриманого шару залежить від швидкості витягування, в'язкості розчину і коливається від 4 до 8 мкм. Для отримання товстих шарів використовують багаторазове занурення з подальшою сушкою кожного шару. Спосіб не вимагає дорогого обладнання; недоліком є нерівномірне нанесення шару фоторезисту.</w:t>
      </w:r>
    </w:p>
    <w:p w:rsidR="003A7826" w:rsidRDefault="003A7826" w:rsidP="00B46E37">
      <w:pPr>
        <w:widowControl w:val="0"/>
        <w:shd w:val="clear" w:color="auto" w:fill="FFFFFF"/>
        <w:autoSpaceDE w:val="0"/>
        <w:autoSpaceDN w:val="0"/>
        <w:adjustRightInd w:val="0"/>
        <w:spacing w:after="0" w:line="360" w:lineRule="auto"/>
        <w:ind w:right="-142"/>
        <w:rPr>
          <w:rFonts w:eastAsia="Times New Roman"/>
          <w:bCs/>
          <w:color w:val="000000"/>
          <w:szCs w:val="28"/>
          <w:lang w:val="ru-RU" w:eastAsia="ru-RU"/>
        </w:rPr>
      </w:pPr>
      <w:r w:rsidRPr="00315BB7">
        <w:rPr>
          <w:rFonts w:eastAsia="Times New Roman"/>
          <w:bCs/>
          <w:color w:val="000000"/>
          <w:szCs w:val="28"/>
          <w:lang w:eastAsia="ru-RU"/>
        </w:rPr>
        <w:t xml:space="preserve">     Поливом з центрифугуванням можна отримати покриття майже без пор. Товщина отриманого шару залежить від в'язкості фоторезисту і частоти обертання центрифуги. Для отримання тонких плівок використовують високу частоту обертання, при цьому необхідні фоторезисту з досить низькою в'язкістю. Товщина шару зазвичай становить 2 ... 4 мкм, а нерівномірність товщини - 0,5 ... 1,0 мкм. Накат фоторезисту ребристим валиком забезпечує </w:t>
      </w:r>
      <w:r w:rsidRPr="00315BB7">
        <w:rPr>
          <w:rFonts w:eastAsia="Times New Roman"/>
          <w:bCs/>
          <w:color w:val="000000"/>
          <w:szCs w:val="28"/>
          <w:lang w:eastAsia="ru-RU"/>
        </w:rPr>
        <w:lastRenderedPageBreak/>
        <w:t xml:space="preserve">більшу рівномірність шару покриття. Недоліками всіх рідких фоторезистів є мала товщина і нерівно мірність шару покриття, велика трудомісткість процесу нанесення і неможливість його використання для нанесення на плати з отворами.                                                                                                         </w:t>
      </w:r>
      <w:r w:rsidRPr="00315BB7">
        <w:rPr>
          <w:rFonts w:eastAsia="Times New Roman"/>
          <w:bCs/>
          <w:color w:val="000000"/>
          <w:szCs w:val="28"/>
          <w:lang w:eastAsia="ru-RU"/>
        </w:rPr>
        <w:br/>
        <w:t xml:space="preserve">     Сухі фоторезисти широко використовуються і замінюють рідкі як більш технологічні і прості в застосуванні. Сухий плівковий фоторезист - це тонка плівка, яка полімеризується під дією ультрафіолетового опромінювання. Він складається з трьох шарів: оптично прозорої плівки, світлочутливого полімеру і захисної лавсановій плівки, яка захищає фоторезист від механічних пошкоджень і можливого забруднення. Наносять сухий плівковий фоторезист за допомогою валкового механізму - </w:t>
      </w:r>
      <w:proofErr w:type="spellStart"/>
      <w:r w:rsidRPr="00315BB7">
        <w:rPr>
          <w:rFonts w:eastAsia="Times New Roman"/>
          <w:bCs/>
          <w:color w:val="000000"/>
          <w:szCs w:val="28"/>
          <w:lang w:eastAsia="ru-RU"/>
        </w:rPr>
        <w:t>ламінатора</w:t>
      </w:r>
      <w:proofErr w:type="spellEnd"/>
      <w:r w:rsidRPr="00315BB7">
        <w:rPr>
          <w:rFonts w:eastAsia="Times New Roman"/>
          <w:bCs/>
          <w:color w:val="000000"/>
          <w:szCs w:val="28"/>
          <w:lang w:eastAsia="ru-RU"/>
        </w:rPr>
        <w:t>.</w:t>
      </w:r>
    </w:p>
    <w:p w:rsidR="003A7826" w:rsidRPr="00315BB7" w:rsidRDefault="003A7826"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3A7826" w:rsidRPr="00315BB7" w:rsidRDefault="003A7826"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r w:rsidRPr="00315BB7">
        <w:rPr>
          <w:rFonts w:eastAsia="Times New Roman"/>
          <w:bCs/>
          <w:color w:val="000000"/>
          <w:spacing w:val="-4"/>
          <w:szCs w:val="28"/>
          <w:lang w:eastAsia="ru-RU"/>
        </w:rPr>
        <w:t xml:space="preserve">                       </w:t>
      </w:r>
    </w:p>
    <w:p w:rsidR="003A7826" w:rsidRPr="00315BB7" w:rsidRDefault="003A7826"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3A7826" w:rsidRPr="00315BB7" w:rsidRDefault="003A7826"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3A7826" w:rsidRPr="00315BB7" w:rsidRDefault="003A7826"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3A7826" w:rsidRPr="00315BB7" w:rsidRDefault="003A7826"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3A7826" w:rsidRDefault="003A7826"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AD0B08" w:rsidRDefault="00AD0B08"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AD0B08" w:rsidRDefault="00AD0B08"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AD0B08" w:rsidRDefault="00AD0B08"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AD0B08" w:rsidRDefault="00AD0B08"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AD0B08" w:rsidRDefault="00AD0B08"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AD0B08" w:rsidRDefault="00AD0B08"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AD0B08" w:rsidRDefault="00AD0B08"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AD0B08" w:rsidRDefault="00AD0B08"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AD0B08" w:rsidRDefault="00AD0B08"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AD0B08" w:rsidRPr="00315BB7" w:rsidRDefault="00AD0B08"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3A7826" w:rsidRPr="00315BB7" w:rsidRDefault="003A7826"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3A7826" w:rsidRPr="00315BB7" w:rsidRDefault="003A7826"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3A7826" w:rsidRPr="00315BB7" w:rsidRDefault="003A7826" w:rsidP="00B46E37">
      <w:pPr>
        <w:widowControl w:val="0"/>
        <w:shd w:val="clear" w:color="auto" w:fill="FFFFFF"/>
        <w:autoSpaceDE w:val="0"/>
        <w:autoSpaceDN w:val="0"/>
        <w:adjustRightInd w:val="0"/>
        <w:spacing w:before="110" w:after="0" w:line="240" w:lineRule="auto"/>
        <w:ind w:right="-144"/>
        <w:rPr>
          <w:rFonts w:eastAsia="Times New Roman"/>
          <w:bCs/>
          <w:color w:val="000000"/>
          <w:spacing w:val="-4"/>
          <w:szCs w:val="28"/>
          <w:lang w:eastAsia="ru-RU"/>
        </w:rPr>
      </w:pPr>
    </w:p>
    <w:p w:rsidR="003A7826" w:rsidRPr="00315BB7" w:rsidRDefault="003A7826" w:rsidP="00B46E37">
      <w:pPr>
        <w:widowControl w:val="0"/>
        <w:shd w:val="clear" w:color="auto" w:fill="FFFFFF"/>
        <w:autoSpaceDE w:val="0"/>
        <w:autoSpaceDN w:val="0"/>
        <w:adjustRightInd w:val="0"/>
        <w:spacing w:before="110" w:after="0" w:line="240" w:lineRule="auto"/>
        <w:ind w:right="-144"/>
        <w:rPr>
          <w:rFonts w:eastAsia="Times New Roman"/>
          <w:b/>
          <w:color w:val="000000"/>
          <w:szCs w:val="28"/>
        </w:rPr>
      </w:pPr>
      <w:r w:rsidRPr="00315BB7">
        <w:rPr>
          <w:rFonts w:eastAsia="Times New Roman"/>
          <w:color w:val="000000"/>
          <w:szCs w:val="28"/>
        </w:rPr>
        <w:t xml:space="preserve">  </w:t>
      </w:r>
    </w:p>
    <w:p w:rsidR="003A7826" w:rsidRPr="00315BB7" w:rsidRDefault="003A7826" w:rsidP="00AD0B08">
      <w:pPr>
        <w:numPr>
          <w:ilvl w:val="0"/>
          <w:numId w:val="4"/>
        </w:numPr>
        <w:overflowPunct w:val="0"/>
        <w:autoSpaceDE w:val="0"/>
        <w:autoSpaceDN w:val="0"/>
        <w:adjustRightInd w:val="0"/>
        <w:spacing w:after="0" w:line="240" w:lineRule="auto"/>
        <w:ind w:left="0" w:right="-144" w:hanging="391"/>
        <w:jc w:val="center"/>
        <w:rPr>
          <w:rFonts w:eastAsia="Times New Roman"/>
          <w:b/>
          <w:color w:val="000000"/>
          <w:szCs w:val="28"/>
        </w:rPr>
      </w:pPr>
      <w:r w:rsidRPr="00315BB7">
        <w:rPr>
          <w:rFonts w:eastAsia="Times New Roman"/>
          <w:b/>
          <w:color w:val="000000"/>
          <w:szCs w:val="28"/>
        </w:rPr>
        <w:lastRenderedPageBreak/>
        <w:t>Збірка друкованих плат</w:t>
      </w:r>
    </w:p>
    <w:p w:rsidR="003A7826" w:rsidRPr="00315BB7" w:rsidRDefault="003A7826" w:rsidP="00B46E37">
      <w:pPr>
        <w:overflowPunct w:val="0"/>
        <w:autoSpaceDE w:val="0"/>
        <w:autoSpaceDN w:val="0"/>
        <w:adjustRightInd w:val="0"/>
        <w:spacing w:after="0" w:line="240" w:lineRule="auto"/>
        <w:ind w:right="-144"/>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144"/>
        <w:rPr>
          <w:rFonts w:eastAsia="Times New Roman"/>
          <w:color w:val="000000"/>
          <w:szCs w:val="28"/>
        </w:rPr>
      </w:pPr>
    </w:p>
    <w:p w:rsidR="003A7826" w:rsidRPr="00315BB7" w:rsidRDefault="003A7826" w:rsidP="00B46E37">
      <w:pPr>
        <w:overflowPunct w:val="0"/>
        <w:autoSpaceDE w:val="0"/>
        <w:autoSpaceDN w:val="0"/>
        <w:adjustRightInd w:val="0"/>
        <w:spacing w:after="0" w:line="360" w:lineRule="auto"/>
        <w:ind w:right="-144"/>
        <w:rPr>
          <w:rFonts w:eastAsia="Times New Roman"/>
          <w:color w:val="000000"/>
          <w:szCs w:val="28"/>
        </w:rPr>
      </w:pPr>
      <w:r w:rsidRPr="00315BB7">
        <w:rPr>
          <w:rFonts w:eastAsia="Times New Roman"/>
          <w:color w:val="000000"/>
          <w:szCs w:val="28"/>
        </w:rPr>
        <w:tab/>
        <w:t xml:space="preserve">Збірка друкованих плат  із </w:t>
      </w:r>
      <w:proofErr w:type="spellStart"/>
      <w:r w:rsidRPr="00315BB7">
        <w:rPr>
          <w:rFonts w:eastAsia="Times New Roman"/>
          <w:color w:val="000000"/>
          <w:szCs w:val="28"/>
        </w:rPr>
        <w:t>електрорадіоелементів</w:t>
      </w:r>
      <w:proofErr w:type="spellEnd"/>
      <w:r w:rsidRPr="00315BB7">
        <w:rPr>
          <w:rFonts w:eastAsia="Times New Roman"/>
          <w:color w:val="000000"/>
          <w:szCs w:val="28"/>
        </w:rPr>
        <w:t xml:space="preserve"> (</w:t>
      </w:r>
      <w:proofErr w:type="spellStart"/>
      <w:r w:rsidRPr="00315BB7">
        <w:rPr>
          <w:rFonts w:eastAsia="Times New Roman"/>
          <w:color w:val="000000"/>
          <w:szCs w:val="28"/>
        </w:rPr>
        <w:t>ЕРЕ</w:t>
      </w:r>
      <w:proofErr w:type="spellEnd"/>
      <w:r w:rsidRPr="00315BB7">
        <w:rPr>
          <w:rFonts w:eastAsia="Times New Roman"/>
          <w:color w:val="000000"/>
          <w:szCs w:val="28"/>
        </w:rPr>
        <w:t xml:space="preserve">) та інтегральних схем (ІС) є першим необхідним етапом монтажу приладу чи системи. Вона характеризується тим, що ЕРЕ та ІС геометрично розміщуються на друкованій платі згідно із складальним кресленням. </w:t>
      </w:r>
    </w:p>
    <w:p w:rsidR="003A7826" w:rsidRPr="00315BB7" w:rsidRDefault="003A7826" w:rsidP="00B46E37">
      <w:pPr>
        <w:overflowPunct w:val="0"/>
        <w:autoSpaceDE w:val="0"/>
        <w:autoSpaceDN w:val="0"/>
        <w:adjustRightInd w:val="0"/>
        <w:spacing w:after="0" w:line="360" w:lineRule="auto"/>
        <w:ind w:right="-144"/>
        <w:rPr>
          <w:rFonts w:eastAsia="Times New Roman"/>
          <w:color w:val="000000"/>
          <w:szCs w:val="28"/>
        </w:rPr>
      </w:pPr>
      <w:r w:rsidRPr="00315BB7">
        <w:rPr>
          <w:rFonts w:eastAsia="Times New Roman"/>
          <w:color w:val="000000"/>
          <w:szCs w:val="28"/>
        </w:rPr>
        <w:tab/>
        <w:t>Так як складання є першим етапом монтажу, то дефекти складання в разі, коли вони залишаються не виявленими, негативно впливають на подальші етапи монтажу і є причиною додаткових витрат.</w:t>
      </w:r>
    </w:p>
    <w:p w:rsidR="003A7826" w:rsidRPr="00315BB7" w:rsidRDefault="003A7826" w:rsidP="00B46E37">
      <w:pPr>
        <w:overflowPunct w:val="0"/>
        <w:autoSpaceDE w:val="0"/>
        <w:autoSpaceDN w:val="0"/>
        <w:adjustRightInd w:val="0"/>
        <w:spacing w:after="0" w:line="360" w:lineRule="auto"/>
        <w:ind w:right="-144"/>
        <w:rPr>
          <w:rFonts w:eastAsia="Times New Roman"/>
          <w:color w:val="000000"/>
          <w:szCs w:val="28"/>
        </w:rPr>
      </w:pPr>
      <w:r w:rsidRPr="00315BB7">
        <w:rPr>
          <w:rFonts w:eastAsia="Times New Roman"/>
          <w:color w:val="000000"/>
          <w:szCs w:val="28"/>
        </w:rPr>
        <w:tab/>
        <w:t>Незалежно від методу складання можна сформулювати принцип збірки друкованих плат: плати і компоненти повинні так переміщуватися один до одного, щоб в результаті цього переміщення всі виводи компонентів зайняли свої місця, зумовлені електричною схемою вузла і необхідним контактуванням з друкованою платою.</w:t>
      </w:r>
    </w:p>
    <w:p w:rsidR="003A7826" w:rsidRPr="00315BB7" w:rsidRDefault="003A7826" w:rsidP="00B46E37">
      <w:pPr>
        <w:overflowPunct w:val="0"/>
        <w:autoSpaceDE w:val="0"/>
        <w:autoSpaceDN w:val="0"/>
        <w:adjustRightInd w:val="0"/>
        <w:spacing w:after="0" w:line="360" w:lineRule="auto"/>
        <w:ind w:right="-144"/>
        <w:rPr>
          <w:rFonts w:eastAsia="Times New Roman"/>
          <w:color w:val="000000"/>
          <w:szCs w:val="28"/>
        </w:rPr>
      </w:pPr>
      <w:r w:rsidRPr="00315BB7">
        <w:rPr>
          <w:rFonts w:eastAsia="Times New Roman"/>
          <w:color w:val="000000"/>
          <w:szCs w:val="28"/>
        </w:rPr>
        <w:tab/>
        <w:t>Із аналізу цього принципу визначаються робочі операції, які повинні робитися при складанні друкованих плат (рисунок 6.1).</w:t>
      </w:r>
    </w:p>
    <w:p w:rsidR="003A7826" w:rsidRPr="00315BB7" w:rsidRDefault="003A7826" w:rsidP="00B46E37">
      <w:pPr>
        <w:overflowPunct w:val="0"/>
        <w:autoSpaceDE w:val="0"/>
        <w:autoSpaceDN w:val="0"/>
        <w:adjustRightInd w:val="0"/>
        <w:spacing w:after="0" w:line="360" w:lineRule="auto"/>
        <w:ind w:right="-144"/>
        <w:rPr>
          <w:rFonts w:eastAsia="Times New Roman"/>
          <w:color w:val="000000"/>
          <w:szCs w:val="28"/>
        </w:rPr>
      </w:pPr>
      <w:r w:rsidRPr="00315BB7">
        <w:rPr>
          <w:rFonts w:eastAsia="Times New Roman"/>
          <w:color w:val="000000"/>
          <w:szCs w:val="28"/>
        </w:rPr>
        <w:tab/>
        <w:t>Перед монтажем всі ЕРЕ повинні проходити вхідний контроль по електричних параметрах. Організація вхідного контролю залежить від типу виробництва. В масовому виробництві контроль здійснюють на спеціальних стендах, де на шкалах приладів нанесені граничні значення параметрів ЕРЕ. Всі прилади на стендах повинні мати точність у відповідності з ТУ на ці вироби. Інколи вхідний контроль здійснюють разом з підготовкою до монтажу.</w:t>
      </w:r>
    </w:p>
    <w:p w:rsidR="003A7826" w:rsidRPr="00315BB7" w:rsidRDefault="003A7826" w:rsidP="00B46E37">
      <w:pPr>
        <w:overflowPunct w:val="0"/>
        <w:autoSpaceDE w:val="0"/>
        <w:autoSpaceDN w:val="0"/>
        <w:adjustRightInd w:val="0"/>
        <w:spacing w:after="0" w:line="360" w:lineRule="auto"/>
        <w:ind w:right="-144"/>
        <w:jc w:val="both"/>
        <w:rPr>
          <w:rFonts w:eastAsia="Times New Roman"/>
          <w:color w:val="000000"/>
          <w:szCs w:val="28"/>
        </w:rPr>
      </w:pPr>
      <w:r w:rsidRPr="00315BB7">
        <w:rPr>
          <w:rFonts w:eastAsia="Times New Roman"/>
          <w:color w:val="000000"/>
          <w:szCs w:val="28"/>
        </w:rPr>
        <w:tab/>
        <w:t>Підготовка ЕРЕ до монтажу включає слідуючи операції</w:t>
      </w:r>
    </w:p>
    <w:p w:rsidR="003A7826" w:rsidRPr="00315BB7" w:rsidRDefault="003A7826" w:rsidP="00B46E37">
      <w:pPr>
        <w:numPr>
          <w:ilvl w:val="0"/>
          <w:numId w:val="10"/>
        </w:numPr>
        <w:overflowPunct w:val="0"/>
        <w:autoSpaceDE w:val="0"/>
        <w:autoSpaceDN w:val="0"/>
        <w:adjustRightInd w:val="0"/>
        <w:spacing w:after="0" w:line="360" w:lineRule="auto"/>
        <w:ind w:left="0" w:right="-144" w:firstLine="0"/>
        <w:jc w:val="both"/>
        <w:rPr>
          <w:rFonts w:eastAsia="Times New Roman"/>
          <w:color w:val="000000"/>
          <w:szCs w:val="28"/>
        </w:rPr>
      </w:pPr>
      <w:r w:rsidRPr="00315BB7">
        <w:rPr>
          <w:rFonts w:eastAsia="Times New Roman"/>
          <w:color w:val="000000"/>
          <w:szCs w:val="28"/>
        </w:rPr>
        <w:t>розпаковка елементів;</w:t>
      </w:r>
    </w:p>
    <w:p w:rsidR="003A7826" w:rsidRPr="00315BB7" w:rsidRDefault="003A7826" w:rsidP="00B46E37">
      <w:pPr>
        <w:numPr>
          <w:ilvl w:val="0"/>
          <w:numId w:val="10"/>
        </w:numPr>
        <w:overflowPunct w:val="0"/>
        <w:autoSpaceDE w:val="0"/>
        <w:autoSpaceDN w:val="0"/>
        <w:adjustRightInd w:val="0"/>
        <w:spacing w:after="0" w:line="360" w:lineRule="auto"/>
        <w:ind w:left="0" w:right="-144" w:firstLine="0"/>
        <w:jc w:val="both"/>
        <w:rPr>
          <w:rFonts w:eastAsia="Times New Roman"/>
          <w:color w:val="000000"/>
          <w:szCs w:val="28"/>
        </w:rPr>
      </w:pPr>
      <w:r w:rsidRPr="00315BB7">
        <w:rPr>
          <w:rFonts w:eastAsia="Times New Roman"/>
          <w:color w:val="000000"/>
          <w:szCs w:val="28"/>
        </w:rPr>
        <w:t>вхідний контроль;</w:t>
      </w:r>
    </w:p>
    <w:p w:rsidR="003A7826" w:rsidRPr="00315BB7" w:rsidRDefault="003A7826" w:rsidP="00B46E37">
      <w:pPr>
        <w:numPr>
          <w:ilvl w:val="0"/>
          <w:numId w:val="10"/>
        </w:numPr>
        <w:overflowPunct w:val="0"/>
        <w:autoSpaceDE w:val="0"/>
        <w:autoSpaceDN w:val="0"/>
        <w:adjustRightInd w:val="0"/>
        <w:spacing w:after="0" w:line="360" w:lineRule="auto"/>
        <w:ind w:left="0" w:right="-144" w:firstLine="0"/>
        <w:jc w:val="both"/>
        <w:rPr>
          <w:rFonts w:eastAsia="Times New Roman"/>
          <w:color w:val="000000"/>
          <w:szCs w:val="28"/>
        </w:rPr>
      </w:pPr>
      <w:r w:rsidRPr="00315BB7">
        <w:rPr>
          <w:rFonts w:eastAsia="Times New Roman"/>
          <w:color w:val="000000"/>
          <w:szCs w:val="28"/>
        </w:rPr>
        <w:t>формування виводів;</w:t>
      </w:r>
    </w:p>
    <w:p w:rsidR="003A7826" w:rsidRPr="00315BB7" w:rsidRDefault="003A7826" w:rsidP="00B46E37">
      <w:pPr>
        <w:numPr>
          <w:ilvl w:val="0"/>
          <w:numId w:val="10"/>
        </w:numPr>
        <w:overflowPunct w:val="0"/>
        <w:autoSpaceDE w:val="0"/>
        <w:autoSpaceDN w:val="0"/>
        <w:adjustRightInd w:val="0"/>
        <w:spacing w:after="0" w:line="360" w:lineRule="auto"/>
        <w:ind w:left="0" w:right="-144" w:firstLine="0"/>
        <w:jc w:val="both"/>
        <w:rPr>
          <w:rFonts w:eastAsia="Times New Roman"/>
          <w:color w:val="000000"/>
          <w:szCs w:val="28"/>
        </w:rPr>
      </w:pPr>
      <w:r w:rsidRPr="00315BB7">
        <w:rPr>
          <w:rFonts w:eastAsia="Times New Roman"/>
          <w:color w:val="000000"/>
          <w:szCs w:val="28"/>
        </w:rPr>
        <w:t>обрізання виводів;</w:t>
      </w:r>
    </w:p>
    <w:p w:rsidR="003A7826" w:rsidRPr="00315BB7" w:rsidRDefault="003A7826" w:rsidP="00B46E37">
      <w:pPr>
        <w:numPr>
          <w:ilvl w:val="0"/>
          <w:numId w:val="10"/>
        </w:numPr>
        <w:overflowPunct w:val="0"/>
        <w:autoSpaceDE w:val="0"/>
        <w:autoSpaceDN w:val="0"/>
        <w:adjustRightInd w:val="0"/>
        <w:spacing w:after="0" w:line="360" w:lineRule="auto"/>
        <w:ind w:left="0" w:right="-144" w:firstLine="0"/>
        <w:jc w:val="both"/>
        <w:rPr>
          <w:rFonts w:eastAsia="Times New Roman"/>
          <w:color w:val="000000"/>
          <w:szCs w:val="28"/>
        </w:rPr>
      </w:pPr>
      <w:r w:rsidRPr="00315BB7">
        <w:rPr>
          <w:rFonts w:eastAsia="Times New Roman"/>
          <w:color w:val="000000"/>
          <w:szCs w:val="28"/>
        </w:rPr>
        <w:t>лудіння виводів.</w:t>
      </w:r>
    </w:p>
    <w:p w:rsidR="003A7826" w:rsidRPr="00315BB7" w:rsidRDefault="003A7826" w:rsidP="00B46E37">
      <w:pPr>
        <w:tabs>
          <w:tab w:val="left" w:pos="0"/>
        </w:tabs>
        <w:overflowPunct w:val="0"/>
        <w:autoSpaceDE w:val="0"/>
        <w:autoSpaceDN w:val="0"/>
        <w:adjustRightInd w:val="0"/>
        <w:spacing w:after="0" w:line="360" w:lineRule="auto"/>
        <w:ind w:right="-142"/>
        <w:rPr>
          <w:rFonts w:eastAsia="Times New Roman"/>
          <w:color w:val="000000"/>
          <w:szCs w:val="28"/>
        </w:rPr>
      </w:pPr>
      <w:r w:rsidRPr="00315BB7">
        <w:rPr>
          <w:rFonts w:eastAsia="Times New Roman"/>
          <w:color w:val="000000"/>
          <w:szCs w:val="28"/>
        </w:rPr>
        <w:lastRenderedPageBreak/>
        <w:tab/>
        <w:t xml:space="preserve">Лудіння ЕРЕ повинно проводитись тими ж припоями, що і наступне паяння. При лудінні ЕРЕ чутливих до теплового впливу, дозволяється лудіння припоєм з пониженою температурою плавлення (таблиця 6).  </w:t>
      </w:r>
    </w:p>
    <w:p w:rsidR="003A7826" w:rsidRPr="00315BB7" w:rsidRDefault="003A7826" w:rsidP="00B46E37">
      <w:pPr>
        <w:overflowPunct w:val="0"/>
        <w:autoSpaceDE w:val="0"/>
        <w:autoSpaceDN w:val="0"/>
        <w:adjustRightInd w:val="0"/>
        <w:spacing w:after="0" w:line="360" w:lineRule="auto"/>
        <w:ind w:right="-142"/>
        <w:rPr>
          <w:rFonts w:eastAsia="Times New Roman"/>
          <w:color w:val="000000"/>
          <w:szCs w:val="28"/>
        </w:rPr>
      </w:pPr>
      <w:r w:rsidRPr="00315BB7">
        <w:rPr>
          <w:rFonts w:eastAsia="Times New Roman"/>
          <w:color w:val="000000"/>
          <w:szCs w:val="28"/>
        </w:rPr>
        <w:t xml:space="preserve">                       </w:t>
      </w:r>
    </w:p>
    <w:p w:rsidR="003A7826" w:rsidRPr="00315BB7" w:rsidRDefault="003A7826" w:rsidP="00B46E37">
      <w:pPr>
        <w:overflowPunct w:val="0"/>
        <w:autoSpaceDE w:val="0"/>
        <w:autoSpaceDN w:val="0"/>
        <w:adjustRightInd w:val="0"/>
        <w:spacing w:after="0" w:line="240" w:lineRule="auto"/>
        <w:ind w:right="-142"/>
        <w:rPr>
          <w:rFonts w:eastAsia="Times New Roman"/>
          <w:b/>
          <w:color w:val="000000"/>
          <w:szCs w:val="28"/>
        </w:rPr>
      </w:pPr>
      <w:r w:rsidRPr="00315BB7">
        <w:rPr>
          <w:rFonts w:eastAsia="Times New Roman"/>
          <w:b/>
          <w:color w:val="000000"/>
          <w:szCs w:val="28"/>
        </w:rPr>
        <w:t>Таблиця 6</w:t>
      </w:r>
    </w:p>
    <w:p w:rsidR="003A7826" w:rsidRPr="00315BB7" w:rsidRDefault="003A7826" w:rsidP="00B46E37">
      <w:pPr>
        <w:overflowPunct w:val="0"/>
        <w:autoSpaceDE w:val="0"/>
        <w:autoSpaceDN w:val="0"/>
        <w:adjustRightInd w:val="0"/>
        <w:spacing w:after="0" w:line="240" w:lineRule="auto"/>
        <w:ind w:right="-142"/>
        <w:rPr>
          <w:rFonts w:eastAsia="Times New Roman"/>
          <w:color w:val="000000"/>
          <w:szCs w:val="28"/>
        </w:rPr>
      </w:pPr>
    </w:p>
    <w:tbl>
      <w:tblPr>
        <w:tblW w:w="974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tblPr>
      <w:tblGrid>
        <w:gridCol w:w="1156"/>
        <w:gridCol w:w="2213"/>
        <w:gridCol w:w="1103"/>
        <w:gridCol w:w="1732"/>
        <w:gridCol w:w="3543"/>
      </w:tblGrid>
      <w:tr w:rsidR="003A7826" w:rsidRPr="00315BB7" w:rsidTr="00315BB7">
        <w:tc>
          <w:tcPr>
            <w:tcW w:w="1156" w:type="dxa"/>
            <w:tcBorders>
              <w:top w:val="single" w:sz="12" w:space="0" w:color="000000"/>
              <w:left w:val="single" w:sz="12" w:space="0" w:color="000000"/>
              <w:bottom w:val="single" w:sz="12"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Марка</w:t>
            </w:r>
          </w:p>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припоїв</w:t>
            </w:r>
          </w:p>
        </w:tc>
        <w:tc>
          <w:tcPr>
            <w:tcW w:w="2213" w:type="dxa"/>
            <w:tcBorders>
              <w:top w:val="single" w:sz="12" w:space="0" w:color="000000"/>
              <w:left w:val="single" w:sz="12" w:space="0" w:color="000000"/>
              <w:bottom w:val="single" w:sz="12"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 xml:space="preserve">  Хімічний склад, %</w:t>
            </w:r>
          </w:p>
        </w:tc>
        <w:tc>
          <w:tcPr>
            <w:tcW w:w="1103" w:type="dxa"/>
            <w:tcBorders>
              <w:top w:val="single" w:sz="12" w:space="0" w:color="000000"/>
              <w:left w:val="single" w:sz="12" w:space="0" w:color="000000"/>
              <w:bottom w:val="single" w:sz="12"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 xml:space="preserve">Температура плавлення, </w:t>
            </w:r>
            <w:r w:rsidRPr="00315BB7">
              <w:rPr>
                <w:rFonts w:eastAsia="Times New Roman"/>
                <w:color w:val="000000"/>
                <w:sz w:val="24"/>
                <w:szCs w:val="24"/>
              </w:rPr>
              <w:sym w:font="Symbol" w:char="F0B0"/>
            </w:r>
            <w:r w:rsidRPr="00315BB7">
              <w:rPr>
                <w:rFonts w:eastAsia="Times New Roman"/>
                <w:color w:val="000000"/>
                <w:sz w:val="24"/>
                <w:szCs w:val="24"/>
              </w:rPr>
              <w:t>C</w:t>
            </w:r>
          </w:p>
        </w:tc>
        <w:tc>
          <w:tcPr>
            <w:tcW w:w="1732" w:type="dxa"/>
            <w:tcBorders>
              <w:top w:val="single" w:sz="12" w:space="0" w:color="000000"/>
              <w:left w:val="single" w:sz="12" w:space="0" w:color="000000"/>
              <w:bottom w:val="single" w:sz="12"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Границя міцності при розтягу, кг/мм</w:t>
            </w:r>
            <w:r w:rsidRPr="00315BB7">
              <w:rPr>
                <w:rFonts w:eastAsia="Times New Roman"/>
                <w:color w:val="000000"/>
                <w:sz w:val="24"/>
                <w:szCs w:val="24"/>
                <w:vertAlign w:val="superscript"/>
              </w:rPr>
              <w:t>2</w:t>
            </w:r>
          </w:p>
        </w:tc>
        <w:tc>
          <w:tcPr>
            <w:tcW w:w="3543" w:type="dxa"/>
            <w:tcBorders>
              <w:top w:val="single" w:sz="12" w:space="0" w:color="000000"/>
              <w:left w:val="single" w:sz="12" w:space="0" w:color="000000"/>
              <w:bottom w:val="single" w:sz="12"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Призначення</w:t>
            </w:r>
          </w:p>
        </w:tc>
      </w:tr>
      <w:tr w:rsidR="003A7826" w:rsidRPr="00315BB7" w:rsidTr="00315BB7">
        <w:tc>
          <w:tcPr>
            <w:tcW w:w="1156" w:type="dxa"/>
            <w:tcBorders>
              <w:top w:val="nil"/>
              <w:left w:val="single" w:sz="12" w:space="0" w:color="000000"/>
              <w:bottom w:val="single" w:sz="12"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1</w:t>
            </w:r>
          </w:p>
        </w:tc>
        <w:tc>
          <w:tcPr>
            <w:tcW w:w="2213" w:type="dxa"/>
            <w:tcBorders>
              <w:top w:val="nil"/>
              <w:left w:val="single" w:sz="12" w:space="0" w:color="000000"/>
              <w:bottom w:val="single" w:sz="12"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ind w:right="-144" w:firstLine="22"/>
              <w:jc w:val="center"/>
              <w:rPr>
                <w:rFonts w:eastAsia="Times New Roman"/>
                <w:color w:val="000000"/>
                <w:sz w:val="24"/>
                <w:szCs w:val="24"/>
              </w:rPr>
            </w:pPr>
            <w:r w:rsidRPr="00315BB7">
              <w:rPr>
                <w:rFonts w:eastAsia="Times New Roman"/>
                <w:color w:val="000000"/>
                <w:sz w:val="24"/>
                <w:szCs w:val="24"/>
              </w:rPr>
              <w:t>2</w:t>
            </w:r>
          </w:p>
        </w:tc>
        <w:tc>
          <w:tcPr>
            <w:tcW w:w="1103" w:type="dxa"/>
            <w:tcBorders>
              <w:top w:val="nil"/>
              <w:left w:val="single" w:sz="12" w:space="0" w:color="000000"/>
              <w:bottom w:val="single" w:sz="12"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3</w:t>
            </w:r>
          </w:p>
        </w:tc>
        <w:tc>
          <w:tcPr>
            <w:tcW w:w="1732" w:type="dxa"/>
            <w:tcBorders>
              <w:top w:val="nil"/>
              <w:left w:val="single" w:sz="12" w:space="0" w:color="000000"/>
              <w:bottom w:val="single" w:sz="12"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4</w:t>
            </w:r>
          </w:p>
        </w:tc>
        <w:tc>
          <w:tcPr>
            <w:tcW w:w="3543" w:type="dxa"/>
            <w:tcBorders>
              <w:top w:val="nil"/>
              <w:left w:val="single" w:sz="12" w:space="0" w:color="000000"/>
              <w:bottom w:val="single" w:sz="12"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5</w:t>
            </w:r>
          </w:p>
        </w:tc>
      </w:tr>
      <w:tr w:rsidR="003A7826" w:rsidRPr="00315BB7" w:rsidTr="00315BB7">
        <w:tc>
          <w:tcPr>
            <w:tcW w:w="1156" w:type="dxa"/>
            <w:tcBorders>
              <w:top w:val="nil"/>
              <w:left w:val="single" w:sz="12"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ПОС-90</w:t>
            </w:r>
          </w:p>
        </w:tc>
        <w:tc>
          <w:tcPr>
            <w:tcW w:w="2213" w:type="dxa"/>
            <w:tcBorders>
              <w:top w:val="nil"/>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firstLine="22"/>
              <w:jc w:val="center"/>
              <w:rPr>
                <w:rFonts w:eastAsia="Times New Roman"/>
                <w:color w:val="000000"/>
                <w:sz w:val="24"/>
                <w:szCs w:val="24"/>
              </w:rPr>
            </w:pPr>
            <w:r w:rsidRPr="00315BB7">
              <w:rPr>
                <w:rFonts w:eastAsia="Times New Roman"/>
                <w:color w:val="000000"/>
                <w:sz w:val="24"/>
                <w:szCs w:val="24"/>
              </w:rPr>
              <w:t>Олово(89-90); сурма(0,15), свинець - решта</w:t>
            </w:r>
          </w:p>
        </w:tc>
        <w:tc>
          <w:tcPr>
            <w:tcW w:w="1103" w:type="dxa"/>
            <w:tcBorders>
              <w:top w:val="nil"/>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222</w:t>
            </w:r>
          </w:p>
        </w:tc>
        <w:tc>
          <w:tcPr>
            <w:tcW w:w="1732" w:type="dxa"/>
            <w:tcBorders>
              <w:top w:val="nil"/>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4,3</w:t>
            </w:r>
          </w:p>
        </w:tc>
        <w:tc>
          <w:tcPr>
            <w:tcW w:w="3543" w:type="dxa"/>
            <w:tcBorders>
              <w:top w:val="nil"/>
              <w:left w:val="single" w:sz="6" w:space="0" w:color="000000"/>
              <w:bottom w:val="single" w:sz="6"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jc w:val="both"/>
              <w:rPr>
                <w:rFonts w:eastAsia="Times New Roman"/>
                <w:color w:val="000000"/>
                <w:sz w:val="24"/>
                <w:szCs w:val="24"/>
              </w:rPr>
            </w:pPr>
            <w:r w:rsidRPr="00315BB7">
              <w:rPr>
                <w:rFonts w:eastAsia="Times New Roman"/>
                <w:color w:val="000000"/>
                <w:sz w:val="24"/>
                <w:szCs w:val="24"/>
              </w:rPr>
              <w:t>Для паяння деталей і складальних одиниць, що в подальшому покриваються сріблом чи золотом</w:t>
            </w:r>
          </w:p>
        </w:tc>
      </w:tr>
      <w:tr w:rsidR="003A7826" w:rsidRPr="00315BB7" w:rsidTr="00315BB7">
        <w:tc>
          <w:tcPr>
            <w:tcW w:w="1156" w:type="dxa"/>
            <w:tcBorders>
              <w:top w:val="single" w:sz="6" w:space="0" w:color="000000"/>
              <w:left w:val="single" w:sz="12"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ПОС-61</w:t>
            </w:r>
          </w:p>
        </w:tc>
        <w:tc>
          <w:tcPr>
            <w:tcW w:w="2213"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firstLine="22"/>
              <w:jc w:val="center"/>
              <w:rPr>
                <w:rFonts w:eastAsia="Times New Roman"/>
                <w:color w:val="000000"/>
                <w:sz w:val="24"/>
                <w:szCs w:val="24"/>
              </w:rPr>
            </w:pPr>
            <w:r w:rsidRPr="00315BB7">
              <w:rPr>
                <w:rFonts w:eastAsia="Times New Roman"/>
                <w:color w:val="000000"/>
                <w:sz w:val="24"/>
                <w:szCs w:val="24"/>
              </w:rPr>
              <w:t>Олово(59-61); сурма(0,8), свинець - решта; домішок не більше 0,314</w:t>
            </w:r>
          </w:p>
        </w:tc>
        <w:tc>
          <w:tcPr>
            <w:tcW w:w="1103"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190</w:t>
            </w:r>
          </w:p>
        </w:tc>
        <w:tc>
          <w:tcPr>
            <w:tcW w:w="1732"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6-7</w:t>
            </w:r>
          </w:p>
        </w:tc>
        <w:tc>
          <w:tcPr>
            <w:tcW w:w="3543" w:type="dxa"/>
            <w:tcBorders>
              <w:top w:val="single" w:sz="6" w:space="0" w:color="000000"/>
              <w:left w:val="single" w:sz="6" w:space="0" w:color="000000"/>
              <w:bottom w:val="single" w:sz="6"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rPr>
                <w:rFonts w:eastAsia="Times New Roman"/>
                <w:color w:val="000000"/>
                <w:sz w:val="24"/>
                <w:szCs w:val="24"/>
              </w:rPr>
            </w:pPr>
            <w:r w:rsidRPr="00315BB7">
              <w:rPr>
                <w:rFonts w:eastAsia="Times New Roman"/>
                <w:color w:val="000000"/>
                <w:sz w:val="24"/>
                <w:szCs w:val="24"/>
              </w:rPr>
              <w:t>Для паяння відповідальних деталей, коли не припустимий чи небажаний високий нагрів в зоні пайки, а також коли потребується підвищена механічна міцність</w:t>
            </w:r>
          </w:p>
        </w:tc>
      </w:tr>
      <w:tr w:rsidR="003A7826" w:rsidRPr="00315BB7" w:rsidTr="00315BB7">
        <w:tc>
          <w:tcPr>
            <w:tcW w:w="1156" w:type="dxa"/>
            <w:tcBorders>
              <w:top w:val="single" w:sz="6" w:space="0" w:color="000000"/>
              <w:left w:val="single" w:sz="12"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ПОС-50</w:t>
            </w:r>
          </w:p>
        </w:tc>
        <w:tc>
          <w:tcPr>
            <w:tcW w:w="2213"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firstLine="22"/>
              <w:jc w:val="center"/>
              <w:rPr>
                <w:rFonts w:eastAsia="Times New Roman"/>
                <w:color w:val="000000"/>
                <w:sz w:val="24"/>
                <w:szCs w:val="24"/>
              </w:rPr>
            </w:pPr>
            <w:r w:rsidRPr="00315BB7">
              <w:rPr>
                <w:rFonts w:eastAsia="Times New Roman"/>
                <w:color w:val="000000"/>
                <w:sz w:val="24"/>
                <w:szCs w:val="24"/>
              </w:rPr>
              <w:t>Олово(49-50); сурма(0,8), свинець - решта; домішок не більше 0,314</w:t>
            </w:r>
          </w:p>
        </w:tc>
        <w:tc>
          <w:tcPr>
            <w:tcW w:w="1103"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222</w:t>
            </w:r>
          </w:p>
        </w:tc>
        <w:tc>
          <w:tcPr>
            <w:tcW w:w="1732"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3,6</w:t>
            </w:r>
          </w:p>
        </w:tc>
        <w:tc>
          <w:tcPr>
            <w:tcW w:w="3543" w:type="dxa"/>
            <w:tcBorders>
              <w:top w:val="single" w:sz="6" w:space="0" w:color="000000"/>
              <w:left w:val="single" w:sz="6" w:space="0" w:color="000000"/>
              <w:bottom w:val="single" w:sz="6"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jc w:val="both"/>
              <w:rPr>
                <w:rFonts w:eastAsia="Times New Roman"/>
                <w:color w:val="000000"/>
                <w:sz w:val="24"/>
                <w:szCs w:val="24"/>
              </w:rPr>
            </w:pPr>
            <w:r w:rsidRPr="00315BB7">
              <w:rPr>
                <w:rFonts w:eastAsia="Times New Roman"/>
                <w:color w:val="000000"/>
                <w:sz w:val="24"/>
                <w:szCs w:val="24"/>
              </w:rPr>
              <w:t>Те саме, коли допустима більш вища температура нагріву</w:t>
            </w:r>
          </w:p>
        </w:tc>
      </w:tr>
      <w:tr w:rsidR="003A7826" w:rsidRPr="00315BB7" w:rsidTr="00315BB7">
        <w:tc>
          <w:tcPr>
            <w:tcW w:w="1156" w:type="dxa"/>
            <w:tcBorders>
              <w:top w:val="single" w:sz="6" w:space="0" w:color="000000"/>
              <w:left w:val="single" w:sz="12"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ПОС-40</w:t>
            </w:r>
          </w:p>
        </w:tc>
        <w:tc>
          <w:tcPr>
            <w:tcW w:w="2213"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firstLine="22"/>
              <w:jc w:val="center"/>
              <w:rPr>
                <w:rFonts w:eastAsia="Times New Roman"/>
                <w:color w:val="000000"/>
                <w:sz w:val="24"/>
                <w:szCs w:val="24"/>
              </w:rPr>
            </w:pPr>
            <w:r w:rsidRPr="00315BB7">
              <w:rPr>
                <w:rFonts w:eastAsia="Times New Roman"/>
                <w:color w:val="000000"/>
                <w:sz w:val="24"/>
                <w:szCs w:val="24"/>
              </w:rPr>
              <w:t>Олово(39-40); сурма(1,5-2), свинець - решта; домішок не більше 0,314</w:t>
            </w:r>
          </w:p>
        </w:tc>
        <w:tc>
          <w:tcPr>
            <w:tcW w:w="1103"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235</w:t>
            </w:r>
          </w:p>
        </w:tc>
        <w:tc>
          <w:tcPr>
            <w:tcW w:w="1732"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3,2</w:t>
            </w:r>
          </w:p>
        </w:tc>
        <w:tc>
          <w:tcPr>
            <w:tcW w:w="3543" w:type="dxa"/>
            <w:tcBorders>
              <w:top w:val="single" w:sz="6" w:space="0" w:color="000000"/>
              <w:left w:val="single" w:sz="6" w:space="0" w:color="000000"/>
              <w:bottom w:val="single" w:sz="6"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jc w:val="both"/>
              <w:rPr>
                <w:rFonts w:eastAsia="Times New Roman"/>
                <w:color w:val="000000"/>
                <w:sz w:val="24"/>
                <w:szCs w:val="24"/>
              </w:rPr>
            </w:pPr>
            <w:r w:rsidRPr="00315BB7">
              <w:rPr>
                <w:rFonts w:eastAsia="Times New Roman"/>
                <w:color w:val="000000"/>
                <w:sz w:val="24"/>
                <w:szCs w:val="24"/>
              </w:rPr>
              <w:t>Для пайки менш відповідальних струмопровідних деталей, коли допустимий більш вищий нагрів</w:t>
            </w:r>
          </w:p>
        </w:tc>
      </w:tr>
      <w:tr w:rsidR="003A7826" w:rsidRPr="00315BB7" w:rsidTr="00315BB7">
        <w:tc>
          <w:tcPr>
            <w:tcW w:w="1156" w:type="dxa"/>
            <w:tcBorders>
              <w:top w:val="single" w:sz="6" w:space="0" w:color="000000"/>
              <w:left w:val="single" w:sz="12"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ПОС-30</w:t>
            </w:r>
          </w:p>
        </w:tc>
        <w:tc>
          <w:tcPr>
            <w:tcW w:w="2213"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firstLine="22"/>
              <w:jc w:val="center"/>
              <w:rPr>
                <w:rFonts w:eastAsia="Times New Roman"/>
                <w:color w:val="000000"/>
                <w:sz w:val="24"/>
                <w:szCs w:val="24"/>
              </w:rPr>
            </w:pPr>
            <w:r w:rsidRPr="00315BB7">
              <w:rPr>
                <w:rFonts w:eastAsia="Times New Roman"/>
                <w:color w:val="000000"/>
                <w:sz w:val="24"/>
                <w:szCs w:val="24"/>
              </w:rPr>
              <w:t>Олово(29-30); сурма(1,5-2), свинець - решта; домішок не більше 0,424</w:t>
            </w:r>
          </w:p>
        </w:tc>
        <w:tc>
          <w:tcPr>
            <w:tcW w:w="1103"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256</w:t>
            </w:r>
          </w:p>
        </w:tc>
        <w:tc>
          <w:tcPr>
            <w:tcW w:w="1732"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3,3</w:t>
            </w:r>
          </w:p>
        </w:tc>
        <w:tc>
          <w:tcPr>
            <w:tcW w:w="3543" w:type="dxa"/>
            <w:tcBorders>
              <w:top w:val="single" w:sz="6" w:space="0" w:color="000000"/>
              <w:left w:val="single" w:sz="6" w:space="0" w:color="000000"/>
              <w:bottom w:val="single" w:sz="6"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jc w:val="both"/>
              <w:rPr>
                <w:rFonts w:eastAsia="Times New Roman"/>
                <w:color w:val="000000"/>
                <w:sz w:val="24"/>
                <w:szCs w:val="24"/>
              </w:rPr>
            </w:pPr>
            <w:r w:rsidRPr="00315BB7">
              <w:rPr>
                <w:rFonts w:eastAsia="Times New Roman"/>
                <w:color w:val="000000"/>
                <w:sz w:val="24"/>
                <w:szCs w:val="24"/>
              </w:rPr>
              <w:t>Для лудіння та паяння менш відповідальних механічних деталей з міді, її сплавів, сталі</w:t>
            </w:r>
          </w:p>
        </w:tc>
      </w:tr>
      <w:tr w:rsidR="003A7826" w:rsidRPr="00315BB7" w:rsidTr="00315BB7">
        <w:tc>
          <w:tcPr>
            <w:tcW w:w="1156" w:type="dxa"/>
            <w:tcBorders>
              <w:top w:val="single" w:sz="6" w:space="0" w:color="000000"/>
              <w:left w:val="single" w:sz="12"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ПОС-18</w:t>
            </w:r>
          </w:p>
        </w:tc>
        <w:tc>
          <w:tcPr>
            <w:tcW w:w="2213"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firstLine="22"/>
              <w:jc w:val="center"/>
              <w:rPr>
                <w:rFonts w:eastAsia="Times New Roman"/>
                <w:color w:val="000000"/>
                <w:sz w:val="24"/>
                <w:szCs w:val="24"/>
              </w:rPr>
            </w:pPr>
            <w:r w:rsidRPr="00315BB7">
              <w:rPr>
                <w:rFonts w:eastAsia="Times New Roman"/>
                <w:color w:val="000000"/>
                <w:sz w:val="24"/>
                <w:szCs w:val="24"/>
              </w:rPr>
              <w:t>Олово(17-18); сурма(2-2,25), свинець - решта</w:t>
            </w:r>
          </w:p>
        </w:tc>
        <w:tc>
          <w:tcPr>
            <w:tcW w:w="1103"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277</w:t>
            </w:r>
          </w:p>
        </w:tc>
        <w:tc>
          <w:tcPr>
            <w:tcW w:w="1732" w:type="dxa"/>
            <w:tcBorders>
              <w:top w:val="single" w:sz="6" w:space="0" w:color="000000"/>
              <w:left w:val="single" w:sz="6" w:space="0" w:color="000000"/>
              <w:bottom w:val="single" w:sz="6"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2,8</w:t>
            </w:r>
          </w:p>
        </w:tc>
        <w:tc>
          <w:tcPr>
            <w:tcW w:w="3543" w:type="dxa"/>
            <w:tcBorders>
              <w:top w:val="single" w:sz="6" w:space="0" w:color="000000"/>
              <w:left w:val="single" w:sz="6" w:space="0" w:color="000000"/>
              <w:bottom w:val="single" w:sz="6"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jc w:val="both"/>
              <w:rPr>
                <w:rFonts w:eastAsia="Times New Roman"/>
                <w:color w:val="000000"/>
                <w:sz w:val="24"/>
                <w:szCs w:val="24"/>
              </w:rPr>
            </w:pPr>
            <w:r w:rsidRPr="00315BB7">
              <w:rPr>
                <w:rFonts w:eastAsia="Times New Roman"/>
                <w:color w:val="000000"/>
                <w:sz w:val="24"/>
                <w:szCs w:val="24"/>
              </w:rPr>
              <w:t>Для паяння при пониженій вимозі до міцності шву, для лудіння перед паянням</w:t>
            </w:r>
          </w:p>
        </w:tc>
      </w:tr>
      <w:tr w:rsidR="003A7826" w:rsidRPr="00315BB7" w:rsidTr="00315BB7">
        <w:tc>
          <w:tcPr>
            <w:tcW w:w="1156" w:type="dxa"/>
            <w:tcBorders>
              <w:top w:val="single" w:sz="6" w:space="0" w:color="000000"/>
              <w:left w:val="single" w:sz="12" w:space="0" w:color="000000"/>
              <w:bottom w:val="single" w:sz="12"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 xml:space="preserve"> ПОС-4-6</w:t>
            </w:r>
          </w:p>
        </w:tc>
        <w:tc>
          <w:tcPr>
            <w:tcW w:w="2213" w:type="dxa"/>
            <w:tcBorders>
              <w:top w:val="single" w:sz="6" w:space="0" w:color="000000"/>
              <w:left w:val="single" w:sz="6" w:space="0" w:color="000000"/>
              <w:bottom w:val="single" w:sz="12"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firstLine="22"/>
              <w:jc w:val="center"/>
              <w:rPr>
                <w:rFonts w:eastAsia="Times New Roman"/>
                <w:color w:val="000000"/>
                <w:sz w:val="24"/>
                <w:szCs w:val="24"/>
              </w:rPr>
            </w:pPr>
            <w:r w:rsidRPr="00315BB7">
              <w:rPr>
                <w:rFonts w:eastAsia="Times New Roman"/>
                <w:color w:val="000000"/>
                <w:sz w:val="24"/>
                <w:szCs w:val="24"/>
              </w:rPr>
              <w:t>Олово(3-4); сурма(5-6), свинець - решта; домішок не більше 0,424</w:t>
            </w:r>
          </w:p>
        </w:tc>
        <w:tc>
          <w:tcPr>
            <w:tcW w:w="1103" w:type="dxa"/>
            <w:tcBorders>
              <w:top w:val="single" w:sz="6" w:space="0" w:color="000000"/>
              <w:left w:val="single" w:sz="6" w:space="0" w:color="000000"/>
              <w:bottom w:val="single" w:sz="12"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265</w:t>
            </w:r>
          </w:p>
        </w:tc>
        <w:tc>
          <w:tcPr>
            <w:tcW w:w="1732" w:type="dxa"/>
            <w:tcBorders>
              <w:top w:val="single" w:sz="6" w:space="0" w:color="000000"/>
              <w:left w:val="single" w:sz="6" w:space="0" w:color="000000"/>
              <w:bottom w:val="single" w:sz="12" w:space="0" w:color="000000"/>
              <w:right w:val="single" w:sz="6" w:space="0" w:color="000000"/>
            </w:tcBorders>
            <w:hideMark/>
          </w:tcPr>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 w:val="24"/>
                <w:szCs w:val="24"/>
              </w:rPr>
            </w:pPr>
            <w:r w:rsidRPr="00315BB7">
              <w:rPr>
                <w:rFonts w:eastAsia="Times New Roman"/>
                <w:color w:val="000000"/>
                <w:sz w:val="24"/>
                <w:szCs w:val="24"/>
              </w:rPr>
              <w:t>5,8</w:t>
            </w:r>
          </w:p>
        </w:tc>
        <w:tc>
          <w:tcPr>
            <w:tcW w:w="3543" w:type="dxa"/>
            <w:tcBorders>
              <w:top w:val="single" w:sz="6" w:space="0" w:color="000000"/>
              <w:left w:val="single" w:sz="6" w:space="0" w:color="000000"/>
              <w:bottom w:val="single" w:sz="12" w:space="0" w:color="000000"/>
              <w:right w:val="single" w:sz="12" w:space="0" w:color="000000"/>
            </w:tcBorders>
            <w:hideMark/>
          </w:tcPr>
          <w:p w:rsidR="003A7826" w:rsidRPr="00315BB7" w:rsidRDefault="003A7826" w:rsidP="00B46E37">
            <w:pPr>
              <w:overflowPunct w:val="0"/>
              <w:autoSpaceDE w:val="0"/>
              <w:autoSpaceDN w:val="0"/>
              <w:adjustRightInd w:val="0"/>
              <w:spacing w:after="0" w:line="240" w:lineRule="auto"/>
              <w:jc w:val="both"/>
              <w:rPr>
                <w:rFonts w:eastAsia="Times New Roman"/>
                <w:color w:val="000000"/>
                <w:sz w:val="24"/>
                <w:szCs w:val="24"/>
              </w:rPr>
            </w:pPr>
            <w:r w:rsidRPr="00315BB7">
              <w:rPr>
                <w:rFonts w:eastAsia="Times New Roman"/>
                <w:color w:val="000000"/>
                <w:sz w:val="24"/>
                <w:szCs w:val="24"/>
              </w:rPr>
              <w:t>Для паянням зануренням у ванну з розплавленим припоєм</w:t>
            </w:r>
          </w:p>
        </w:tc>
      </w:tr>
    </w:tbl>
    <w:p w:rsidR="003A7826" w:rsidRPr="00315BB7" w:rsidRDefault="003A7826" w:rsidP="00B46E37">
      <w:pPr>
        <w:overflowPunct w:val="0"/>
        <w:autoSpaceDE w:val="0"/>
        <w:autoSpaceDN w:val="0"/>
        <w:adjustRightInd w:val="0"/>
        <w:spacing w:after="0" w:line="240" w:lineRule="auto"/>
        <w:ind w:right="-144"/>
        <w:jc w:val="center"/>
        <w:rPr>
          <w:rFonts w:eastAsia="Times New Roman"/>
          <w:color w:val="000000"/>
          <w:szCs w:val="28"/>
        </w:rPr>
      </w:pPr>
    </w:p>
    <w:p w:rsidR="003A7826" w:rsidRPr="00315BB7" w:rsidRDefault="003A7826" w:rsidP="00B46E37">
      <w:pPr>
        <w:overflowPunct w:val="0"/>
        <w:autoSpaceDE w:val="0"/>
        <w:autoSpaceDN w:val="0"/>
        <w:adjustRightInd w:val="0"/>
        <w:spacing w:after="0" w:line="360" w:lineRule="auto"/>
        <w:ind w:right="-144" w:firstLine="284"/>
        <w:jc w:val="both"/>
        <w:rPr>
          <w:rFonts w:eastAsia="Times New Roman"/>
          <w:color w:val="000000"/>
          <w:szCs w:val="28"/>
        </w:rPr>
      </w:pPr>
      <w:r w:rsidRPr="00315BB7">
        <w:rPr>
          <w:rFonts w:eastAsia="Times New Roman"/>
          <w:color w:val="000000"/>
          <w:szCs w:val="28"/>
        </w:rPr>
        <w:t>В індивідуальному виробництві всі ці роботи виконують вручну.</w:t>
      </w:r>
    </w:p>
    <w:p w:rsidR="003A7826" w:rsidRPr="00315BB7" w:rsidRDefault="003A7826" w:rsidP="00B46E37">
      <w:pPr>
        <w:overflowPunct w:val="0"/>
        <w:autoSpaceDE w:val="0"/>
        <w:autoSpaceDN w:val="0"/>
        <w:adjustRightInd w:val="0"/>
        <w:spacing w:after="0" w:line="360" w:lineRule="auto"/>
        <w:ind w:right="-144" w:firstLine="284"/>
        <w:jc w:val="both"/>
        <w:rPr>
          <w:rFonts w:eastAsia="Times New Roman"/>
          <w:color w:val="000000"/>
          <w:szCs w:val="28"/>
        </w:rPr>
      </w:pPr>
      <w:r w:rsidRPr="00315BB7">
        <w:rPr>
          <w:rFonts w:eastAsia="Times New Roman"/>
          <w:color w:val="000000"/>
          <w:szCs w:val="28"/>
        </w:rPr>
        <w:t>В масовому виробництві згинання та обрізання виводів ЕРЕ виконуються на спеціальних напівавтоматах.</w:t>
      </w:r>
    </w:p>
    <w:p w:rsidR="003A7826" w:rsidRPr="00315BB7" w:rsidRDefault="003A7826" w:rsidP="00B46E37">
      <w:pPr>
        <w:overflowPunct w:val="0"/>
        <w:autoSpaceDE w:val="0"/>
        <w:autoSpaceDN w:val="0"/>
        <w:adjustRightInd w:val="0"/>
        <w:spacing w:after="0" w:line="360" w:lineRule="auto"/>
        <w:ind w:right="-144" w:hanging="284"/>
        <w:jc w:val="both"/>
        <w:rPr>
          <w:rFonts w:eastAsia="Times New Roman"/>
          <w:color w:val="000000"/>
          <w:szCs w:val="28"/>
        </w:rPr>
      </w:pPr>
      <w:r w:rsidRPr="00315BB7">
        <w:rPr>
          <w:rFonts w:eastAsia="Times New Roman"/>
          <w:color w:val="000000"/>
          <w:szCs w:val="28"/>
        </w:rPr>
        <w:lastRenderedPageBreak/>
        <w:tab/>
        <w:t>Встановлення ЕРЕ на друковану плату складається із наступних операцій:</w:t>
      </w:r>
    </w:p>
    <w:p w:rsidR="003A7826" w:rsidRPr="00315BB7" w:rsidRDefault="003A7826" w:rsidP="00B46E37">
      <w:pPr>
        <w:numPr>
          <w:ilvl w:val="0"/>
          <w:numId w:val="10"/>
        </w:numPr>
        <w:overflowPunct w:val="0"/>
        <w:autoSpaceDE w:val="0"/>
        <w:autoSpaceDN w:val="0"/>
        <w:adjustRightInd w:val="0"/>
        <w:spacing w:after="0" w:line="360" w:lineRule="auto"/>
        <w:ind w:left="0" w:right="-144" w:hanging="284"/>
        <w:jc w:val="both"/>
        <w:rPr>
          <w:rFonts w:eastAsia="Times New Roman"/>
          <w:color w:val="000000"/>
          <w:szCs w:val="28"/>
        </w:rPr>
      </w:pPr>
      <w:r w:rsidRPr="00315BB7">
        <w:rPr>
          <w:rFonts w:eastAsia="Times New Roman"/>
          <w:color w:val="000000"/>
          <w:szCs w:val="28"/>
        </w:rPr>
        <w:t>подача ЕРЕ в зону встановлення;</w:t>
      </w:r>
    </w:p>
    <w:p w:rsidR="003A7826" w:rsidRPr="00315BB7" w:rsidRDefault="003A7826" w:rsidP="00B46E37">
      <w:pPr>
        <w:numPr>
          <w:ilvl w:val="0"/>
          <w:numId w:val="10"/>
        </w:numPr>
        <w:overflowPunct w:val="0"/>
        <w:autoSpaceDE w:val="0"/>
        <w:autoSpaceDN w:val="0"/>
        <w:adjustRightInd w:val="0"/>
        <w:spacing w:after="0" w:line="360" w:lineRule="auto"/>
        <w:ind w:left="0" w:right="-144" w:hanging="284"/>
        <w:jc w:val="both"/>
        <w:rPr>
          <w:rFonts w:eastAsia="Times New Roman"/>
          <w:color w:val="000000"/>
          <w:szCs w:val="28"/>
        </w:rPr>
      </w:pPr>
      <w:r w:rsidRPr="00315BB7">
        <w:rPr>
          <w:rFonts w:eastAsia="Times New Roman"/>
          <w:color w:val="000000"/>
          <w:szCs w:val="28"/>
        </w:rPr>
        <w:t>орієнтування виводів відносно монтажних отворів;</w:t>
      </w:r>
    </w:p>
    <w:p w:rsidR="003A7826" w:rsidRPr="00315BB7" w:rsidRDefault="003A7826" w:rsidP="00B46E37">
      <w:pPr>
        <w:numPr>
          <w:ilvl w:val="0"/>
          <w:numId w:val="10"/>
        </w:numPr>
        <w:overflowPunct w:val="0"/>
        <w:autoSpaceDE w:val="0"/>
        <w:autoSpaceDN w:val="0"/>
        <w:adjustRightInd w:val="0"/>
        <w:spacing w:after="0" w:line="360" w:lineRule="auto"/>
        <w:ind w:left="0" w:right="-144" w:hanging="284"/>
        <w:jc w:val="both"/>
        <w:rPr>
          <w:rFonts w:eastAsia="Times New Roman"/>
          <w:color w:val="000000"/>
          <w:szCs w:val="28"/>
        </w:rPr>
      </w:pPr>
      <w:r w:rsidRPr="00315BB7">
        <w:rPr>
          <w:rFonts w:eastAsia="Times New Roman"/>
          <w:color w:val="000000"/>
          <w:szCs w:val="28"/>
        </w:rPr>
        <w:t>фіксація ЕРЕ в потрібному положенні.</w:t>
      </w:r>
    </w:p>
    <w:p w:rsidR="003A7826" w:rsidRPr="00315BB7" w:rsidRDefault="003A7826" w:rsidP="00B46E37">
      <w:pPr>
        <w:overflowPunct w:val="0"/>
        <w:autoSpaceDE w:val="0"/>
        <w:autoSpaceDN w:val="0"/>
        <w:adjustRightInd w:val="0"/>
        <w:spacing w:after="0" w:line="360" w:lineRule="auto"/>
        <w:ind w:right="-144"/>
        <w:jc w:val="both"/>
        <w:rPr>
          <w:rFonts w:eastAsia="Times New Roman"/>
          <w:color w:val="000000"/>
          <w:szCs w:val="28"/>
        </w:rPr>
      </w:pPr>
      <w:r w:rsidRPr="00315BB7">
        <w:rPr>
          <w:rFonts w:eastAsia="Times New Roman"/>
          <w:color w:val="000000"/>
          <w:szCs w:val="28"/>
        </w:rPr>
        <w:t xml:space="preserve">     Встановлюють ЕРЕ в такій послідовності: резистори, конденсатори, мікросхеми.</w:t>
      </w:r>
    </w:p>
    <w:p w:rsidR="003A7826" w:rsidRPr="00315BB7" w:rsidRDefault="003A7826" w:rsidP="00B46E37">
      <w:pPr>
        <w:overflowPunct w:val="0"/>
        <w:autoSpaceDE w:val="0"/>
        <w:autoSpaceDN w:val="0"/>
        <w:adjustRightInd w:val="0"/>
        <w:spacing w:after="0" w:line="360" w:lineRule="auto"/>
        <w:ind w:right="-144"/>
        <w:jc w:val="both"/>
        <w:rPr>
          <w:rFonts w:eastAsia="Times New Roman"/>
          <w:color w:val="000000"/>
          <w:szCs w:val="28"/>
        </w:rPr>
      </w:pPr>
      <w:r w:rsidRPr="00315BB7">
        <w:rPr>
          <w:rFonts w:eastAsia="Times New Roman"/>
          <w:color w:val="000000"/>
          <w:szCs w:val="28"/>
        </w:rPr>
        <w:t xml:space="preserve">     Розміщення ЕРЕ на друкованій платі повинне сприяти спрощенню технологічного процесу і можливості застосовувати механізацію.</w:t>
      </w:r>
    </w:p>
    <w:p w:rsidR="003A7826" w:rsidRPr="00315BB7" w:rsidRDefault="003A7826" w:rsidP="00B46E37">
      <w:pPr>
        <w:overflowPunct w:val="0"/>
        <w:autoSpaceDE w:val="0"/>
        <w:autoSpaceDN w:val="0"/>
        <w:adjustRightInd w:val="0"/>
        <w:spacing w:after="0" w:line="360" w:lineRule="auto"/>
        <w:ind w:right="-144"/>
        <w:rPr>
          <w:rFonts w:eastAsia="Times New Roman"/>
          <w:color w:val="000000"/>
          <w:szCs w:val="28"/>
        </w:rPr>
      </w:pPr>
      <w:r w:rsidRPr="00315BB7">
        <w:rPr>
          <w:rFonts w:eastAsia="Times New Roman"/>
          <w:color w:val="000000"/>
          <w:szCs w:val="28"/>
        </w:rPr>
        <w:t xml:space="preserve">     Найзручніше розташовувати всі елементи на тій стороні плати, де немає друкованих провідників. Таке розташування полегшує  процес паяння. При розміщенні ЕРЕ необхідно дотримуватися паралельності. Всі ЕРЕ повинні бути міцно закріпленні на платі, щоб не було зміщень при механічних впливах</w:t>
      </w:r>
    </w:p>
    <w:p w:rsidR="003A7826" w:rsidRPr="00315BB7" w:rsidRDefault="003A7826" w:rsidP="00B46E37">
      <w:pPr>
        <w:overflowPunct w:val="0"/>
        <w:autoSpaceDE w:val="0"/>
        <w:autoSpaceDN w:val="0"/>
        <w:adjustRightInd w:val="0"/>
        <w:spacing w:after="0" w:line="360" w:lineRule="auto"/>
        <w:ind w:right="84"/>
        <w:jc w:val="both"/>
        <w:rPr>
          <w:rFonts w:eastAsia="Times New Roman"/>
          <w:color w:val="000000"/>
          <w:szCs w:val="28"/>
        </w:rPr>
      </w:pPr>
      <w:r w:rsidRPr="00315BB7">
        <w:rPr>
          <w:rFonts w:eastAsia="Times New Roman"/>
          <w:color w:val="000000"/>
          <w:szCs w:val="28"/>
        </w:rPr>
        <w:t>Закріплення ЕРЕ виконується в основному за допомогою виводів. Виводи вставляють в отвори і підгинають, після чого з’єднують з печатним провідником паянням. Таке з’єднання забезпечує механічну міцність і електричний контакт.</w:t>
      </w:r>
    </w:p>
    <w:p w:rsidR="003A7826" w:rsidRPr="00315BB7" w:rsidRDefault="003A7826" w:rsidP="00B46E37">
      <w:pPr>
        <w:overflowPunct w:val="0"/>
        <w:autoSpaceDE w:val="0"/>
        <w:autoSpaceDN w:val="0"/>
        <w:adjustRightInd w:val="0"/>
        <w:spacing w:after="0" w:line="360" w:lineRule="auto"/>
        <w:ind w:right="84"/>
        <w:jc w:val="both"/>
        <w:rPr>
          <w:rFonts w:eastAsia="Times New Roman"/>
          <w:szCs w:val="28"/>
        </w:rPr>
      </w:pPr>
      <w:r w:rsidRPr="00315BB7">
        <w:rPr>
          <w:rFonts w:eastAsia="Times New Roman"/>
          <w:color w:val="000000"/>
          <w:szCs w:val="28"/>
        </w:rPr>
        <w:tab/>
        <w:t>Встановлення і закріплення ЕРЕ на друкованих платах може бути здійснене повністю на автоматичних лініях. Застосування автоматичних і механічних пристроїв має смисл тільки в багатосерійному чи масовому виробництвах, так як ці пристрої складні й дорого коштують.</w:t>
      </w: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3A7826" w:rsidRPr="00315BB7" w:rsidRDefault="003A7826" w:rsidP="00B46E37">
      <w:pPr>
        <w:overflowPunct w:val="0"/>
        <w:autoSpaceDE w:val="0"/>
        <w:autoSpaceDN w:val="0"/>
        <w:adjustRightInd w:val="0"/>
        <w:spacing w:after="0" w:line="240" w:lineRule="auto"/>
        <w:ind w:right="84"/>
        <w:jc w:val="center"/>
        <w:rPr>
          <w:rFonts w:eastAsia="Times New Roman"/>
          <w:color w:val="000000"/>
          <w:szCs w:val="28"/>
        </w:rPr>
      </w:pPr>
    </w:p>
    <w:p w:rsidR="00FB25A8" w:rsidRPr="00FB25A8" w:rsidRDefault="00FB25A8" w:rsidP="00FB25A8">
      <w:pPr>
        <w:overflowPunct w:val="0"/>
        <w:autoSpaceDE w:val="0"/>
        <w:autoSpaceDN w:val="0"/>
        <w:adjustRightInd w:val="0"/>
        <w:spacing w:after="0" w:line="240" w:lineRule="auto"/>
        <w:ind w:right="84"/>
        <w:jc w:val="center"/>
        <w:rPr>
          <w:rFonts w:eastAsia="Times New Roman"/>
          <w:color w:val="000000"/>
          <w:szCs w:val="28"/>
        </w:rPr>
      </w:pP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type id="_x0000_t202" coordsize="21600,21600" o:spt="202" path="m,l,21600r21600,l21600,xe">
            <v:stroke joinstyle="miter"/>
            <v:path gradientshapeok="t" o:connecttype="rect"/>
          </v:shapetype>
          <v:shape id="_x0000_s1185" type="#_x0000_t202" style="position:absolute;left:0;text-align:left;margin-left:316.3pt;margin-top:54.7pt;width:111.25pt;height:45.4pt;z-index:251680768;visibility:visible;mso-wrap-distance-left:9pt;mso-wrap-distance-top:0;mso-wrap-distance-right:9pt;mso-wrap-distance-bottom:0;mso-position-horizontal-relative:margin;mso-position-vertical-relative:margin;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tAQg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3LxiFC&#10;YLnU1Q6otbqfc9hLEBptP2LUwowX2H3YEMswEi8UtGc2HI/DUkRlPDnPQLGnlvLUQhQFqAJ7jHpx&#10;6eMiReLMJbRxxSPBD5kccobZjbwf9iwsx6kevR7+Bo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HOW60BCAgAAVQQAAA4A&#10;AAAAAAAAAAAAAAAALgIAAGRycy9lMm9Eb2MueG1sUEsBAi0AFAAGAAgAAAAhAP0vMtbbAAAABQEA&#10;AA8AAAAAAAAAAAAAAAAAnAQAAGRycy9kb3ducmV2LnhtbFBLBQYAAAAABAAEAPMAAACkBQAAAAA=&#10;">
            <v:textbox>
              <w:txbxContent>
                <w:p w:rsidR="00BE6497" w:rsidRPr="001F56ED" w:rsidRDefault="00BE6497" w:rsidP="001F56ED">
                  <w:pPr>
                    <w:jc w:val="center"/>
                    <w:rPr>
                      <w:b/>
                      <w:sz w:val="24"/>
                      <w:szCs w:val="24"/>
                    </w:rPr>
                  </w:pPr>
                  <w:r w:rsidRPr="001F56ED">
                    <w:rPr>
                      <w:b/>
                      <w:sz w:val="24"/>
                      <w:szCs w:val="24"/>
                    </w:rPr>
                    <w:t>ЕРЕ</w:t>
                  </w:r>
                </w:p>
              </w:txbxContent>
            </v:textbox>
            <w10:wrap type="square" anchorx="margin" anchory="margin"/>
          </v:shape>
        </w:pict>
      </w:r>
      <w:r>
        <w:rPr>
          <w:rFonts w:eastAsia="Times New Roman"/>
          <w:noProof/>
          <w:color w:val="000000"/>
          <w:szCs w:val="28"/>
          <w:lang w:val="ru-RU" w:eastAsia="ru-RU"/>
        </w:rPr>
        <w:pict>
          <v:shape id="_x0000_s1182" type="#_x0000_t202" style="position:absolute;left:0;text-align:left;margin-left:-1.95pt;margin-top:6.4pt;width:107.15pt;height:45.4pt;z-index:25167769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tAQg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3LxiFC&#10;YLnU1Q6otbqfc9hLEBptP2LUwowX2H3YEMswEi8UtGc2HI/DUkRlPDnPQLGnlvLUQhQFqAJ7jHpx&#10;6eMiReLMJbRxxSPBD5kccobZjbwf9iwsx6kevR7+Bo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HOW60BCAgAAVQQAAA4A&#10;AAAAAAAAAAAAAAAALgIAAGRycy9lMm9Eb2MueG1sUEsBAi0AFAAGAAgAAAAhAP0vMtbbAAAABQEA&#10;AA8AAAAAAAAAAAAAAAAAnAQAAGRycy9kb3ducmV2LnhtbFBLBQYAAAAABAAEAPMAAACkBQAAAAA=&#10;">
            <v:textbox>
              <w:txbxContent>
                <w:p w:rsidR="00BE6497" w:rsidRPr="001F56ED" w:rsidRDefault="00BE6497" w:rsidP="001F56ED">
                  <w:pPr>
                    <w:jc w:val="center"/>
                    <w:rPr>
                      <w:b/>
                      <w:sz w:val="24"/>
                      <w:szCs w:val="24"/>
                      <w:lang w:val="ru-RU"/>
                    </w:rPr>
                  </w:pPr>
                  <w:proofErr w:type="spellStart"/>
                  <w:r w:rsidRPr="001F56ED">
                    <w:rPr>
                      <w:b/>
                      <w:sz w:val="24"/>
                      <w:szCs w:val="24"/>
                      <w:lang w:val="ru-RU"/>
                    </w:rPr>
                    <w:t>Друкована</w:t>
                  </w:r>
                  <w:proofErr w:type="spellEnd"/>
                  <w:r w:rsidRPr="001F56ED">
                    <w:rPr>
                      <w:b/>
                      <w:sz w:val="24"/>
                      <w:szCs w:val="24"/>
                      <w:lang w:val="ru-RU"/>
                    </w:rPr>
                    <w:t xml:space="preserve">  плата</w:t>
                  </w:r>
                </w:p>
              </w:txbxContent>
            </v:textbox>
          </v:shape>
        </w:pict>
      </w:r>
      <w:r w:rsidRPr="00850321">
        <w:rPr>
          <w:noProof/>
        </w:rPr>
        <w:pict>
          <v:shape id="_x0000_s1181" type="#_x0000_t202" style="position:absolute;left:0;text-align:left;margin-left:-1.95pt;margin-top:6.4pt;width:107.15pt;height:45.4pt;z-index:25167667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tAQg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3LxiFC&#10;YLnU1Q6otbqfc9hLEBptP2LUwowX2H3YEMswEi8UtGc2HI/DUkRlPDnPQLGnlvLUQhQFqAJ7jHpx&#10;6eMiReLMJbRxxSPBD5kccobZjbwf9iwsx6kevR7+Bo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HOW60BCAgAAVQQAAA4A&#10;AAAAAAAAAAAAAAAALgIAAGRycy9lMm9Eb2MueG1sUEsBAi0AFAAGAAgAAAAhAP0vMtbbAAAABQEA&#10;AA8AAAAAAAAAAAAAAAAAnAQAAGRycy9kb3ducmV2LnhtbFBLBQYAAAAABAAEAPMAAACkBQAAAAA=&#10;">
            <v:textbox>
              <w:txbxContent>
                <w:p w:rsidR="00BE6497" w:rsidRDefault="00BE6497"/>
              </w:txbxContent>
            </v:textbox>
          </v:shape>
        </w:pict>
      </w:r>
      <w:r>
        <w:rPr>
          <w:rFonts w:eastAsia="Times New Roman"/>
          <w:noProof/>
          <w:color w:val="000000"/>
          <w:szCs w:val="28"/>
          <w:lang w:val="ru-RU" w:eastAsia="ru-RU"/>
        </w:rPr>
        <w:pict>
          <v:rect id="_x0000_s1164" style="position:absolute;left:0;text-align:left;margin-left:316.3pt;margin-top:6.4pt;width:111.25pt;height:45.4pt;z-index:251660288" fillcolor="white [3201]" strokecolor="black [3200]" strokeweight="2.5pt">
            <v:shadow color="#868686"/>
          </v:rect>
        </w:pict>
      </w:r>
      <w:r>
        <w:rPr>
          <w:rFonts w:eastAsia="Times New Roman"/>
          <w:noProof/>
          <w:color w:val="000000"/>
          <w:szCs w:val="28"/>
          <w:lang w:val="ru-RU" w:eastAsia="ru-RU"/>
        </w:rPr>
        <w:pict>
          <v:rect id="_x0000_s1147" style="position:absolute;left:0;text-align:left;margin-left:-1.95pt;margin-top:6.4pt;width:107.15pt;height:45.4pt;z-index:251659264" fillcolor="white [3201]" strokecolor="black [3200]" strokeweight="2.5pt">
            <v:shadow color="#868686"/>
          </v:rect>
        </w:pict>
      </w: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1" type="#_x0000_t34" style="position:absolute;left:0;text-align:left;margin-left:358.3pt;margin-top:17.2pt;width:27.45pt;height:.05pt;rotation:90;z-index:251695104" o:connectortype="elbow" adj="10780,-44798400,-352289">
            <v:stroke endarrow="block"/>
          </v:shape>
        </w:pict>
      </w:r>
      <w:r>
        <w:rPr>
          <w:rFonts w:eastAsia="Times New Roman"/>
          <w:noProof/>
          <w:color w:val="000000"/>
          <w:szCs w:val="28"/>
          <w:lang w:val="ru-RU" w:eastAsia="ru-RU"/>
        </w:rPr>
        <w:pict>
          <v:shapetype id="_x0000_t32" coordsize="21600,21600" o:spt="32" o:oned="t" path="m,l21600,21600e" filled="f">
            <v:path arrowok="t" fillok="f" o:connecttype="none"/>
            <o:lock v:ext="edit" shapetype="t"/>
          </v:shapetype>
          <v:shape id="_x0000_s1198" type="#_x0000_t32" style="position:absolute;left:0;text-align:left;margin-left:36.6pt;margin-top:17.25pt;width:27.45pt;height:0;rotation:90;z-index:251693056" o:connectortype="elbow" adj="-106544,-1,-106544">
            <v:stroke endarrow="block"/>
          </v:shape>
        </w:pict>
      </w: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sidRPr="00850321">
        <w:rPr>
          <w:noProof/>
        </w:rPr>
        <w:pict>
          <v:shape id="_x0000_s1189" type="#_x0000_t202" style="position:absolute;left:0;text-align:left;margin-left:316.3pt;margin-top:14.85pt;width:111.25pt;height:45.4pt;z-index:25168486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xQA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XaQ4s&#10;l7raAbVW93MOewlCo+1HjFqY8QK7DxtiGUbihYL2zIbjcViKqIwn5xko9tRSnlqIogBVYI9RLy59&#10;XKRInLmENq54JPghk0POMLuR98OeheU41aPXw99g8QM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AkL/axQAIAAFUEAAAOAAAA&#10;AAAAAAAAAAAAAC4CAABkcnMvZTJvRG9jLnhtbFBLAQItABQABgAIAAAAIQD9LzLW2wAAAAUBAAAP&#10;AAAAAAAAAAAAAAAAAJoEAABkcnMvZG93bnJldi54bWxQSwUGAAAAAAQABADzAAAAogUAAAAA&#10;">
            <v:textbox>
              <w:txbxContent>
                <w:p w:rsidR="00BE6497" w:rsidRPr="005804EA" w:rsidRDefault="00BE6497" w:rsidP="005804EA">
                  <w:pPr>
                    <w:jc w:val="center"/>
                    <w:rPr>
                      <w:b/>
                      <w:sz w:val="24"/>
                      <w:szCs w:val="24"/>
                    </w:rPr>
                  </w:pPr>
                  <w:r>
                    <w:rPr>
                      <w:b/>
                      <w:sz w:val="24"/>
                      <w:szCs w:val="24"/>
                    </w:rPr>
                    <w:t>Завантаження в магазин</w:t>
                  </w:r>
                </w:p>
              </w:txbxContent>
            </v:textbox>
          </v:shape>
        </w:pict>
      </w:r>
      <w:r>
        <w:rPr>
          <w:rFonts w:eastAsia="Times New Roman"/>
          <w:noProof/>
          <w:color w:val="000000"/>
          <w:szCs w:val="28"/>
          <w:lang w:val="ru-RU" w:eastAsia="ru-RU"/>
        </w:rPr>
        <w:pict>
          <v:shape id="_x0000_s1183" type="#_x0000_t202" style="position:absolute;left:0;text-align:left;margin-left:154.95pt;margin-top:14.85pt;width:107.15pt;height:45.4pt;z-index:25167872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tAQg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3LxiFC&#10;YLnU1Q6otbqfc9hLEBptP2LUwowX2H3YEMswEi8UtGc2HI/DUkRlPDnPQLGnlvLUQhQFqAJ7jHpx&#10;6eMiReLMJbRxxSPBD5kccobZjbwf9iwsx6kevR7+Bo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HOW60BCAgAAVQQAAA4A&#10;AAAAAAAAAAAAAAAALgIAAGRycy9lMm9Eb2MueG1sUEsBAi0AFAAGAAgAAAAhAP0vMtbbAAAABQEA&#10;AA8AAAAAAAAAAAAAAAAAnAQAAGRycy9kb3ducmV2LnhtbFBLBQYAAAAABAAEAPMAAACkBQAAAAA=&#10;">
            <v:textbox style="mso-next-textbox:#_x0000_s1183">
              <w:txbxContent>
                <w:p w:rsidR="00BE6497" w:rsidRPr="001F56ED" w:rsidRDefault="00BE6497" w:rsidP="001F56ED">
                  <w:pPr>
                    <w:jc w:val="center"/>
                    <w:rPr>
                      <w:b/>
                      <w:sz w:val="24"/>
                      <w:szCs w:val="24"/>
                    </w:rPr>
                  </w:pPr>
                  <w:r w:rsidRPr="001F56ED">
                    <w:rPr>
                      <w:b/>
                      <w:sz w:val="24"/>
                      <w:szCs w:val="24"/>
                      <w:lang w:val="ru-RU"/>
                    </w:rPr>
                    <w:t>Ор</w:t>
                  </w:r>
                  <w:proofErr w:type="spellStart"/>
                  <w:r w:rsidRPr="001F56ED">
                    <w:rPr>
                      <w:b/>
                      <w:sz w:val="24"/>
                      <w:szCs w:val="24"/>
                    </w:rPr>
                    <w:t>ієнтувальний</w:t>
                  </w:r>
                  <w:proofErr w:type="spellEnd"/>
                  <w:r w:rsidRPr="001F56ED">
                    <w:rPr>
                      <w:b/>
                      <w:sz w:val="24"/>
                      <w:szCs w:val="24"/>
                    </w:rPr>
                    <w:t xml:space="preserve"> пристрій</w:t>
                  </w:r>
                </w:p>
              </w:txbxContent>
            </v:textbox>
          </v:shape>
        </w:pict>
      </w:r>
      <w:r w:rsidRPr="00850321">
        <w:rPr>
          <w:noProof/>
        </w:rPr>
        <w:pict>
          <v:shape id="Надпись 2" o:spid="_x0000_s1180" type="#_x0000_t202" style="position:absolute;left:0;text-align:left;margin-left:-1.95pt;margin-top:14.85pt;width:107.15pt;height:45.4pt;z-index:25167462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3HuQg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3LRiFC&#10;YLnU1Q6otbqfc9hLEBptP2LUwowX2H3YEMswEi8UtGc2HI/DUkRlPDnPQLGnlvLUQhQFqAJ7jHpx&#10;6eMiReLMJbRxxSPBD5kccobZjbwf9iwsx6kevR7+Bo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I6bce5CAgAAVQQAAA4A&#10;AAAAAAAAAAAAAAAALgIAAGRycy9lMm9Eb2MueG1sUEsBAi0AFAAGAAgAAAAhAP0vMtbbAAAABQEA&#10;AA8AAAAAAAAAAAAAAAAAnAQAAGRycy9kb3ducmV2LnhtbFBLBQYAAAAABAAEAPMAAACkBQAAAAA=&#10;">
            <v:textbox style="mso-next-textbox:#Надпись 2">
              <w:txbxContent>
                <w:p w:rsidR="00BE6497" w:rsidRPr="001F56ED" w:rsidRDefault="00BE6497" w:rsidP="008C6860">
                  <w:pPr>
                    <w:spacing w:line="240" w:lineRule="auto"/>
                    <w:jc w:val="center"/>
                    <w:rPr>
                      <w:b/>
                      <w:sz w:val="24"/>
                      <w:szCs w:val="24"/>
                      <w:lang w:val="ru-RU"/>
                    </w:rPr>
                  </w:pPr>
                  <w:r w:rsidRPr="001F56ED">
                    <w:rPr>
                      <w:b/>
                      <w:sz w:val="24"/>
                      <w:szCs w:val="24"/>
                    </w:rPr>
                    <w:t>Завантаження в  магазин</w:t>
                  </w:r>
                </w:p>
              </w:txbxContent>
            </v:textbox>
          </v:shape>
        </w:pict>
      </w:r>
      <w:r>
        <w:rPr>
          <w:rFonts w:eastAsia="Times New Roman"/>
          <w:noProof/>
          <w:color w:val="000000"/>
          <w:szCs w:val="28"/>
          <w:lang w:val="ru-RU" w:eastAsia="ru-RU"/>
        </w:rPr>
        <w:pict>
          <v:rect id="_x0000_s1165" style="position:absolute;left:0;text-align:left;margin-left:316.3pt;margin-top:14.85pt;width:111.25pt;height:45.4pt;z-index:251661312" fillcolor="white [3201]" strokecolor="black [3200]" strokeweight="2.5pt">
            <v:shadow color="#868686"/>
          </v:rect>
        </w:pict>
      </w:r>
      <w:r>
        <w:rPr>
          <w:rFonts w:eastAsia="Times New Roman"/>
          <w:noProof/>
          <w:color w:val="000000"/>
          <w:szCs w:val="28"/>
          <w:lang w:val="ru-RU" w:eastAsia="ru-RU"/>
        </w:rPr>
        <w:pict>
          <v:rect id="_x0000_s1167" style="position:absolute;left:0;text-align:left;margin-left:154.95pt;margin-top:14.85pt;width:107.15pt;height:45.4pt;z-index:251663360" fillcolor="white [3201]" strokecolor="black [3200]" strokeweight="2.5pt">
            <v:shadow color="#868686"/>
          </v:rect>
        </w:pict>
      </w:r>
      <w:r>
        <w:rPr>
          <w:rFonts w:eastAsia="Times New Roman"/>
          <w:noProof/>
          <w:color w:val="000000"/>
          <w:szCs w:val="28"/>
          <w:lang w:val="ru-RU" w:eastAsia="ru-RU"/>
        </w:rPr>
        <w:pict>
          <v:rect id="_x0000_s1166" style="position:absolute;left:0;text-align:left;margin-left:-1.95pt;margin-top:14.85pt;width:107.15pt;height:45.4pt;z-index:251662336" fillcolor="white [3201]" strokecolor="black [3200]" strokeweight="2.5pt">
            <v:shadow color="#868686"/>
          </v:rect>
        </w:pict>
      </w: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214" type="#_x0000_t32" style="position:absolute;left:0;text-align:left;margin-left:131.75pt;margin-top:4.9pt;width:0;height:154.15pt;z-index:251707392" o:connectortype="straight"/>
        </w:pict>
      </w:r>
      <w:r>
        <w:rPr>
          <w:rFonts w:eastAsia="Times New Roman"/>
          <w:noProof/>
          <w:color w:val="000000"/>
          <w:szCs w:val="28"/>
          <w:lang w:val="ru-RU" w:eastAsia="ru-RU"/>
        </w:rPr>
        <w:pict>
          <v:shape id="_x0000_s1212" type="#_x0000_t32" style="position:absolute;left:0;text-align:left;margin-left:297.65pt;margin-top:4.9pt;width:0;height:154.15pt;z-index:251705344" o:connectortype="straight"/>
        </w:pict>
      </w:r>
      <w:r>
        <w:rPr>
          <w:rFonts w:eastAsia="Times New Roman"/>
          <w:noProof/>
          <w:color w:val="000000"/>
          <w:szCs w:val="28"/>
          <w:lang w:val="ru-RU" w:eastAsia="ru-RU"/>
        </w:rPr>
        <w:pict>
          <v:shape id="_x0000_s1203" type="#_x0000_t34" style="position:absolute;left:0;text-align:left;margin-left:262.1pt;margin-top:4.9pt;width:54.2pt;height:.05pt;z-index:251697152" o:connectortype="elbow" adj=",-66268800,-138348">
            <v:stroke endarrow="block"/>
          </v:shape>
        </w:pict>
      </w:r>
      <w:r>
        <w:rPr>
          <w:rFonts w:eastAsia="Times New Roman"/>
          <w:noProof/>
          <w:color w:val="000000"/>
          <w:szCs w:val="28"/>
          <w:lang w:val="ru-RU" w:eastAsia="ru-RU"/>
        </w:rPr>
        <w:pict>
          <v:shape id="_x0000_s1199" type="#_x0000_t32" style="position:absolute;left:0;text-align:left;margin-left:105.2pt;margin-top:4.9pt;width:49.75pt;height:0;rotation:180;z-index:251694080" o:connectortype="elbow" adj="-104201,-1,-104201">
            <v:stroke endarrow="block"/>
          </v:shape>
        </w:pict>
      </w: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207" type="#_x0000_t34" style="position:absolute;left:0;text-align:left;margin-left:31.5pt;margin-top:30.8pt;width:37.75pt;height:.05pt;rotation:90;flip:x;z-index:251700224" o:connectortype="elbow" adj="10786,76269600,-261517">
            <v:stroke endarrow="block"/>
          </v:shape>
        </w:pict>
      </w:r>
      <w:r>
        <w:rPr>
          <w:rFonts w:eastAsia="Times New Roman"/>
          <w:noProof/>
          <w:color w:val="000000"/>
          <w:szCs w:val="28"/>
          <w:lang w:val="ru-RU" w:eastAsia="ru-RU"/>
        </w:rPr>
        <w:pict>
          <v:shape id="_x0000_s1202" type="#_x0000_t34" style="position:absolute;left:0;text-align:left;margin-left:353.15pt;margin-top:30.8pt;width:37.75pt;height:.05pt;rotation:90;flip:x;z-index:251696128" o:connectortype="elbow" adj="10786,76269600,-261517">
            <v:stroke endarrow="block"/>
          </v:shape>
        </w:pict>
      </w: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190" type="#_x0000_t202" style="position:absolute;left:0;text-align:left;margin-left:316.3pt;margin-top:1.4pt;width:111.25pt;height:45.4pt;z-index:2516858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xQA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XaQ4s&#10;l7raAbVW93MOewlCo+1HjFqY8QK7DxtiGUbihYL2zIbjcViKqIwn5xko9tRSnlqIogBVYI9RLy59&#10;XKRInLmENq54JPghk0POMLuR98OeheU41aPXw99g8QM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AkL/axQAIAAFUEAAAOAAAA&#10;AAAAAAAAAAAAAC4CAABkcnMvZTJvRG9jLnhtbFBLAQItABQABgAIAAAAIQD9LzLW2wAAAAUBAAAP&#10;AAAAAAAAAAAAAAAAAJoEAABkcnMvZG93bnJldi54bWxQSwUGAAAAAAQABADzAAAAogUAAAAA&#10;">
            <v:textbox>
              <w:txbxContent>
                <w:p w:rsidR="00BE6497" w:rsidRPr="005804EA" w:rsidRDefault="00BE6497" w:rsidP="005804EA">
                  <w:pPr>
                    <w:jc w:val="center"/>
                    <w:rPr>
                      <w:b/>
                      <w:sz w:val="24"/>
                      <w:szCs w:val="24"/>
                    </w:rPr>
                  </w:pPr>
                  <w:r w:rsidRPr="005804EA">
                    <w:rPr>
                      <w:b/>
                      <w:sz w:val="24"/>
                      <w:szCs w:val="24"/>
                    </w:rPr>
                    <w:t>Подача</w:t>
                  </w:r>
                </w:p>
              </w:txbxContent>
            </v:textbox>
          </v:shape>
        </w:pict>
      </w:r>
      <w:r>
        <w:rPr>
          <w:rFonts w:eastAsia="Times New Roman"/>
          <w:noProof/>
          <w:color w:val="000000"/>
          <w:szCs w:val="28"/>
          <w:lang w:val="ru-RU" w:eastAsia="ru-RU"/>
        </w:rPr>
        <w:pict>
          <v:shape id="_x0000_s1187" type="#_x0000_t202" style="position:absolute;left:0;text-align:left;margin-left:316.3pt;margin-top:1.4pt;width:111.25pt;height:45.4pt;z-index:25168281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tAQg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3LxiFC&#10;YLnU1Q6otbqfc9hLEBptP2LUwowX2H3YEMswEi8UtGc2HI/DUkRlPDnPQLGnlvLUQhQFqAJ7jHpx&#10;6eMiReLMJbRxxSPBD5kccobZjbwf9iwsx6kevR7+Bo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HOW60BCAgAAVQQAAA4A&#10;AAAAAAAAAAAAAAAALgIAAGRycy9lMm9Eb2MueG1sUEsBAi0AFAAGAAgAAAAhAP0vMtbbAAAABQEA&#10;AA8AAAAAAAAAAAAAAAAAnAQAAGRycy9kb3ducmV2LnhtbFBLBQYAAAAABAAEAPMAAACkBQAAAAA=&#10;">
            <v:textbox>
              <w:txbxContent>
                <w:p w:rsidR="00BE6497" w:rsidRDefault="00BE6497" w:rsidP="001F56ED"/>
              </w:txbxContent>
            </v:textbox>
          </v:shape>
        </w:pict>
      </w:r>
      <w:r>
        <w:rPr>
          <w:rFonts w:eastAsia="Times New Roman"/>
          <w:noProof/>
          <w:color w:val="000000"/>
          <w:szCs w:val="28"/>
          <w:lang w:val="ru-RU" w:eastAsia="ru-RU"/>
        </w:rPr>
        <w:pict>
          <v:shape id="_x0000_s1186" type="#_x0000_t202" style="position:absolute;left:0;text-align:left;margin-left:-1.95pt;margin-top:1.4pt;width:107.15pt;height:45.4pt;z-index:25168179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tAQg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3LxiFC&#10;YLnU1Q6otbqfc9hLEBptP2LUwowX2H3YEMswEi8UtGc2HI/DUkRlPDnPQLGnlvLUQhQFqAJ7jHpx&#10;6eMiReLMJbRxxSPBD5kccobZjbwf9iwsx6kevR7+Bo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HOW60BCAgAAVQQAAA4A&#10;AAAAAAAAAAAAAAAALgIAAGRycy9lMm9Eb2MueG1sUEsBAi0AFAAGAAgAAAAhAP0vMtbbAAAABQEA&#10;AA8AAAAAAAAAAAAAAAAAnAQAAGRycy9kb3ducmV2LnhtbFBLBQYAAAAABAAEAPMAAACkBQAAAAA=&#10;">
            <v:textbox>
              <w:txbxContent>
                <w:p w:rsidR="00BE6497" w:rsidRPr="001F56ED" w:rsidRDefault="00BE6497" w:rsidP="001F56ED">
                  <w:pPr>
                    <w:jc w:val="center"/>
                    <w:rPr>
                      <w:b/>
                      <w:sz w:val="24"/>
                      <w:szCs w:val="24"/>
                    </w:rPr>
                  </w:pPr>
                  <w:r w:rsidRPr="001F56ED">
                    <w:rPr>
                      <w:b/>
                      <w:sz w:val="24"/>
                      <w:szCs w:val="24"/>
                    </w:rPr>
                    <w:t>Подача</w:t>
                  </w:r>
                </w:p>
              </w:txbxContent>
            </v:textbox>
          </v:shape>
        </w:pict>
      </w:r>
      <w:r>
        <w:rPr>
          <w:rFonts w:eastAsia="Times New Roman"/>
          <w:noProof/>
          <w:color w:val="000000"/>
          <w:szCs w:val="28"/>
          <w:lang w:val="ru-RU" w:eastAsia="ru-RU"/>
        </w:rPr>
        <w:pict>
          <v:shape id="_x0000_s1184" type="#_x0000_t202" style="position:absolute;left:0;text-align:left;margin-left:154.95pt;margin-top:1.4pt;width:111.45pt;height:45.4pt;z-index:25167974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utAQg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">
            <v:textbox>
              <w:txbxContent>
                <w:p w:rsidR="00BE6497" w:rsidRPr="001F56ED" w:rsidRDefault="00BE6497" w:rsidP="001F56ED">
                  <w:pPr>
                    <w:jc w:val="center"/>
                    <w:rPr>
                      <w:b/>
                    </w:rPr>
                  </w:pPr>
                  <w:r w:rsidRPr="001F56ED">
                    <w:rPr>
                      <w:b/>
                    </w:rPr>
                    <w:t>Рихтування виводів</w:t>
                  </w:r>
                </w:p>
              </w:txbxContent>
            </v:textbox>
          </v:shape>
        </w:pict>
      </w:r>
      <w:r>
        <w:rPr>
          <w:rFonts w:eastAsia="Times New Roman"/>
          <w:noProof/>
          <w:color w:val="000000"/>
          <w:szCs w:val="28"/>
          <w:lang w:val="ru-RU" w:eastAsia="ru-RU"/>
        </w:rPr>
        <w:pict>
          <v:rect id="_x0000_s1170" style="position:absolute;left:0;text-align:left;margin-left:316.3pt;margin-top:1.4pt;width:111.25pt;height:45.4pt;z-index:251666432" fillcolor="white [3201]" strokecolor="black [3200]" strokeweight="2.5pt">
            <v:shadow color="#868686"/>
          </v:rect>
        </w:pict>
      </w:r>
      <w:r>
        <w:rPr>
          <w:rFonts w:eastAsia="Times New Roman"/>
          <w:noProof/>
          <w:color w:val="000000"/>
          <w:szCs w:val="28"/>
          <w:lang w:val="ru-RU" w:eastAsia="ru-RU"/>
        </w:rPr>
        <w:pict>
          <v:rect id="_x0000_s1169" style="position:absolute;left:0;text-align:left;margin-left:154.95pt;margin-top:1.4pt;width:111.45pt;height:45.4pt;z-index:251665408" fillcolor="white [3201]" strokecolor="black [3200]" strokeweight="2.5pt">
            <v:shadow color="#868686"/>
          </v:rect>
        </w:pict>
      </w:r>
      <w:r>
        <w:rPr>
          <w:rFonts w:eastAsia="Times New Roman"/>
          <w:noProof/>
          <w:color w:val="000000"/>
          <w:szCs w:val="28"/>
          <w:lang w:val="ru-RU" w:eastAsia="ru-RU"/>
        </w:rPr>
        <w:pict>
          <v:rect id="_x0000_s1168" style="position:absolute;left:0;text-align:left;margin-left:-1.95pt;margin-top:1.4pt;width:107.15pt;height:45.4pt;z-index:251664384" fillcolor="white [3201]" strokecolor="black [3200]" strokeweight="2.5pt">
            <v:shadow color="#868686"/>
          </v:rect>
        </w:pict>
      </w: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213" type="#_x0000_t32" style="position:absolute;left:0;text-align:left;margin-left:281.2pt;margin-top:5.85pt;width:0;height:86.8pt;z-index:251706368" o:connectortype="straight"/>
        </w:pict>
      </w:r>
      <w:r>
        <w:rPr>
          <w:rFonts w:eastAsia="Times New Roman"/>
          <w:noProof/>
          <w:color w:val="000000"/>
          <w:szCs w:val="28"/>
          <w:lang w:val="ru-RU" w:eastAsia="ru-RU"/>
        </w:rPr>
        <w:pict>
          <v:shape id="_x0000_s1208" type="#_x0000_t34" style="position:absolute;left:0;text-align:left;margin-left:266.4pt;margin-top:5.8pt;width:49.9pt;height:.05pt;z-index:251701248" o:connectortype="elbow" adj=",-101433600,-152131">
            <v:stroke endarrow="block"/>
          </v:shape>
        </w:pict>
      </w: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219" type="#_x0000_t32" style="position:absolute;left:0;text-align:left;margin-left:105.4pt;margin-top:14.1pt;width:26.35pt;height:0;rotation:180;z-index:251712512" o:connectortype="elbow" adj="-177718,-1,-177718">
            <v:stroke endarrow="block"/>
          </v:shape>
        </w:pict>
      </w:r>
      <w:r>
        <w:rPr>
          <w:rFonts w:eastAsia="Times New Roman"/>
          <w:noProof/>
          <w:color w:val="000000"/>
          <w:szCs w:val="28"/>
          <w:lang w:val="ru-RU" w:eastAsia="ru-RU"/>
        </w:rPr>
        <w:pict>
          <v:shape id="_x0000_s1218" type="#_x0000_t34" style="position:absolute;left:0;text-align:left;margin-left:297.65pt;margin-top:14.1pt;width:18.65pt;height:.05pt;z-index:251711488" o:connectortype="elbow" adj="10771,-132840000,-443234">
            <v:stroke endarrow="block"/>
          </v:shape>
        </w:pict>
      </w:r>
      <w:r>
        <w:rPr>
          <w:rFonts w:eastAsia="Times New Roman"/>
          <w:noProof/>
          <w:color w:val="000000"/>
          <w:szCs w:val="28"/>
          <w:lang w:val="ru-RU" w:eastAsia="ru-RU"/>
        </w:rPr>
        <w:pict>
          <v:shape id="_x0000_s1193" type="#_x0000_t202" style="position:absolute;left:0;text-align:left;margin-left:-1.95pt;margin-top:4.05pt;width:107.15pt;height:45.4pt;z-index:251688960;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xQA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XaQ4s&#10;l7raAbVW93MOewlCo+1HjFqY8QK7DxtiGUbihYL2zIbjcViKqIwn5xko9tRSnlqIogBVYI9RLy59&#10;XKRInLmENq54JPghk0POMLuR98OeheU41aPXw99g8QM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AkL/axQAIAAFUEAAAOAAAA&#10;AAAAAAAAAAAAAC4CAABkcnMvZTJvRG9jLnhtbFBLAQItABQABgAIAAAAIQD9LzLW2wAAAAUBAAAP&#10;AAAAAAAAAAAAAAAAAJoEAABkcnMvZG93bnJldi54bWxQSwUGAAAAAAQABADzAAAAogUAAAAA&#10;">
            <v:textbox>
              <w:txbxContent>
                <w:p w:rsidR="00BE6497" w:rsidRPr="005804EA" w:rsidRDefault="00BE6497" w:rsidP="005804EA">
                  <w:pPr>
                    <w:jc w:val="center"/>
                    <w:rPr>
                      <w:b/>
                      <w:sz w:val="22"/>
                      <w:szCs w:val="22"/>
                    </w:rPr>
                  </w:pPr>
                  <w:r w:rsidRPr="005804EA">
                    <w:rPr>
                      <w:b/>
                      <w:sz w:val="22"/>
                      <w:szCs w:val="22"/>
                    </w:rPr>
                    <w:t>Прийом друкованих плат</w:t>
                  </w:r>
                </w:p>
              </w:txbxContent>
            </v:textbox>
          </v:shape>
        </w:pict>
      </w:r>
      <w:r>
        <w:rPr>
          <w:rFonts w:eastAsia="Times New Roman"/>
          <w:noProof/>
          <w:color w:val="000000"/>
          <w:szCs w:val="28"/>
          <w:lang w:val="ru-RU" w:eastAsia="ru-RU"/>
        </w:rPr>
        <w:pict>
          <v:shape id="_x0000_s1192" type="#_x0000_t202" style="position:absolute;left:0;text-align:left;margin-left:155.15pt;margin-top:4.05pt;width:117.25pt;height:45.4pt;z-index:2516879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xQA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XaQ4s&#10;l7raAbVW93MOewlCo+1HjFqY8QK7DxtiGUbihYL2zIbjcViKqIwn5xko9tRSnlqIogBVYI9RLy59&#10;XKRInLmENq54JPghk0POMLuR98OeheU41aPXw99g8QM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AkL/axQAIAAFUEAAAOAAAA&#10;AAAAAAAAAAAAAC4CAABkcnMvZTJvRG9jLnhtbFBLAQItABQABgAIAAAAIQD9LzLW2wAAAAUBAAAP&#10;AAAAAAAAAAAAAAAAAJoEAABkcnMvZG93bnJldi54bWxQSwUGAAAAAAQABADzAAAAogUAAAAA&#10;">
            <v:textbox>
              <w:txbxContent>
                <w:p w:rsidR="00BE6497" w:rsidRPr="005804EA" w:rsidRDefault="00BE6497" w:rsidP="005804EA">
                  <w:pPr>
                    <w:jc w:val="center"/>
                    <w:rPr>
                      <w:b/>
                      <w:sz w:val="24"/>
                      <w:szCs w:val="24"/>
                    </w:rPr>
                  </w:pPr>
                  <w:r w:rsidRPr="005804EA">
                    <w:rPr>
                      <w:b/>
                      <w:sz w:val="24"/>
                      <w:szCs w:val="24"/>
                    </w:rPr>
                    <w:t>Позиціонування</w:t>
                  </w:r>
                </w:p>
              </w:txbxContent>
            </v:textbox>
          </v:shape>
        </w:pict>
      </w:r>
      <w:r>
        <w:rPr>
          <w:rFonts w:eastAsia="Times New Roman"/>
          <w:noProof/>
          <w:color w:val="000000"/>
          <w:szCs w:val="28"/>
          <w:lang w:val="ru-RU" w:eastAsia="ru-RU"/>
        </w:rPr>
        <w:pict>
          <v:shape id="_x0000_s1191" type="#_x0000_t202" style="position:absolute;left:0;text-align:left;margin-left:316.3pt;margin-top:4.05pt;width:111.25pt;height:45.4pt;z-index:25168691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xQA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XaQ4s&#10;l7raAbVW93MOewlCo+1HjFqY8QK7DxtiGUbihYL2zIbjcViKqIwn5xko9tRSnlqIogBVYI9RLy59&#10;XKRInLmENq54JPghk0POMLuR98OeheU41aPXw99g8QM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AkL/axQAIAAFUEAAAOAAAA&#10;AAAAAAAAAAAAAC4CAABkcnMvZTJvRG9jLnhtbFBLAQItABQABgAIAAAAIQD9LzLW2wAAAAUBAAAP&#10;AAAAAAAAAAAAAAAAAJoEAABkcnMvZG93bnJldi54bWxQSwUGAAAAAAQABADzAAAAogUAAAAA&#10;">
            <v:textbox>
              <w:txbxContent>
                <w:p w:rsidR="00BE6497" w:rsidRPr="005804EA" w:rsidRDefault="00BE6497" w:rsidP="005804EA">
                  <w:pPr>
                    <w:jc w:val="center"/>
                    <w:rPr>
                      <w:b/>
                      <w:sz w:val="24"/>
                      <w:szCs w:val="24"/>
                    </w:rPr>
                  </w:pPr>
                  <w:r w:rsidRPr="005804EA">
                    <w:rPr>
                      <w:b/>
                      <w:sz w:val="24"/>
                      <w:szCs w:val="24"/>
                    </w:rPr>
                    <w:t>Прийом ЕРЕ</w:t>
                  </w:r>
                </w:p>
              </w:txbxContent>
            </v:textbox>
          </v:shape>
        </w:pict>
      </w:r>
      <w:r>
        <w:rPr>
          <w:rFonts w:eastAsia="Times New Roman"/>
          <w:noProof/>
          <w:color w:val="000000"/>
          <w:szCs w:val="28"/>
          <w:lang w:val="ru-RU" w:eastAsia="ru-RU"/>
        </w:rPr>
        <w:pict>
          <v:rect id="_x0000_s1173" style="position:absolute;left:0;text-align:left;margin-left:316.3pt;margin-top:4.05pt;width:111.25pt;height:45.4pt;z-index:251669504" fillcolor="white [3201]" strokecolor="black [3200]" strokeweight="2.5pt">
            <v:shadow color="#868686"/>
          </v:rect>
        </w:pict>
      </w:r>
      <w:r>
        <w:rPr>
          <w:rFonts w:eastAsia="Times New Roman"/>
          <w:noProof/>
          <w:color w:val="000000"/>
          <w:szCs w:val="28"/>
          <w:lang w:val="ru-RU" w:eastAsia="ru-RU"/>
        </w:rPr>
        <w:pict>
          <v:rect id="_x0000_s1172" style="position:absolute;left:0;text-align:left;margin-left:154.95pt;margin-top:4.05pt;width:117.45pt;height:45.4pt;z-index:251668480" fillcolor="white [3201]" strokecolor="black [3200]" strokeweight="2.5pt">
            <v:shadow color="#868686"/>
          </v:rect>
        </w:pict>
      </w:r>
      <w:r>
        <w:rPr>
          <w:rFonts w:eastAsia="Times New Roman"/>
          <w:noProof/>
          <w:color w:val="000000"/>
          <w:szCs w:val="28"/>
          <w:lang w:val="ru-RU" w:eastAsia="ru-RU"/>
        </w:rPr>
        <w:pict>
          <v:rect id="_x0000_s1171" style="position:absolute;left:0;text-align:left;margin-left:-1.95pt;margin-top:4.05pt;width:107.15pt;height:45.4pt;z-index:251667456" fillcolor="white [3201]" strokecolor="black [3200]" strokeweight="2.5pt">
            <v:shadow color="#868686"/>
          </v:rect>
        </w:pict>
      </w: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217" type="#_x0000_t32" style="position:absolute;left:0;text-align:left;margin-left:281.2pt;margin-top:12.2pt;width:35.1pt;height:0;z-index:251710464" o:connectortype="elbow" adj="-225385,-1,-225385">
            <v:stroke endarrow="block"/>
          </v:shape>
        </w:pict>
      </w:r>
      <w:r>
        <w:rPr>
          <w:rFonts w:eastAsia="Times New Roman"/>
          <w:noProof/>
          <w:color w:val="000000"/>
          <w:szCs w:val="28"/>
          <w:lang w:val="ru-RU" w:eastAsia="ru-RU"/>
        </w:rPr>
        <w:pict>
          <v:shape id="_x0000_s1204" type="#_x0000_t32" style="position:absolute;left:0;text-align:left;margin-left:105.4pt;margin-top:12.2pt;width:49.75pt;height:0;rotation:180;z-index:251698176" o:connectortype="elbow" adj="-104201,-1,-104201">
            <v:stroke endarrow="block"/>
          </v:shape>
        </w:pict>
      </w: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206" type="#_x0000_t32" style="position:absolute;left:0;text-align:left;margin-left:274.1pt;margin-top:10.95pt;width:42.2pt;height:0;z-index:251699200" o:connectortype="elbow" adj="-183830,-1,-183830">
            <v:stroke endarrow="block"/>
          </v:shape>
        </w:pict>
      </w: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215" type="#_x0000_t32" style="position:absolute;left:0;text-align:left;margin-left:372.05pt;margin-top:1.2pt;width:0;height:64.1pt;z-index:251708416" o:connectortype="straight"/>
        </w:pict>
      </w:r>
      <w:r>
        <w:rPr>
          <w:rFonts w:eastAsia="Times New Roman"/>
          <w:noProof/>
          <w:color w:val="000000"/>
          <w:szCs w:val="28"/>
          <w:lang w:val="ru-RU" w:eastAsia="ru-RU"/>
        </w:rPr>
        <w:pict>
          <v:shape id="_x0000_s1216" type="#_x0000_t32" style="position:absolute;left:0;text-align:left;margin-left:50.35pt;margin-top:1.2pt;width:.05pt;height:53.95pt;flip:x;z-index:251709440" o:connectortype="straight"/>
        </w:pict>
      </w:r>
      <w:r>
        <w:rPr>
          <w:rFonts w:eastAsia="Times New Roman"/>
          <w:noProof/>
          <w:color w:val="000000"/>
          <w:szCs w:val="28"/>
          <w:lang w:val="ru-RU" w:eastAsia="ru-RU"/>
        </w:rPr>
        <w:pict>
          <v:shape id="_x0000_s1209" type="#_x0000_t32" style="position:absolute;left:0;text-align:left;margin-left:194.55pt;margin-top:21.35pt;width:40.3pt;height:0;rotation:90;z-index:251702272" o:connectortype="elbow" adj="-156962,-1,-156962">
            <v:stroke endarrow="block"/>
          </v:shape>
        </w:pict>
      </w: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194" type="#_x0000_t202" style="position:absolute;left:0;text-align:left;margin-left:155.15pt;margin-top:9.3pt;width:117.25pt;height:45.4pt;z-index:25168998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xQA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XaQ4s&#10;l7raAbVW93MOewlCo+1HjFqY8QK7DxtiGUbihYL2zIbjcViKqIwn5xko9tRSnlqIogBVYI9RLy59&#10;XKRInLmENq54JPghk0POMLuR98OeheU41aPXw99g8QM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AkL/axQAIAAFUEAAAOAAAA&#10;AAAAAAAAAAAAAC4CAABkcnMvZTJvRG9jLnhtbFBLAQItABQABgAIAAAAIQD9LzLW2wAAAAUBAAAP&#10;AAAAAAAAAAAAAAAAAJoEAABkcnMvZG93bnJldi54bWxQSwUGAAAAAAQABADzAAAAogUAAAAA&#10;">
            <v:textbox>
              <w:txbxContent>
                <w:p w:rsidR="00BE6497" w:rsidRPr="005804EA" w:rsidRDefault="00BE6497" w:rsidP="005804EA">
                  <w:pPr>
                    <w:jc w:val="center"/>
                    <w:rPr>
                      <w:b/>
                      <w:sz w:val="24"/>
                      <w:szCs w:val="24"/>
                    </w:rPr>
                  </w:pPr>
                  <w:r w:rsidRPr="005804EA">
                    <w:rPr>
                      <w:b/>
                      <w:sz w:val="24"/>
                      <w:szCs w:val="24"/>
                    </w:rPr>
                    <w:t>Встановлення ЕРЕ</w:t>
                  </w:r>
                </w:p>
              </w:txbxContent>
            </v:textbox>
          </v:shape>
        </w:pict>
      </w:r>
      <w:r>
        <w:rPr>
          <w:rFonts w:eastAsia="Times New Roman"/>
          <w:noProof/>
          <w:color w:val="000000"/>
          <w:szCs w:val="28"/>
          <w:lang w:val="ru-RU" w:eastAsia="ru-RU"/>
        </w:rPr>
        <w:pict>
          <v:rect id="_x0000_s1174" style="position:absolute;left:0;text-align:left;margin-left:154.95pt;margin-top:9.3pt;width:117.45pt;height:45.4pt;z-index:251670528" fillcolor="white [3201]" strokecolor="black [3200]" strokeweight="2.5pt">
            <v:shadow color="#868686"/>
          </v:rect>
        </w:pict>
      </w: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221" type="#_x0000_t34" style="position:absolute;left:0;text-align:left;margin-left:50.4pt;margin-top:6.85pt;width:104.55pt;height:.05pt;z-index:251714560" o:connectortype="elbow" adj="10795,-171417600,-27984">
            <v:stroke endarrow="block"/>
          </v:shape>
        </w:pict>
      </w: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220" type="#_x0000_t32" style="position:absolute;left:0;text-align:left;margin-left:274.1pt;margin-top:.9pt;width:97.9pt;height:0;rotation:180;z-index:251713536" o:connectortype="elbow" adj="-100840,-1,-100840">
            <v:stroke endarrow="block"/>
          </v:shape>
        </w:pict>
      </w: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210" type="#_x0000_t32" style="position:absolute;left:0;text-align:left;margin-left:198.85pt;margin-top:22.3pt;width:31.75pt;height:0;rotation:90;z-index:251703296" o:connectortype="elbow" adj="-203958,-1,-203958">
            <v:stroke endarrow="block"/>
          </v:shape>
        </w:pict>
      </w: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195" type="#_x0000_t202" style="position:absolute;left:0;text-align:left;margin-left:155.15pt;margin-top:5.95pt;width:117.25pt;height:45.4pt;z-index:25169100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xQA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XaQ4s&#10;l7raAbVW93MOewlCo+1HjFqY8QK7DxtiGUbihYL2zIbjcViKqIwn5xko9tRSnlqIogBVYI9RLy59&#10;XKRInLmENq54JPghk0POMLuR98OeheU41aPXw99g8QM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AkL/axQAIAAFUEAAAOAAAA&#10;AAAAAAAAAAAAAC4CAABkcnMvZTJvRG9jLnhtbFBLAQItABQABgAIAAAAIQD9LzLW2wAAAAUBAAAP&#10;AAAAAAAAAAAAAAAAAJoEAABkcnMvZG93bnJldi54bWxQSwUGAAAAAAQABADzAAAAogUAAAAA&#10;">
            <v:textbox>
              <w:txbxContent>
                <w:p w:rsidR="00BE6497" w:rsidRPr="005804EA" w:rsidRDefault="00BE6497" w:rsidP="005804EA">
                  <w:pPr>
                    <w:jc w:val="center"/>
                    <w:rPr>
                      <w:b/>
                      <w:sz w:val="24"/>
                      <w:szCs w:val="24"/>
                    </w:rPr>
                  </w:pPr>
                  <w:r w:rsidRPr="005804EA">
                    <w:rPr>
                      <w:b/>
                      <w:sz w:val="24"/>
                      <w:szCs w:val="24"/>
                    </w:rPr>
                    <w:t>Фіксування ЕРЕ</w:t>
                  </w:r>
                </w:p>
              </w:txbxContent>
            </v:textbox>
          </v:shape>
        </w:pict>
      </w:r>
      <w:r>
        <w:rPr>
          <w:rFonts w:eastAsia="Times New Roman"/>
          <w:noProof/>
          <w:color w:val="000000"/>
          <w:szCs w:val="28"/>
          <w:lang w:val="ru-RU" w:eastAsia="ru-RU"/>
        </w:rPr>
        <w:pict>
          <v:rect id="_x0000_s1175" style="position:absolute;left:0;text-align:left;margin-left:154.95pt;margin-top:5.95pt;width:117.45pt;height:45.4pt;z-index:251671552" fillcolor="white [3201]" strokecolor="black [3200]" strokeweight="2.5pt">
            <v:shadow color="#868686"/>
          </v:rect>
        </w:pict>
      </w: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211" type="#_x0000_t34" style="position:absolute;left:0;text-align:left;margin-left:198.45pt;margin-top:19.3pt;width:32.6pt;height:.05pt;rotation:90;z-index:251704320" o:connectortype="elbow" adj=",-218462400,-198640">
            <v:stroke endarrow="block"/>
          </v:shape>
        </w:pict>
      </w: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850321" w:rsidP="00FB25A8">
      <w:pPr>
        <w:overflowPunct w:val="0"/>
        <w:autoSpaceDE w:val="0"/>
        <w:autoSpaceDN w:val="0"/>
        <w:adjustRightInd w:val="0"/>
        <w:spacing w:after="0" w:line="240" w:lineRule="auto"/>
        <w:ind w:right="84"/>
        <w:jc w:val="center"/>
        <w:rPr>
          <w:rFonts w:eastAsia="Times New Roman"/>
          <w:color w:val="000000"/>
          <w:szCs w:val="28"/>
          <w:lang w:val="ru-RU"/>
        </w:rPr>
      </w:pPr>
      <w:r>
        <w:rPr>
          <w:rFonts w:eastAsia="Times New Roman"/>
          <w:noProof/>
          <w:color w:val="000000"/>
          <w:szCs w:val="28"/>
          <w:lang w:val="ru-RU" w:eastAsia="ru-RU"/>
        </w:rPr>
        <w:pict>
          <v:shape id="_x0000_s1197" type="#_x0000_t202" style="position:absolute;left:0;text-align:left;margin-left:155.15pt;margin-top:3.45pt;width:117.25pt;height:45.4pt;z-index:251692032;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">
            <v:textbox>
              <w:txbxContent>
                <w:p w:rsidR="00BE6497" w:rsidRPr="005804EA" w:rsidRDefault="00BE6497" w:rsidP="005804EA">
                  <w:pPr>
                    <w:jc w:val="center"/>
                    <w:rPr>
                      <w:b/>
                      <w:sz w:val="24"/>
                      <w:szCs w:val="24"/>
                    </w:rPr>
                  </w:pPr>
                  <w:r w:rsidRPr="005804EA">
                    <w:rPr>
                      <w:b/>
                      <w:sz w:val="24"/>
                      <w:szCs w:val="24"/>
                    </w:rPr>
                    <w:t>Змонтована плата</w:t>
                  </w:r>
                </w:p>
              </w:txbxContent>
            </v:textbox>
          </v:shape>
        </w:pict>
      </w:r>
      <w:r>
        <w:rPr>
          <w:rFonts w:eastAsia="Times New Roman"/>
          <w:noProof/>
          <w:color w:val="000000"/>
          <w:szCs w:val="28"/>
          <w:lang w:val="ru-RU" w:eastAsia="ru-RU"/>
        </w:rPr>
        <w:pict>
          <v:rect id="_x0000_s1176" style="position:absolute;left:0;text-align:left;margin-left:154.95pt;margin-top:3.45pt;width:117.45pt;height:45.4pt;z-index:251672576" fillcolor="white [3201]" strokecolor="black [3200]" strokeweight="2.5pt">
            <v:shadow color="#868686"/>
          </v:rect>
        </w:pict>
      </w: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FB25A8" w:rsidRDefault="00FB25A8" w:rsidP="00FB25A8">
      <w:pPr>
        <w:overflowPunct w:val="0"/>
        <w:autoSpaceDE w:val="0"/>
        <w:autoSpaceDN w:val="0"/>
        <w:adjustRightInd w:val="0"/>
        <w:spacing w:after="0" w:line="240" w:lineRule="auto"/>
        <w:ind w:right="84"/>
        <w:jc w:val="center"/>
        <w:rPr>
          <w:rFonts w:eastAsia="Times New Roman"/>
          <w:color w:val="000000"/>
          <w:szCs w:val="28"/>
          <w:lang w:val="ru-RU"/>
        </w:rPr>
      </w:pPr>
    </w:p>
    <w:p w:rsidR="003A7826" w:rsidRPr="00225746" w:rsidRDefault="003A7826" w:rsidP="00B46E37">
      <w:pPr>
        <w:overflowPunct w:val="0"/>
        <w:autoSpaceDE w:val="0"/>
        <w:autoSpaceDN w:val="0"/>
        <w:adjustRightInd w:val="0"/>
        <w:spacing w:after="0" w:line="240" w:lineRule="auto"/>
        <w:ind w:right="84"/>
        <w:jc w:val="both"/>
        <w:rPr>
          <w:rFonts w:eastAsia="Times New Roman"/>
          <w:b/>
          <w:color w:val="000000"/>
          <w:szCs w:val="28"/>
        </w:rPr>
      </w:pPr>
      <w:r w:rsidRPr="00315BB7">
        <w:rPr>
          <w:rFonts w:eastAsia="Times New Roman"/>
          <w:color w:val="000000"/>
          <w:szCs w:val="28"/>
        </w:rPr>
        <w:t xml:space="preserve"> </w:t>
      </w:r>
      <w:r w:rsidRPr="00225746">
        <w:rPr>
          <w:rFonts w:eastAsia="Times New Roman"/>
          <w:b/>
          <w:color w:val="000000"/>
          <w:szCs w:val="28"/>
        </w:rPr>
        <w:t>Рисунок 6.1. Основні етапи процесу збірки.</w:t>
      </w:r>
    </w:p>
    <w:p w:rsidR="003A7826" w:rsidRPr="00225746" w:rsidRDefault="003A7826" w:rsidP="00B46E37">
      <w:pPr>
        <w:overflowPunct w:val="0"/>
        <w:autoSpaceDE w:val="0"/>
        <w:autoSpaceDN w:val="0"/>
        <w:adjustRightInd w:val="0"/>
        <w:spacing w:after="0" w:line="240" w:lineRule="auto"/>
        <w:ind w:right="84"/>
        <w:jc w:val="both"/>
        <w:rPr>
          <w:rFonts w:eastAsia="Times New Roman"/>
          <w:b/>
          <w:color w:val="000000"/>
          <w:szCs w:val="28"/>
        </w:rPr>
      </w:pPr>
      <w:r w:rsidRPr="00225746">
        <w:rPr>
          <w:rFonts w:eastAsia="Times New Roman"/>
          <w:b/>
          <w:color w:val="000000"/>
          <w:szCs w:val="28"/>
        </w:rPr>
        <w:tab/>
      </w:r>
    </w:p>
    <w:p w:rsidR="003A7826" w:rsidRPr="00315BB7" w:rsidRDefault="003A7826" w:rsidP="00B46E37">
      <w:pPr>
        <w:overflowPunct w:val="0"/>
        <w:autoSpaceDE w:val="0"/>
        <w:autoSpaceDN w:val="0"/>
        <w:adjustRightInd w:val="0"/>
        <w:spacing w:after="0" w:line="240" w:lineRule="auto"/>
        <w:ind w:right="84"/>
        <w:jc w:val="both"/>
        <w:rPr>
          <w:szCs w:val="28"/>
        </w:rPr>
      </w:pPr>
    </w:p>
    <w:p w:rsidR="003A7826" w:rsidRPr="00315BB7" w:rsidRDefault="003A7826" w:rsidP="00B46E37">
      <w:pPr>
        <w:overflowPunct w:val="0"/>
        <w:autoSpaceDE w:val="0"/>
        <w:autoSpaceDN w:val="0"/>
        <w:adjustRightInd w:val="0"/>
        <w:spacing w:after="0" w:line="240" w:lineRule="auto"/>
        <w:ind w:right="84"/>
        <w:jc w:val="both"/>
        <w:rPr>
          <w:szCs w:val="28"/>
        </w:rPr>
      </w:pPr>
    </w:p>
    <w:p w:rsidR="003A7826" w:rsidRPr="00315BB7" w:rsidRDefault="003A7826" w:rsidP="00B46E37">
      <w:pPr>
        <w:overflowPunct w:val="0"/>
        <w:autoSpaceDE w:val="0"/>
        <w:autoSpaceDN w:val="0"/>
        <w:adjustRightInd w:val="0"/>
        <w:spacing w:after="0" w:line="240" w:lineRule="auto"/>
        <w:ind w:right="84"/>
        <w:jc w:val="both"/>
        <w:rPr>
          <w:szCs w:val="28"/>
        </w:rPr>
      </w:pPr>
    </w:p>
    <w:p w:rsidR="003A7826" w:rsidRPr="00315BB7" w:rsidRDefault="003A7826" w:rsidP="00B46E37">
      <w:pPr>
        <w:overflowPunct w:val="0"/>
        <w:autoSpaceDE w:val="0"/>
        <w:autoSpaceDN w:val="0"/>
        <w:adjustRightInd w:val="0"/>
        <w:spacing w:after="0" w:line="240" w:lineRule="auto"/>
        <w:ind w:right="84"/>
        <w:jc w:val="both"/>
        <w:rPr>
          <w:szCs w:val="28"/>
        </w:rPr>
      </w:pPr>
    </w:p>
    <w:p w:rsidR="003A7826" w:rsidRPr="00315BB7" w:rsidRDefault="003A7826" w:rsidP="00B46E37">
      <w:pPr>
        <w:overflowPunct w:val="0"/>
        <w:autoSpaceDE w:val="0"/>
        <w:autoSpaceDN w:val="0"/>
        <w:adjustRightInd w:val="0"/>
        <w:spacing w:after="0" w:line="240" w:lineRule="auto"/>
        <w:ind w:right="84"/>
        <w:jc w:val="both"/>
        <w:rPr>
          <w:szCs w:val="28"/>
        </w:rPr>
      </w:pPr>
    </w:p>
    <w:p w:rsidR="003A7826" w:rsidRPr="00315BB7" w:rsidRDefault="003A7826" w:rsidP="00B46E37">
      <w:pPr>
        <w:overflowPunct w:val="0"/>
        <w:autoSpaceDE w:val="0"/>
        <w:autoSpaceDN w:val="0"/>
        <w:adjustRightInd w:val="0"/>
        <w:spacing w:after="0" w:line="240" w:lineRule="auto"/>
        <w:ind w:right="84"/>
        <w:jc w:val="both"/>
        <w:rPr>
          <w:szCs w:val="28"/>
        </w:rPr>
      </w:pPr>
    </w:p>
    <w:p w:rsidR="003A7826" w:rsidRPr="00315BB7" w:rsidRDefault="003A7826" w:rsidP="00B46E37">
      <w:pPr>
        <w:overflowPunct w:val="0"/>
        <w:autoSpaceDE w:val="0"/>
        <w:autoSpaceDN w:val="0"/>
        <w:adjustRightInd w:val="0"/>
        <w:spacing w:after="0" w:line="240" w:lineRule="auto"/>
        <w:ind w:right="84"/>
        <w:jc w:val="both"/>
        <w:rPr>
          <w:szCs w:val="28"/>
        </w:rPr>
      </w:pPr>
    </w:p>
    <w:p w:rsidR="003A7826" w:rsidRPr="00315BB7" w:rsidRDefault="003A7826" w:rsidP="00B46E37">
      <w:pPr>
        <w:overflowPunct w:val="0"/>
        <w:autoSpaceDE w:val="0"/>
        <w:autoSpaceDN w:val="0"/>
        <w:adjustRightInd w:val="0"/>
        <w:spacing w:after="0" w:line="240" w:lineRule="auto"/>
        <w:ind w:right="84"/>
        <w:jc w:val="both"/>
        <w:rPr>
          <w:szCs w:val="28"/>
        </w:rPr>
      </w:pPr>
    </w:p>
    <w:p w:rsidR="00FB25A8" w:rsidRDefault="003A7826" w:rsidP="00CC676D">
      <w:pPr>
        <w:overflowPunct w:val="0"/>
        <w:autoSpaceDE w:val="0"/>
        <w:autoSpaceDN w:val="0"/>
        <w:adjustRightInd w:val="0"/>
        <w:spacing w:after="0" w:line="240" w:lineRule="auto"/>
        <w:ind w:right="565"/>
        <w:jc w:val="center"/>
        <w:rPr>
          <w:b/>
          <w:szCs w:val="28"/>
        </w:rPr>
      </w:pPr>
      <w:r w:rsidRPr="00C42899">
        <w:rPr>
          <w:b/>
          <w:szCs w:val="28"/>
        </w:rPr>
        <w:t>Література</w:t>
      </w:r>
    </w:p>
    <w:p w:rsidR="00C42899" w:rsidRPr="00C42899" w:rsidRDefault="00C42899" w:rsidP="00CC676D">
      <w:pPr>
        <w:overflowPunct w:val="0"/>
        <w:autoSpaceDE w:val="0"/>
        <w:autoSpaceDN w:val="0"/>
        <w:adjustRightInd w:val="0"/>
        <w:spacing w:after="0" w:line="240" w:lineRule="auto"/>
        <w:ind w:right="565"/>
        <w:jc w:val="center"/>
        <w:rPr>
          <w:b/>
          <w:szCs w:val="28"/>
          <w:lang w:val="ru-RU"/>
        </w:rPr>
      </w:pPr>
    </w:p>
    <w:p w:rsidR="003A7826" w:rsidRPr="00FB25A8" w:rsidRDefault="003A7826" w:rsidP="00CC676D">
      <w:pPr>
        <w:pStyle w:val="a6"/>
        <w:numPr>
          <w:ilvl w:val="0"/>
          <w:numId w:val="30"/>
        </w:numPr>
        <w:overflowPunct w:val="0"/>
        <w:autoSpaceDE w:val="0"/>
        <w:autoSpaceDN w:val="0"/>
        <w:adjustRightInd w:val="0"/>
        <w:spacing w:after="0" w:line="240" w:lineRule="auto"/>
        <w:ind w:left="0" w:right="565" w:hanging="426"/>
        <w:jc w:val="both"/>
        <w:rPr>
          <w:szCs w:val="28"/>
        </w:rPr>
      </w:pPr>
      <w:proofErr w:type="spellStart"/>
      <w:r w:rsidRPr="00FB25A8">
        <w:rPr>
          <w:szCs w:val="28"/>
        </w:rPr>
        <w:t>Билибин</w:t>
      </w:r>
      <w:proofErr w:type="spellEnd"/>
      <w:r w:rsidRPr="00FB25A8">
        <w:rPr>
          <w:szCs w:val="28"/>
        </w:rPr>
        <w:t xml:space="preserve"> К. И. , Власов А. И. , Журавлева Л. В. и др. </w:t>
      </w:r>
    </w:p>
    <w:p w:rsidR="00FB25A8" w:rsidRDefault="003A7826" w:rsidP="00CC676D">
      <w:pPr>
        <w:spacing w:after="0" w:line="240" w:lineRule="auto"/>
        <w:ind w:right="565"/>
        <w:jc w:val="both"/>
        <w:rPr>
          <w:szCs w:val="28"/>
          <w:lang w:val="ru-RU"/>
        </w:rPr>
      </w:pPr>
      <w:proofErr w:type="spellStart"/>
      <w:r w:rsidRPr="00FB25A8">
        <w:rPr>
          <w:szCs w:val="28"/>
        </w:rPr>
        <w:t>Конструкторско-технологическое</w:t>
      </w:r>
      <w:proofErr w:type="spellEnd"/>
      <w:r w:rsidRPr="00FB25A8">
        <w:rPr>
          <w:szCs w:val="28"/>
        </w:rPr>
        <w:t xml:space="preserve"> </w:t>
      </w:r>
      <w:proofErr w:type="spellStart"/>
      <w:r w:rsidRPr="00FB25A8">
        <w:rPr>
          <w:szCs w:val="28"/>
        </w:rPr>
        <w:t>проектирование</w:t>
      </w:r>
      <w:proofErr w:type="spellEnd"/>
      <w:r w:rsidRPr="00FB25A8">
        <w:rPr>
          <w:szCs w:val="28"/>
        </w:rPr>
        <w:t xml:space="preserve"> </w:t>
      </w:r>
      <w:proofErr w:type="spellStart"/>
      <w:r w:rsidRPr="00FB25A8">
        <w:rPr>
          <w:szCs w:val="28"/>
        </w:rPr>
        <w:t>электронной</w:t>
      </w:r>
      <w:proofErr w:type="spellEnd"/>
      <w:r w:rsidRPr="00FB25A8">
        <w:rPr>
          <w:szCs w:val="28"/>
        </w:rPr>
        <w:t xml:space="preserve"> </w:t>
      </w:r>
      <w:proofErr w:type="spellStart"/>
      <w:r w:rsidRPr="00FB25A8">
        <w:rPr>
          <w:szCs w:val="28"/>
        </w:rPr>
        <w:t>аппаратуры</w:t>
      </w:r>
      <w:proofErr w:type="spellEnd"/>
      <w:r w:rsidRPr="00FB25A8">
        <w:rPr>
          <w:szCs w:val="28"/>
        </w:rPr>
        <w:t xml:space="preserve">. </w:t>
      </w:r>
      <w:proofErr w:type="spellStart"/>
      <w:r w:rsidRPr="00FB25A8">
        <w:rPr>
          <w:szCs w:val="28"/>
        </w:rPr>
        <w:t>Учебник</w:t>
      </w:r>
      <w:proofErr w:type="spellEnd"/>
      <w:r w:rsidRPr="00FB25A8">
        <w:rPr>
          <w:szCs w:val="28"/>
        </w:rPr>
        <w:t xml:space="preserve"> для </w:t>
      </w:r>
      <w:proofErr w:type="spellStart"/>
      <w:r w:rsidRPr="00FB25A8">
        <w:rPr>
          <w:szCs w:val="28"/>
        </w:rPr>
        <w:t>вузов</w:t>
      </w:r>
      <w:proofErr w:type="spellEnd"/>
      <w:r w:rsidRPr="00FB25A8">
        <w:rPr>
          <w:szCs w:val="28"/>
        </w:rPr>
        <w:t xml:space="preserve">, </w:t>
      </w:r>
      <w:proofErr w:type="spellStart"/>
      <w:r w:rsidRPr="00FB25A8">
        <w:rPr>
          <w:szCs w:val="28"/>
        </w:rPr>
        <w:t>под</w:t>
      </w:r>
      <w:proofErr w:type="spellEnd"/>
      <w:r w:rsidRPr="00FB25A8">
        <w:rPr>
          <w:szCs w:val="28"/>
        </w:rPr>
        <w:t xml:space="preserve"> ред. В. А. </w:t>
      </w:r>
      <w:proofErr w:type="spellStart"/>
      <w:r w:rsidRPr="00FB25A8">
        <w:rPr>
          <w:szCs w:val="28"/>
        </w:rPr>
        <w:t>Шахнова</w:t>
      </w:r>
      <w:proofErr w:type="spellEnd"/>
      <w:r w:rsidRPr="00FB25A8">
        <w:rPr>
          <w:szCs w:val="28"/>
        </w:rPr>
        <w:t>. - М.:</w:t>
      </w:r>
      <w:proofErr w:type="spellStart"/>
      <w:r w:rsidRPr="00FB25A8">
        <w:rPr>
          <w:szCs w:val="28"/>
        </w:rPr>
        <w:t>Изд-во</w:t>
      </w:r>
      <w:proofErr w:type="spellEnd"/>
      <w:r w:rsidRPr="00FB25A8">
        <w:rPr>
          <w:szCs w:val="28"/>
        </w:rPr>
        <w:t xml:space="preserve"> МГТУ </w:t>
      </w:r>
      <w:proofErr w:type="spellStart"/>
      <w:r w:rsidRPr="00FB25A8">
        <w:rPr>
          <w:szCs w:val="28"/>
        </w:rPr>
        <w:t>им</w:t>
      </w:r>
      <w:proofErr w:type="spellEnd"/>
      <w:r w:rsidRPr="00FB25A8">
        <w:rPr>
          <w:szCs w:val="28"/>
        </w:rPr>
        <w:t xml:space="preserve">. Н. Э. </w:t>
      </w:r>
      <w:proofErr w:type="spellStart"/>
      <w:r w:rsidRPr="00FB25A8">
        <w:rPr>
          <w:szCs w:val="28"/>
        </w:rPr>
        <w:t>Баумана</w:t>
      </w:r>
      <w:proofErr w:type="spellEnd"/>
      <w:r w:rsidRPr="00FB25A8">
        <w:rPr>
          <w:szCs w:val="28"/>
        </w:rPr>
        <w:t>, 2002.</w:t>
      </w:r>
    </w:p>
    <w:p w:rsidR="00FB25A8" w:rsidRDefault="003A7826" w:rsidP="00CC676D">
      <w:pPr>
        <w:pStyle w:val="a6"/>
        <w:numPr>
          <w:ilvl w:val="0"/>
          <w:numId w:val="30"/>
        </w:numPr>
        <w:spacing w:after="0" w:line="240" w:lineRule="auto"/>
        <w:ind w:left="0" w:right="565" w:hanging="426"/>
        <w:jc w:val="both"/>
        <w:rPr>
          <w:szCs w:val="28"/>
          <w:lang w:val="ru-RU"/>
        </w:rPr>
      </w:pPr>
      <w:proofErr w:type="spellStart"/>
      <w:r w:rsidRPr="00FB25A8">
        <w:rPr>
          <w:szCs w:val="28"/>
        </w:rPr>
        <w:t>Бушминский</w:t>
      </w:r>
      <w:proofErr w:type="spellEnd"/>
      <w:r w:rsidRPr="00FB25A8">
        <w:rPr>
          <w:szCs w:val="28"/>
        </w:rPr>
        <w:t xml:space="preserve"> И. П. </w:t>
      </w:r>
      <w:proofErr w:type="spellStart"/>
      <w:r w:rsidRPr="00FB25A8">
        <w:rPr>
          <w:szCs w:val="28"/>
        </w:rPr>
        <w:t>Даутов</w:t>
      </w:r>
      <w:proofErr w:type="spellEnd"/>
      <w:r w:rsidRPr="00FB25A8">
        <w:rPr>
          <w:szCs w:val="28"/>
        </w:rPr>
        <w:t xml:space="preserve"> О. Ш. , </w:t>
      </w:r>
      <w:proofErr w:type="spellStart"/>
      <w:r w:rsidRPr="00FB25A8">
        <w:rPr>
          <w:szCs w:val="28"/>
        </w:rPr>
        <w:t>Достанко</w:t>
      </w:r>
      <w:proofErr w:type="spellEnd"/>
      <w:r w:rsidRPr="00FB25A8">
        <w:rPr>
          <w:szCs w:val="28"/>
        </w:rPr>
        <w:t xml:space="preserve"> А. П. и др. </w:t>
      </w:r>
      <w:proofErr w:type="spellStart"/>
      <w:r w:rsidRPr="00FB25A8">
        <w:rPr>
          <w:szCs w:val="28"/>
        </w:rPr>
        <w:t>Технология</w:t>
      </w:r>
      <w:proofErr w:type="spellEnd"/>
      <w:r w:rsidRPr="00FB25A8">
        <w:rPr>
          <w:szCs w:val="28"/>
        </w:rPr>
        <w:t xml:space="preserve"> и </w:t>
      </w:r>
      <w:proofErr w:type="spellStart"/>
      <w:r w:rsidRPr="00FB25A8">
        <w:rPr>
          <w:szCs w:val="28"/>
        </w:rPr>
        <w:t>автоматизация</w:t>
      </w:r>
      <w:proofErr w:type="spellEnd"/>
      <w:r w:rsidRPr="00FB25A8">
        <w:rPr>
          <w:szCs w:val="28"/>
        </w:rPr>
        <w:t xml:space="preserve"> </w:t>
      </w:r>
      <w:proofErr w:type="spellStart"/>
      <w:r w:rsidRPr="00FB25A8">
        <w:rPr>
          <w:szCs w:val="28"/>
        </w:rPr>
        <w:t>производства</w:t>
      </w:r>
      <w:proofErr w:type="spellEnd"/>
      <w:r w:rsidRPr="00FB25A8">
        <w:rPr>
          <w:szCs w:val="28"/>
        </w:rPr>
        <w:t xml:space="preserve"> </w:t>
      </w:r>
      <w:proofErr w:type="spellStart"/>
      <w:r w:rsidRPr="00FB25A8">
        <w:rPr>
          <w:szCs w:val="28"/>
        </w:rPr>
        <w:t>радиоэлектронной</w:t>
      </w:r>
      <w:proofErr w:type="spellEnd"/>
      <w:r w:rsidRPr="00FB25A8">
        <w:rPr>
          <w:szCs w:val="28"/>
        </w:rPr>
        <w:t xml:space="preserve"> </w:t>
      </w:r>
      <w:proofErr w:type="spellStart"/>
      <w:r w:rsidRPr="00FB25A8">
        <w:rPr>
          <w:szCs w:val="28"/>
        </w:rPr>
        <w:t>аппаратуры</w:t>
      </w:r>
      <w:proofErr w:type="spellEnd"/>
      <w:r w:rsidRPr="00FB25A8">
        <w:rPr>
          <w:szCs w:val="28"/>
        </w:rPr>
        <w:t xml:space="preserve">. </w:t>
      </w:r>
      <w:proofErr w:type="spellStart"/>
      <w:r w:rsidRPr="00FB25A8">
        <w:rPr>
          <w:szCs w:val="28"/>
        </w:rPr>
        <w:t>Учебник</w:t>
      </w:r>
      <w:proofErr w:type="spellEnd"/>
      <w:r w:rsidRPr="00FB25A8">
        <w:rPr>
          <w:szCs w:val="28"/>
        </w:rPr>
        <w:t xml:space="preserve"> для </w:t>
      </w:r>
      <w:proofErr w:type="spellStart"/>
      <w:r w:rsidRPr="00FB25A8">
        <w:rPr>
          <w:szCs w:val="28"/>
        </w:rPr>
        <w:t>вузов</w:t>
      </w:r>
      <w:proofErr w:type="spellEnd"/>
      <w:r w:rsidRPr="00FB25A8">
        <w:rPr>
          <w:szCs w:val="28"/>
        </w:rPr>
        <w:t xml:space="preserve">, </w:t>
      </w:r>
      <w:proofErr w:type="spellStart"/>
      <w:r w:rsidRPr="00FB25A8">
        <w:rPr>
          <w:szCs w:val="28"/>
        </w:rPr>
        <w:t>под</w:t>
      </w:r>
      <w:proofErr w:type="spellEnd"/>
      <w:r w:rsidRPr="00FB25A8">
        <w:rPr>
          <w:szCs w:val="28"/>
        </w:rPr>
        <w:t xml:space="preserve"> ред. А. П. </w:t>
      </w:r>
      <w:proofErr w:type="spellStart"/>
      <w:r w:rsidRPr="00FB25A8">
        <w:rPr>
          <w:szCs w:val="28"/>
        </w:rPr>
        <w:t>Достанко</w:t>
      </w:r>
      <w:proofErr w:type="spellEnd"/>
      <w:r w:rsidRPr="00FB25A8">
        <w:rPr>
          <w:szCs w:val="28"/>
        </w:rPr>
        <w:t xml:space="preserve">, Ш. М. </w:t>
      </w:r>
      <w:proofErr w:type="spellStart"/>
      <w:r w:rsidRPr="00FB25A8">
        <w:rPr>
          <w:szCs w:val="28"/>
        </w:rPr>
        <w:t>Чабдарова</w:t>
      </w:r>
      <w:proofErr w:type="spellEnd"/>
      <w:r w:rsidRPr="00FB25A8">
        <w:rPr>
          <w:szCs w:val="28"/>
        </w:rPr>
        <w:t xml:space="preserve">. – М.: </w:t>
      </w:r>
      <w:proofErr w:type="spellStart"/>
      <w:r w:rsidRPr="00FB25A8">
        <w:rPr>
          <w:szCs w:val="28"/>
        </w:rPr>
        <w:t>Радио</w:t>
      </w:r>
      <w:proofErr w:type="spellEnd"/>
      <w:r w:rsidRPr="00FB25A8">
        <w:rPr>
          <w:szCs w:val="28"/>
        </w:rPr>
        <w:t xml:space="preserve"> и </w:t>
      </w:r>
      <w:proofErr w:type="spellStart"/>
      <w:r w:rsidRPr="00FB25A8">
        <w:rPr>
          <w:szCs w:val="28"/>
        </w:rPr>
        <w:t>связь</w:t>
      </w:r>
      <w:proofErr w:type="spellEnd"/>
      <w:r w:rsidRPr="00FB25A8">
        <w:rPr>
          <w:szCs w:val="28"/>
        </w:rPr>
        <w:t>, 1989.</w:t>
      </w:r>
    </w:p>
    <w:p w:rsidR="00FB25A8" w:rsidRDefault="003A7826" w:rsidP="00CC676D">
      <w:pPr>
        <w:pStyle w:val="a6"/>
        <w:numPr>
          <w:ilvl w:val="0"/>
          <w:numId w:val="30"/>
        </w:numPr>
        <w:spacing w:after="0" w:line="240" w:lineRule="auto"/>
        <w:ind w:left="0" w:right="565" w:hanging="426"/>
        <w:jc w:val="both"/>
        <w:rPr>
          <w:szCs w:val="28"/>
          <w:lang w:val="ru-RU"/>
        </w:rPr>
      </w:pPr>
      <w:proofErr w:type="spellStart"/>
      <w:r w:rsidRPr="00FB25A8">
        <w:rPr>
          <w:szCs w:val="28"/>
        </w:rPr>
        <w:t>Егунов</w:t>
      </w:r>
      <w:proofErr w:type="spellEnd"/>
      <w:r w:rsidRPr="00FB25A8">
        <w:rPr>
          <w:szCs w:val="28"/>
        </w:rPr>
        <w:t xml:space="preserve"> А. В. , </w:t>
      </w:r>
      <w:proofErr w:type="spellStart"/>
      <w:r w:rsidRPr="00FB25A8">
        <w:rPr>
          <w:szCs w:val="28"/>
        </w:rPr>
        <w:t>Жоржолиани</w:t>
      </w:r>
      <w:proofErr w:type="spellEnd"/>
      <w:r w:rsidRPr="00FB25A8">
        <w:rPr>
          <w:szCs w:val="28"/>
        </w:rPr>
        <w:t xml:space="preserve">  Б. Л.,</w:t>
      </w:r>
      <w:r w:rsidR="00FB25A8">
        <w:rPr>
          <w:szCs w:val="28"/>
        </w:rPr>
        <w:t xml:space="preserve">  </w:t>
      </w:r>
      <w:proofErr w:type="spellStart"/>
      <w:r w:rsidR="00FB25A8">
        <w:rPr>
          <w:szCs w:val="28"/>
        </w:rPr>
        <w:t>Журавский</w:t>
      </w:r>
      <w:proofErr w:type="spellEnd"/>
      <w:r w:rsidR="00FB25A8">
        <w:rPr>
          <w:szCs w:val="28"/>
        </w:rPr>
        <w:t>, В. Г., Жуков В. В.</w:t>
      </w:r>
    </w:p>
    <w:p w:rsidR="00FB25A8" w:rsidRDefault="003A7826" w:rsidP="00CC676D">
      <w:pPr>
        <w:pStyle w:val="a6"/>
        <w:numPr>
          <w:ilvl w:val="0"/>
          <w:numId w:val="30"/>
        </w:numPr>
        <w:spacing w:after="0" w:line="240" w:lineRule="auto"/>
        <w:ind w:left="0" w:right="565" w:hanging="426"/>
        <w:jc w:val="both"/>
        <w:rPr>
          <w:szCs w:val="28"/>
          <w:lang w:val="ru-RU"/>
        </w:rPr>
      </w:pPr>
      <w:proofErr w:type="spellStart"/>
      <w:r w:rsidRPr="00FB25A8">
        <w:rPr>
          <w:szCs w:val="28"/>
        </w:rPr>
        <w:t>Автоматизация</w:t>
      </w:r>
      <w:proofErr w:type="spellEnd"/>
      <w:r w:rsidRPr="00FB25A8">
        <w:rPr>
          <w:szCs w:val="28"/>
        </w:rPr>
        <w:t xml:space="preserve"> и </w:t>
      </w:r>
      <w:proofErr w:type="spellStart"/>
      <w:r w:rsidRPr="00FB25A8">
        <w:rPr>
          <w:szCs w:val="28"/>
        </w:rPr>
        <w:t>механизация</w:t>
      </w:r>
      <w:proofErr w:type="spellEnd"/>
      <w:r w:rsidRPr="00FB25A8">
        <w:rPr>
          <w:szCs w:val="28"/>
        </w:rPr>
        <w:t xml:space="preserve"> </w:t>
      </w:r>
      <w:proofErr w:type="spellStart"/>
      <w:r w:rsidRPr="00FB25A8">
        <w:rPr>
          <w:szCs w:val="28"/>
        </w:rPr>
        <w:t>сборки</w:t>
      </w:r>
      <w:proofErr w:type="spellEnd"/>
      <w:r w:rsidRPr="00FB25A8">
        <w:rPr>
          <w:szCs w:val="28"/>
        </w:rPr>
        <w:t xml:space="preserve"> и </w:t>
      </w:r>
      <w:proofErr w:type="spellStart"/>
      <w:r w:rsidRPr="00FB25A8">
        <w:rPr>
          <w:szCs w:val="28"/>
        </w:rPr>
        <w:t>монтажа</w:t>
      </w:r>
      <w:proofErr w:type="spellEnd"/>
      <w:r w:rsidRPr="00FB25A8">
        <w:rPr>
          <w:szCs w:val="28"/>
        </w:rPr>
        <w:t xml:space="preserve"> </w:t>
      </w:r>
      <w:proofErr w:type="spellStart"/>
      <w:r w:rsidRPr="00FB25A8">
        <w:rPr>
          <w:szCs w:val="28"/>
        </w:rPr>
        <w:t>узлов</w:t>
      </w:r>
      <w:proofErr w:type="spellEnd"/>
      <w:r w:rsidRPr="00FB25A8">
        <w:rPr>
          <w:szCs w:val="28"/>
        </w:rPr>
        <w:t xml:space="preserve"> на </w:t>
      </w:r>
      <w:proofErr w:type="spellStart"/>
      <w:r w:rsidRPr="00FB25A8">
        <w:rPr>
          <w:szCs w:val="28"/>
        </w:rPr>
        <w:t>печатных</w:t>
      </w:r>
      <w:proofErr w:type="spellEnd"/>
      <w:r w:rsidRPr="00FB25A8">
        <w:rPr>
          <w:szCs w:val="28"/>
        </w:rPr>
        <w:t xml:space="preserve"> платах </w:t>
      </w:r>
      <w:proofErr w:type="spellStart"/>
      <w:r w:rsidRPr="00FB25A8">
        <w:rPr>
          <w:szCs w:val="28"/>
        </w:rPr>
        <w:t>под</w:t>
      </w:r>
      <w:proofErr w:type="spellEnd"/>
      <w:r w:rsidRPr="00FB25A8">
        <w:rPr>
          <w:szCs w:val="28"/>
        </w:rPr>
        <w:t xml:space="preserve"> ред. </w:t>
      </w:r>
      <w:proofErr w:type="spellStart"/>
      <w:r w:rsidRPr="00FB25A8">
        <w:rPr>
          <w:szCs w:val="28"/>
        </w:rPr>
        <w:t>Журавского</w:t>
      </w:r>
      <w:proofErr w:type="spellEnd"/>
      <w:r w:rsidRPr="00FB25A8">
        <w:rPr>
          <w:szCs w:val="28"/>
        </w:rPr>
        <w:t xml:space="preserve"> В.Г. - М.: </w:t>
      </w:r>
      <w:proofErr w:type="spellStart"/>
      <w:r w:rsidRPr="00FB25A8">
        <w:rPr>
          <w:szCs w:val="28"/>
        </w:rPr>
        <w:t>Радио</w:t>
      </w:r>
      <w:proofErr w:type="spellEnd"/>
      <w:r w:rsidRPr="00FB25A8">
        <w:rPr>
          <w:szCs w:val="28"/>
        </w:rPr>
        <w:t xml:space="preserve"> и </w:t>
      </w:r>
      <w:proofErr w:type="spellStart"/>
      <w:r w:rsidRPr="00FB25A8">
        <w:rPr>
          <w:szCs w:val="28"/>
        </w:rPr>
        <w:t>связь</w:t>
      </w:r>
      <w:proofErr w:type="spellEnd"/>
      <w:r w:rsidRPr="00FB25A8">
        <w:rPr>
          <w:szCs w:val="28"/>
        </w:rPr>
        <w:t>, 1988.</w:t>
      </w:r>
    </w:p>
    <w:p w:rsidR="00FB25A8" w:rsidRDefault="003A7826" w:rsidP="00CC676D">
      <w:pPr>
        <w:pStyle w:val="a6"/>
        <w:numPr>
          <w:ilvl w:val="0"/>
          <w:numId w:val="30"/>
        </w:numPr>
        <w:spacing w:after="0" w:line="240" w:lineRule="auto"/>
        <w:ind w:left="0" w:right="565" w:hanging="426"/>
        <w:jc w:val="both"/>
        <w:rPr>
          <w:szCs w:val="28"/>
          <w:lang w:val="ru-RU"/>
        </w:rPr>
      </w:pPr>
      <w:proofErr w:type="spellStart"/>
      <w:r w:rsidRPr="00FB25A8">
        <w:rPr>
          <w:szCs w:val="28"/>
        </w:rPr>
        <w:t>Зерний</w:t>
      </w:r>
      <w:proofErr w:type="spellEnd"/>
      <w:r w:rsidRPr="00FB25A8">
        <w:rPr>
          <w:szCs w:val="28"/>
        </w:rPr>
        <w:t xml:space="preserve"> Ю. В. </w:t>
      </w:r>
      <w:proofErr w:type="spellStart"/>
      <w:r w:rsidRPr="00FB25A8">
        <w:rPr>
          <w:szCs w:val="28"/>
        </w:rPr>
        <w:t>Сборка</w:t>
      </w:r>
      <w:proofErr w:type="spellEnd"/>
      <w:r w:rsidRPr="00FB25A8">
        <w:rPr>
          <w:szCs w:val="28"/>
        </w:rPr>
        <w:t xml:space="preserve"> ПТМ. </w:t>
      </w:r>
      <w:proofErr w:type="spellStart"/>
      <w:r w:rsidRPr="00FB25A8">
        <w:rPr>
          <w:szCs w:val="28"/>
        </w:rPr>
        <w:t>Учебное</w:t>
      </w:r>
      <w:proofErr w:type="spellEnd"/>
      <w:r w:rsidRPr="00FB25A8">
        <w:rPr>
          <w:szCs w:val="28"/>
        </w:rPr>
        <w:t xml:space="preserve"> </w:t>
      </w:r>
      <w:proofErr w:type="spellStart"/>
      <w:r w:rsidRPr="00FB25A8">
        <w:rPr>
          <w:szCs w:val="28"/>
        </w:rPr>
        <w:t>пособие</w:t>
      </w:r>
      <w:proofErr w:type="spellEnd"/>
      <w:r w:rsidRPr="00FB25A8">
        <w:rPr>
          <w:szCs w:val="28"/>
        </w:rPr>
        <w:t xml:space="preserve">, </w:t>
      </w:r>
      <w:proofErr w:type="spellStart"/>
      <w:r w:rsidRPr="00FB25A8">
        <w:rPr>
          <w:szCs w:val="28"/>
        </w:rPr>
        <w:t>издание</w:t>
      </w:r>
      <w:proofErr w:type="spellEnd"/>
      <w:r w:rsidRPr="00FB25A8">
        <w:rPr>
          <w:szCs w:val="28"/>
        </w:rPr>
        <w:t xml:space="preserve"> ВЗМИ, 1982. </w:t>
      </w:r>
    </w:p>
    <w:p w:rsidR="00FB25A8" w:rsidRDefault="003A7826" w:rsidP="00CC676D">
      <w:pPr>
        <w:pStyle w:val="a6"/>
        <w:numPr>
          <w:ilvl w:val="0"/>
          <w:numId w:val="30"/>
        </w:numPr>
        <w:spacing w:after="0" w:line="240" w:lineRule="auto"/>
        <w:ind w:left="0" w:right="565" w:hanging="426"/>
        <w:jc w:val="both"/>
        <w:rPr>
          <w:szCs w:val="28"/>
          <w:lang w:val="ru-RU"/>
        </w:rPr>
      </w:pPr>
      <w:proofErr w:type="spellStart"/>
      <w:r w:rsidRPr="00FB25A8">
        <w:rPr>
          <w:szCs w:val="28"/>
        </w:rPr>
        <w:t>Медведев</w:t>
      </w:r>
      <w:proofErr w:type="spellEnd"/>
      <w:r w:rsidRPr="00FB25A8">
        <w:rPr>
          <w:szCs w:val="28"/>
        </w:rPr>
        <w:t xml:space="preserve"> А. </w:t>
      </w:r>
      <w:proofErr w:type="spellStart"/>
      <w:r w:rsidRPr="00FB25A8">
        <w:rPr>
          <w:szCs w:val="28"/>
        </w:rPr>
        <w:t>Печатные</w:t>
      </w:r>
      <w:proofErr w:type="spellEnd"/>
      <w:r w:rsidRPr="00FB25A8">
        <w:rPr>
          <w:szCs w:val="28"/>
        </w:rPr>
        <w:t xml:space="preserve"> </w:t>
      </w:r>
      <w:proofErr w:type="spellStart"/>
      <w:r w:rsidRPr="00FB25A8">
        <w:rPr>
          <w:szCs w:val="28"/>
        </w:rPr>
        <w:t>платы</w:t>
      </w:r>
      <w:proofErr w:type="spellEnd"/>
      <w:r w:rsidRPr="00FB25A8">
        <w:rPr>
          <w:szCs w:val="28"/>
        </w:rPr>
        <w:t xml:space="preserve">. </w:t>
      </w:r>
      <w:proofErr w:type="spellStart"/>
      <w:r w:rsidRPr="00FB25A8">
        <w:rPr>
          <w:szCs w:val="28"/>
        </w:rPr>
        <w:t>Конструкции</w:t>
      </w:r>
      <w:proofErr w:type="spellEnd"/>
      <w:r w:rsidRPr="00FB25A8">
        <w:rPr>
          <w:szCs w:val="28"/>
        </w:rPr>
        <w:t xml:space="preserve"> и </w:t>
      </w:r>
      <w:proofErr w:type="spellStart"/>
      <w:r w:rsidRPr="00FB25A8">
        <w:rPr>
          <w:szCs w:val="28"/>
        </w:rPr>
        <w:t>материалы</w:t>
      </w:r>
      <w:proofErr w:type="spellEnd"/>
      <w:r w:rsidRPr="00FB25A8">
        <w:rPr>
          <w:szCs w:val="28"/>
        </w:rPr>
        <w:t>. - М.: Техносфера, 2005.</w:t>
      </w:r>
    </w:p>
    <w:p w:rsidR="00FB25A8" w:rsidRDefault="003A7826" w:rsidP="00CC676D">
      <w:pPr>
        <w:pStyle w:val="a6"/>
        <w:numPr>
          <w:ilvl w:val="0"/>
          <w:numId w:val="30"/>
        </w:numPr>
        <w:spacing w:after="0" w:line="240" w:lineRule="auto"/>
        <w:ind w:left="0" w:right="565" w:hanging="426"/>
        <w:jc w:val="both"/>
        <w:rPr>
          <w:szCs w:val="28"/>
          <w:lang w:val="ru-RU"/>
        </w:rPr>
      </w:pPr>
      <w:proofErr w:type="spellStart"/>
      <w:r w:rsidRPr="00FB25A8">
        <w:rPr>
          <w:szCs w:val="28"/>
        </w:rPr>
        <w:t>Медведев</w:t>
      </w:r>
      <w:proofErr w:type="spellEnd"/>
      <w:r w:rsidRPr="00FB25A8">
        <w:rPr>
          <w:szCs w:val="28"/>
        </w:rPr>
        <w:t xml:space="preserve"> А. </w:t>
      </w:r>
      <w:proofErr w:type="spellStart"/>
      <w:r w:rsidRPr="00FB25A8">
        <w:rPr>
          <w:szCs w:val="28"/>
        </w:rPr>
        <w:t>Технология</w:t>
      </w:r>
      <w:proofErr w:type="spellEnd"/>
      <w:r w:rsidRPr="00FB25A8">
        <w:rPr>
          <w:szCs w:val="28"/>
        </w:rPr>
        <w:t xml:space="preserve"> </w:t>
      </w:r>
      <w:proofErr w:type="spellStart"/>
      <w:r w:rsidRPr="00FB25A8">
        <w:rPr>
          <w:szCs w:val="28"/>
        </w:rPr>
        <w:t>производства</w:t>
      </w:r>
      <w:proofErr w:type="spellEnd"/>
      <w:r w:rsidRPr="00FB25A8">
        <w:rPr>
          <w:szCs w:val="28"/>
        </w:rPr>
        <w:t xml:space="preserve"> </w:t>
      </w:r>
      <w:proofErr w:type="spellStart"/>
      <w:r w:rsidRPr="00FB25A8">
        <w:rPr>
          <w:szCs w:val="28"/>
        </w:rPr>
        <w:t>печатных</w:t>
      </w:r>
      <w:proofErr w:type="spellEnd"/>
      <w:r w:rsidRPr="00FB25A8">
        <w:rPr>
          <w:szCs w:val="28"/>
        </w:rPr>
        <w:t xml:space="preserve"> плат. – М.: Техносфера, 2005. </w:t>
      </w:r>
    </w:p>
    <w:p w:rsidR="00FB25A8" w:rsidRDefault="003A7826" w:rsidP="00CC676D">
      <w:pPr>
        <w:pStyle w:val="a6"/>
        <w:numPr>
          <w:ilvl w:val="0"/>
          <w:numId w:val="30"/>
        </w:numPr>
        <w:spacing w:after="0" w:line="240" w:lineRule="auto"/>
        <w:ind w:left="0" w:right="565" w:hanging="426"/>
        <w:jc w:val="both"/>
        <w:rPr>
          <w:szCs w:val="28"/>
          <w:lang w:val="ru-RU"/>
        </w:rPr>
      </w:pPr>
      <w:r w:rsidRPr="00FB25A8">
        <w:rPr>
          <w:szCs w:val="28"/>
        </w:rPr>
        <w:t xml:space="preserve">Пирогова Е. В. </w:t>
      </w:r>
      <w:proofErr w:type="spellStart"/>
      <w:r w:rsidRPr="00FB25A8">
        <w:rPr>
          <w:szCs w:val="28"/>
        </w:rPr>
        <w:t>Проектирование</w:t>
      </w:r>
      <w:proofErr w:type="spellEnd"/>
      <w:r w:rsidRPr="00FB25A8">
        <w:rPr>
          <w:szCs w:val="28"/>
        </w:rPr>
        <w:t xml:space="preserve"> и </w:t>
      </w:r>
      <w:proofErr w:type="spellStart"/>
      <w:r w:rsidRPr="00FB25A8">
        <w:rPr>
          <w:szCs w:val="28"/>
        </w:rPr>
        <w:t>технология</w:t>
      </w:r>
      <w:proofErr w:type="spellEnd"/>
      <w:r w:rsidRPr="00FB25A8">
        <w:rPr>
          <w:szCs w:val="28"/>
        </w:rPr>
        <w:t xml:space="preserve"> </w:t>
      </w:r>
      <w:proofErr w:type="spellStart"/>
      <w:r w:rsidRPr="00FB25A8">
        <w:rPr>
          <w:szCs w:val="28"/>
        </w:rPr>
        <w:t>печатных</w:t>
      </w:r>
      <w:proofErr w:type="spellEnd"/>
      <w:r w:rsidRPr="00FB25A8">
        <w:rPr>
          <w:szCs w:val="28"/>
        </w:rPr>
        <w:t xml:space="preserve"> плат. </w:t>
      </w:r>
      <w:proofErr w:type="spellStart"/>
      <w:r w:rsidRPr="00FB25A8">
        <w:rPr>
          <w:szCs w:val="28"/>
        </w:rPr>
        <w:t>Учебник</w:t>
      </w:r>
      <w:proofErr w:type="spellEnd"/>
      <w:r w:rsidRPr="00FB25A8">
        <w:rPr>
          <w:szCs w:val="28"/>
        </w:rPr>
        <w:t>. – М.: ФОРУМ: ИНФА – М, 2005.</w:t>
      </w:r>
    </w:p>
    <w:p w:rsidR="003A7826" w:rsidRPr="00FB25A8" w:rsidRDefault="003A7826" w:rsidP="00CC676D">
      <w:pPr>
        <w:pStyle w:val="a6"/>
        <w:numPr>
          <w:ilvl w:val="0"/>
          <w:numId w:val="30"/>
        </w:numPr>
        <w:spacing w:after="0" w:line="240" w:lineRule="auto"/>
        <w:ind w:left="0" w:right="565" w:hanging="426"/>
        <w:jc w:val="both"/>
        <w:rPr>
          <w:szCs w:val="28"/>
          <w:lang w:val="ru-RU"/>
        </w:rPr>
      </w:pPr>
      <w:proofErr w:type="spellStart"/>
      <w:r w:rsidRPr="00FB25A8">
        <w:rPr>
          <w:szCs w:val="28"/>
        </w:rPr>
        <w:t>Ханке</w:t>
      </w:r>
      <w:proofErr w:type="spellEnd"/>
      <w:r w:rsidRPr="00FB25A8">
        <w:rPr>
          <w:szCs w:val="28"/>
        </w:rPr>
        <w:t xml:space="preserve"> Х., </w:t>
      </w:r>
      <w:proofErr w:type="spellStart"/>
      <w:r w:rsidRPr="00FB25A8">
        <w:rPr>
          <w:szCs w:val="28"/>
        </w:rPr>
        <w:t>Фабиан</w:t>
      </w:r>
      <w:proofErr w:type="spellEnd"/>
      <w:r w:rsidRPr="00FB25A8">
        <w:rPr>
          <w:szCs w:val="28"/>
        </w:rPr>
        <w:t xml:space="preserve">  Х. </w:t>
      </w:r>
      <w:proofErr w:type="spellStart"/>
      <w:r w:rsidRPr="00FB25A8">
        <w:rPr>
          <w:szCs w:val="28"/>
        </w:rPr>
        <w:t>Технология</w:t>
      </w:r>
      <w:proofErr w:type="spellEnd"/>
      <w:r w:rsidRPr="00FB25A8">
        <w:rPr>
          <w:szCs w:val="28"/>
        </w:rPr>
        <w:t xml:space="preserve"> </w:t>
      </w:r>
      <w:proofErr w:type="spellStart"/>
      <w:r w:rsidRPr="00FB25A8">
        <w:rPr>
          <w:szCs w:val="28"/>
        </w:rPr>
        <w:t>производства</w:t>
      </w:r>
      <w:proofErr w:type="spellEnd"/>
      <w:r w:rsidRPr="00FB25A8">
        <w:rPr>
          <w:szCs w:val="28"/>
        </w:rPr>
        <w:t xml:space="preserve"> </w:t>
      </w:r>
      <w:proofErr w:type="spellStart"/>
      <w:r w:rsidRPr="00FB25A8">
        <w:rPr>
          <w:szCs w:val="28"/>
        </w:rPr>
        <w:t>радиоэлектронной</w:t>
      </w:r>
      <w:proofErr w:type="spellEnd"/>
      <w:r w:rsidRPr="00FB25A8">
        <w:rPr>
          <w:szCs w:val="28"/>
        </w:rPr>
        <w:t xml:space="preserve"> </w:t>
      </w:r>
      <w:proofErr w:type="spellStart"/>
      <w:r w:rsidRPr="00FB25A8">
        <w:rPr>
          <w:szCs w:val="28"/>
        </w:rPr>
        <w:t>аппаратуры</w:t>
      </w:r>
      <w:proofErr w:type="spellEnd"/>
      <w:r w:rsidRPr="00FB25A8">
        <w:rPr>
          <w:szCs w:val="28"/>
        </w:rPr>
        <w:t xml:space="preserve">. – М.: </w:t>
      </w:r>
      <w:proofErr w:type="spellStart"/>
      <w:r w:rsidRPr="00FB25A8">
        <w:rPr>
          <w:szCs w:val="28"/>
        </w:rPr>
        <w:t>Энергия</w:t>
      </w:r>
      <w:proofErr w:type="spellEnd"/>
      <w:r w:rsidRPr="00FB25A8">
        <w:rPr>
          <w:szCs w:val="28"/>
        </w:rPr>
        <w:t>, 1980.</w:t>
      </w:r>
    </w:p>
    <w:p w:rsidR="00343570" w:rsidRPr="00FB25A8" w:rsidRDefault="00343570" w:rsidP="00CC676D">
      <w:pPr>
        <w:ind w:right="565"/>
        <w:jc w:val="both"/>
        <w:rPr>
          <w:rFonts w:eastAsia="Times New Roman"/>
          <w:szCs w:val="28"/>
          <w:lang w:eastAsia="ru-RU"/>
        </w:rPr>
      </w:pPr>
    </w:p>
    <w:sectPr w:rsidR="00343570" w:rsidRPr="00FB25A8" w:rsidSect="00E37583">
      <w:pgSz w:w="11906" w:h="16838"/>
      <w:pgMar w:top="1134" w:right="851"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ISOCPEUR">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2EE5186"/>
    <w:lvl w:ilvl="0">
      <w:numFmt w:val="bullet"/>
      <w:lvlText w:val="*"/>
      <w:lvlJc w:val="left"/>
    </w:lvl>
  </w:abstractNum>
  <w:abstractNum w:abstractNumId="1">
    <w:nsid w:val="00000404"/>
    <w:multiLevelType w:val="multilevel"/>
    <w:tmpl w:val="00000887"/>
    <w:lvl w:ilvl="0">
      <w:start w:val="3"/>
      <w:numFmt w:val="decimal"/>
      <w:lvlText w:val="%1"/>
      <w:lvlJc w:val="left"/>
      <w:pPr>
        <w:ind w:left="798" w:hanging="1098"/>
      </w:pPr>
      <w:rPr>
        <w:rFonts w:ascii="Times New Roman" w:hAnsi="Times New Roman" w:cs="Times New Roman"/>
        <w:b/>
        <w:bCs/>
        <w:color w:val="FFFFFF"/>
        <w:position w:val="-2"/>
        <w:sz w:val="24"/>
        <w:szCs w:val="24"/>
      </w:rPr>
    </w:lvl>
    <w:lvl w:ilvl="1">
      <w:start w:val="1"/>
      <w:numFmt w:val="decimal"/>
      <w:lvlText w:val="%2."/>
      <w:lvlJc w:val="left"/>
      <w:pPr>
        <w:ind w:left="649" w:hanging="313"/>
      </w:pPr>
      <w:rPr>
        <w:rFonts w:ascii="Arial" w:hAnsi="Arial" w:cs="Arial"/>
        <w:b/>
        <w:bCs/>
        <w:sz w:val="28"/>
        <w:szCs w:val="28"/>
      </w:rPr>
    </w:lvl>
    <w:lvl w:ilvl="2">
      <w:numFmt w:val="bullet"/>
      <w:lvlText w:val=""/>
      <w:lvlJc w:val="left"/>
      <w:pPr>
        <w:ind w:left="838" w:hanging="360"/>
      </w:pPr>
      <w:rPr>
        <w:rFonts w:ascii="Wingdings" w:hAnsi="Wingdings"/>
        <w:b w:val="0"/>
        <w:sz w:val="16"/>
      </w:rPr>
    </w:lvl>
    <w:lvl w:ilvl="3">
      <w:numFmt w:val="bullet"/>
      <w:lvlText w:val="•"/>
      <w:lvlJc w:val="left"/>
      <w:pPr>
        <w:ind w:left="1897" w:hanging="360"/>
      </w:pPr>
    </w:lvl>
    <w:lvl w:ilvl="4">
      <w:numFmt w:val="bullet"/>
      <w:lvlText w:val="•"/>
      <w:lvlJc w:val="left"/>
      <w:pPr>
        <w:ind w:left="2955" w:hanging="360"/>
      </w:pPr>
    </w:lvl>
    <w:lvl w:ilvl="5">
      <w:numFmt w:val="bullet"/>
      <w:lvlText w:val="•"/>
      <w:lvlJc w:val="left"/>
      <w:pPr>
        <w:ind w:left="4014" w:hanging="360"/>
      </w:pPr>
    </w:lvl>
    <w:lvl w:ilvl="6">
      <w:numFmt w:val="bullet"/>
      <w:lvlText w:val="•"/>
      <w:lvlJc w:val="left"/>
      <w:pPr>
        <w:ind w:left="5072" w:hanging="360"/>
      </w:pPr>
    </w:lvl>
    <w:lvl w:ilvl="7">
      <w:numFmt w:val="bullet"/>
      <w:lvlText w:val="•"/>
      <w:lvlJc w:val="left"/>
      <w:pPr>
        <w:ind w:left="6131" w:hanging="360"/>
      </w:pPr>
    </w:lvl>
    <w:lvl w:ilvl="8">
      <w:numFmt w:val="bullet"/>
      <w:lvlText w:val="•"/>
      <w:lvlJc w:val="left"/>
      <w:pPr>
        <w:ind w:left="7189" w:hanging="360"/>
      </w:pPr>
    </w:lvl>
  </w:abstractNum>
  <w:abstractNum w:abstractNumId="2">
    <w:nsid w:val="00237558"/>
    <w:multiLevelType w:val="multilevel"/>
    <w:tmpl w:val="68982B5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072C52CB"/>
    <w:multiLevelType w:val="hybridMultilevel"/>
    <w:tmpl w:val="DFFA248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nsid w:val="083D41E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6F3D9B"/>
    <w:multiLevelType w:val="multilevel"/>
    <w:tmpl w:val="56B0332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931D8F"/>
    <w:multiLevelType w:val="multilevel"/>
    <w:tmpl w:val="56B0332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E742AB"/>
    <w:multiLevelType w:val="multilevel"/>
    <w:tmpl w:val="23968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0FFC6845"/>
    <w:multiLevelType w:val="multilevel"/>
    <w:tmpl w:val="FDD21B08"/>
    <w:lvl w:ilvl="0">
      <w:start w:val="4"/>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E10088D"/>
    <w:multiLevelType w:val="multilevel"/>
    <w:tmpl w:val="69B22EC6"/>
    <w:lvl w:ilvl="0">
      <w:start w:val="65535"/>
      <w:numFmt w:val="bullet"/>
      <w:lvlText w:val="•"/>
      <w:lvlJc w:val="left"/>
      <w:rPr>
        <w:rFonts w:ascii="Arial"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4760A1"/>
    <w:multiLevelType w:val="multilevel"/>
    <w:tmpl w:val="B3CAE3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BB1319"/>
    <w:multiLevelType w:val="multilevel"/>
    <w:tmpl w:val="D8A24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5B5205"/>
    <w:multiLevelType w:val="multilevel"/>
    <w:tmpl w:val="8320E5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4AF5DCD"/>
    <w:multiLevelType w:val="multilevel"/>
    <w:tmpl w:val="68982B5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nsid w:val="380B3542"/>
    <w:multiLevelType w:val="multilevel"/>
    <w:tmpl w:val="D8A24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185A20"/>
    <w:multiLevelType w:val="hybridMultilevel"/>
    <w:tmpl w:val="9A3EE322"/>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nsid w:val="41B50AF1"/>
    <w:multiLevelType w:val="hybridMultilevel"/>
    <w:tmpl w:val="BF6078F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58C3DFC"/>
    <w:multiLevelType w:val="hybridMultilevel"/>
    <w:tmpl w:val="454CE9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66D09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69A54B7"/>
    <w:multiLevelType w:val="multilevel"/>
    <w:tmpl w:val="662884B6"/>
    <w:lvl w:ilvl="0">
      <w:start w:val="65535"/>
      <w:numFmt w:val="bullet"/>
      <w:lvlText w:val="•"/>
      <w:lvlJc w:val="left"/>
      <w:rPr>
        <w:rFonts w:ascii="Arial" w:hAnsi="Arial" w:cs="Arial"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7C04A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CD00BB4"/>
    <w:multiLevelType w:val="multilevel"/>
    <w:tmpl w:val="3CD040D4"/>
    <w:lvl w:ilvl="0">
      <w:start w:val="3"/>
      <w:numFmt w:val="decimal"/>
      <w:lvlText w:val="%1."/>
      <w:lvlJc w:val="left"/>
      <w:pPr>
        <w:ind w:left="450" w:hanging="450"/>
      </w:pPr>
      <w:rPr>
        <w:rFonts w:hint="default"/>
        <w:color w:val="000000"/>
      </w:rPr>
    </w:lvl>
    <w:lvl w:ilvl="1">
      <w:start w:val="3"/>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22">
    <w:nsid w:val="4E2C2466"/>
    <w:multiLevelType w:val="multilevel"/>
    <w:tmpl w:val="2D3A7180"/>
    <w:lvl w:ilvl="0">
      <w:start w:val="5"/>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5F0C287B"/>
    <w:multiLevelType w:val="multilevel"/>
    <w:tmpl w:val="D8A24B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1E19C6"/>
    <w:multiLevelType w:val="hybridMultilevel"/>
    <w:tmpl w:val="00703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87420E"/>
    <w:multiLevelType w:val="multilevel"/>
    <w:tmpl w:val="7AA207E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nsid w:val="62FF189D"/>
    <w:multiLevelType w:val="multilevel"/>
    <w:tmpl w:val="68982B5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nsid w:val="657E68FA"/>
    <w:multiLevelType w:val="hybridMultilevel"/>
    <w:tmpl w:val="DFB6075C"/>
    <w:lvl w:ilvl="0" w:tplc="0419000F">
      <w:start w:val="1"/>
      <w:numFmt w:val="decimal"/>
      <w:lvlText w:val="%1."/>
      <w:lvlJc w:val="left"/>
      <w:pPr>
        <w:ind w:left="789" w:hanging="360"/>
      </w:p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28">
    <w:nsid w:val="6796217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953706D"/>
    <w:multiLevelType w:val="multilevel"/>
    <w:tmpl w:val="C6F41318"/>
    <w:lvl w:ilvl="0">
      <w:start w:val="1"/>
      <w:numFmt w:val="decimal"/>
      <w:lvlText w:val="%1."/>
      <w:lvlJc w:val="left"/>
      <w:pPr>
        <w:ind w:left="450" w:hanging="450"/>
      </w:pPr>
      <w:rPr>
        <w:rFonts w:hint="default"/>
        <w:sz w:val="36"/>
        <w:szCs w:val="36"/>
      </w:rPr>
    </w:lvl>
    <w:lvl w:ilvl="1">
      <w:start w:val="3"/>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30">
    <w:nsid w:val="7633630C"/>
    <w:multiLevelType w:val="multilevel"/>
    <w:tmpl w:val="23968A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8BF0937"/>
    <w:multiLevelType w:val="multilevel"/>
    <w:tmpl w:val="81C86E80"/>
    <w:lvl w:ilvl="0">
      <w:start w:val="3"/>
      <w:numFmt w:val="decimal"/>
      <w:lvlText w:val="%1."/>
      <w:lvlJc w:val="left"/>
      <w:pPr>
        <w:ind w:left="450" w:hanging="45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nsid w:val="791E3933"/>
    <w:multiLevelType w:val="multilevel"/>
    <w:tmpl w:val="68982B5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3">
    <w:nsid w:val="7D50423B"/>
    <w:multiLevelType w:val="hybridMultilevel"/>
    <w:tmpl w:val="C91A99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473EDE"/>
    <w:multiLevelType w:val="multilevel"/>
    <w:tmpl w:val="29002A52"/>
    <w:lvl w:ilvl="0">
      <w:start w:val="3"/>
      <w:numFmt w:val="decimal"/>
      <w:lvlText w:val="%1."/>
      <w:lvlJc w:val="left"/>
      <w:pPr>
        <w:ind w:left="450" w:hanging="450"/>
      </w:pPr>
      <w:rPr>
        <w:rFonts w:hint="default"/>
        <w:b/>
      </w:rPr>
    </w:lvl>
    <w:lvl w:ilvl="1">
      <w:start w:val="3"/>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5">
    <w:nsid w:val="7F5952B0"/>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7"/>
  </w:num>
  <w:num w:numId="3">
    <w:abstractNumId w:val="30"/>
  </w:num>
  <w:num w:numId="4">
    <w:abstractNumId w:val="32"/>
  </w:num>
  <w:num w:numId="5">
    <w:abstractNumId w:val="26"/>
  </w:num>
  <w:num w:numId="6">
    <w:abstractNumId w:val="13"/>
  </w:num>
  <w:num w:numId="7">
    <w:abstractNumId w:val="2"/>
  </w:num>
  <w:num w:numId="8">
    <w:abstractNumId w:val="25"/>
  </w:num>
  <w:num w:numId="9">
    <w:abstractNumId w:val="0"/>
    <w:lvlOverride w:ilvl="0">
      <w:lvl w:ilvl="0">
        <w:start w:val="65535"/>
        <w:numFmt w:val="bullet"/>
        <w:lvlText w:val="•"/>
        <w:legacy w:legacy="1" w:legacySpace="0" w:legacyIndent="168"/>
        <w:lvlJc w:val="left"/>
        <w:rPr>
          <w:rFonts w:ascii="Arial" w:hAnsi="Arial" w:cs="Arial" w:hint="default"/>
        </w:rPr>
      </w:lvl>
    </w:lvlOverride>
  </w:num>
  <w:num w:numId="10">
    <w:abstractNumId w:val="0"/>
    <w:lvlOverride w:ilvl="0">
      <w:lvl w:ilvl="0">
        <w:numFmt w:val="bullet"/>
        <w:lvlText w:val=""/>
        <w:legacy w:legacy="1" w:legacySpace="0" w:legacyIndent="283"/>
        <w:lvlJc w:val="left"/>
        <w:pPr>
          <w:ind w:left="3163" w:hanging="283"/>
        </w:pPr>
        <w:rPr>
          <w:rFonts w:ascii="Symbol" w:hAnsi="Symbol" w:hint="default"/>
        </w:rPr>
      </w:lvl>
    </w:lvlOverride>
  </w:num>
  <w:num w:numId="11">
    <w:abstractNumId w:val="29"/>
  </w:num>
  <w:num w:numId="12">
    <w:abstractNumId w:val="11"/>
  </w:num>
  <w:num w:numId="13">
    <w:abstractNumId w:val="14"/>
  </w:num>
  <w:num w:numId="14">
    <w:abstractNumId w:val="23"/>
  </w:num>
  <w:num w:numId="15">
    <w:abstractNumId w:val="9"/>
  </w:num>
  <w:num w:numId="16">
    <w:abstractNumId w:val="19"/>
  </w:num>
  <w:num w:numId="17">
    <w:abstractNumId w:val="5"/>
  </w:num>
  <w:num w:numId="18">
    <w:abstractNumId w:val="6"/>
  </w:num>
  <w:num w:numId="19">
    <w:abstractNumId w:val="15"/>
  </w:num>
  <w:num w:numId="20">
    <w:abstractNumId w:val="8"/>
  </w:num>
  <w:num w:numId="21">
    <w:abstractNumId w:val="3"/>
  </w:num>
  <w:num w:numId="22">
    <w:abstractNumId w:val="22"/>
  </w:num>
  <w:num w:numId="23">
    <w:abstractNumId w:val="12"/>
  </w:num>
  <w:num w:numId="24">
    <w:abstractNumId w:val="1"/>
  </w:num>
  <w:num w:numId="25">
    <w:abstractNumId w:val="10"/>
  </w:num>
  <w:num w:numId="26">
    <w:abstractNumId w:val="21"/>
  </w:num>
  <w:num w:numId="27">
    <w:abstractNumId w:val="34"/>
  </w:num>
  <w:num w:numId="28">
    <w:abstractNumId w:val="31"/>
  </w:num>
  <w:num w:numId="29">
    <w:abstractNumId w:val="17"/>
  </w:num>
  <w:num w:numId="30">
    <w:abstractNumId w:val="27"/>
  </w:num>
  <w:num w:numId="31">
    <w:abstractNumId w:val="16"/>
  </w:num>
  <w:num w:numId="32">
    <w:abstractNumId w:val="24"/>
  </w:num>
  <w:num w:numId="33">
    <w:abstractNumId w:val="20"/>
  </w:num>
  <w:num w:numId="34">
    <w:abstractNumId w:val="35"/>
  </w:num>
  <w:num w:numId="35">
    <w:abstractNumId w:val="18"/>
  </w:num>
  <w:num w:numId="36">
    <w:abstractNumId w:val="28"/>
  </w:num>
  <w:num w:numId="3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F52212"/>
    <w:rsid w:val="0002306B"/>
    <w:rsid w:val="0003065C"/>
    <w:rsid w:val="000D220A"/>
    <w:rsid w:val="000E0573"/>
    <w:rsid w:val="000F119E"/>
    <w:rsid w:val="000F4923"/>
    <w:rsid w:val="001064AF"/>
    <w:rsid w:val="001D0FBD"/>
    <w:rsid w:val="001F56ED"/>
    <w:rsid w:val="002178B5"/>
    <w:rsid w:val="00225746"/>
    <w:rsid w:val="00267A87"/>
    <w:rsid w:val="0029678C"/>
    <w:rsid w:val="002E45DC"/>
    <w:rsid w:val="002E6FD1"/>
    <w:rsid w:val="00315BB7"/>
    <w:rsid w:val="00343570"/>
    <w:rsid w:val="0037796F"/>
    <w:rsid w:val="003A7826"/>
    <w:rsid w:val="00440FE3"/>
    <w:rsid w:val="004D1802"/>
    <w:rsid w:val="004E1350"/>
    <w:rsid w:val="00545B34"/>
    <w:rsid w:val="005804EA"/>
    <w:rsid w:val="005828D6"/>
    <w:rsid w:val="005C337E"/>
    <w:rsid w:val="006573EE"/>
    <w:rsid w:val="00662754"/>
    <w:rsid w:val="00680704"/>
    <w:rsid w:val="006A78DA"/>
    <w:rsid w:val="006F6287"/>
    <w:rsid w:val="007510F9"/>
    <w:rsid w:val="00795738"/>
    <w:rsid w:val="007D4FDC"/>
    <w:rsid w:val="007E0A37"/>
    <w:rsid w:val="00816E3B"/>
    <w:rsid w:val="00850321"/>
    <w:rsid w:val="00866A7C"/>
    <w:rsid w:val="008A336A"/>
    <w:rsid w:val="008A50D2"/>
    <w:rsid w:val="008C6860"/>
    <w:rsid w:val="00914C3D"/>
    <w:rsid w:val="009458E3"/>
    <w:rsid w:val="009508F3"/>
    <w:rsid w:val="00955C5E"/>
    <w:rsid w:val="00974081"/>
    <w:rsid w:val="00994AC4"/>
    <w:rsid w:val="009A5838"/>
    <w:rsid w:val="00AD0B08"/>
    <w:rsid w:val="00AE6F1C"/>
    <w:rsid w:val="00B33A26"/>
    <w:rsid w:val="00B46E37"/>
    <w:rsid w:val="00BE6497"/>
    <w:rsid w:val="00C42899"/>
    <w:rsid w:val="00C87ABE"/>
    <w:rsid w:val="00CB4996"/>
    <w:rsid w:val="00CC676D"/>
    <w:rsid w:val="00D04F6C"/>
    <w:rsid w:val="00D92282"/>
    <w:rsid w:val="00E37583"/>
    <w:rsid w:val="00E81C89"/>
    <w:rsid w:val="00ED2DFC"/>
    <w:rsid w:val="00EF10CE"/>
    <w:rsid w:val="00F137B8"/>
    <w:rsid w:val="00F15A79"/>
    <w:rsid w:val="00F52212"/>
    <w:rsid w:val="00F73BA5"/>
    <w:rsid w:val="00F761A1"/>
    <w:rsid w:val="00FB25A8"/>
    <w:rsid w:val="00FF24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3"/>
    <o:shapelayout v:ext="edit">
      <o:idmap v:ext="edit" data="1"/>
      <o:rules v:ext="edit">
        <o:r id="V:Rule23" type="connector" idref="#_x0000_s1217"/>
        <o:r id="V:Rule24" type="connector" idref="#_x0000_s1208"/>
        <o:r id="V:Rule25" type="connector" idref="#_x0000_s1214"/>
        <o:r id="V:Rule26" type="connector" idref="#_x0000_s1201"/>
        <o:r id="V:Rule27" type="connector" idref="#_x0000_s1207"/>
        <o:r id="V:Rule28" type="connector" idref="#_x0000_s1210"/>
        <o:r id="V:Rule29" type="connector" idref="#_x0000_s1218"/>
        <o:r id="V:Rule30" type="connector" idref="#_x0000_s1219"/>
        <o:r id="V:Rule31" type="connector" idref="#_x0000_s1204"/>
        <o:r id="V:Rule32" type="connector" idref="#_x0000_s1209"/>
        <o:r id="V:Rule33" type="connector" idref="#_x0000_s1198"/>
        <o:r id="V:Rule34" type="connector" idref="#_x0000_s1212"/>
        <o:r id="V:Rule35" type="connector" idref="#_x0000_s1211"/>
        <o:r id="V:Rule36" type="connector" idref="#_x0000_s1202"/>
        <o:r id="V:Rule37" type="connector" idref="#_x0000_s1220"/>
        <o:r id="V:Rule38" type="connector" idref="#_x0000_s1221"/>
        <o:r id="V:Rule39" type="connector" idref="#_x0000_s1199"/>
        <o:r id="V:Rule40" type="connector" idref="#_x0000_s1216"/>
        <o:r id="V:Rule41" type="connector" idref="#_x0000_s1215"/>
        <o:r id="V:Rule42" type="connector" idref="#_x0000_s1203"/>
        <o:r id="V:Rule43" type="connector" idref="#_x0000_s1206"/>
        <o:r id="V:Rule44" type="connector" idref="#_x0000_s1213"/>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212"/>
    <w:rPr>
      <w:rFonts w:ascii="Times New Roman" w:eastAsia="Calibri" w:hAnsi="Times New Roman" w:cs="Times New Roman"/>
      <w:sz w:val="28"/>
      <w:szCs w:val="20"/>
      <w:lang w:val="uk-UA" w:eastAsia="uk-UA"/>
    </w:rPr>
  </w:style>
  <w:style w:type="paragraph" w:styleId="8">
    <w:name w:val="heading 8"/>
    <w:basedOn w:val="a"/>
    <w:next w:val="a"/>
    <w:link w:val="80"/>
    <w:uiPriority w:val="1"/>
    <w:qFormat/>
    <w:rsid w:val="003A7826"/>
    <w:pPr>
      <w:widowControl w:val="0"/>
      <w:autoSpaceDE w:val="0"/>
      <w:autoSpaceDN w:val="0"/>
      <w:adjustRightInd w:val="0"/>
      <w:spacing w:after="0" w:line="240" w:lineRule="auto"/>
      <w:ind w:left="798"/>
      <w:outlineLvl w:val="7"/>
    </w:pPr>
    <w:rPr>
      <w:rFonts w:eastAsia="Times New Roman"/>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F52212"/>
    <w:pPr>
      <w:spacing w:after="0" w:line="240" w:lineRule="auto"/>
      <w:jc w:val="both"/>
    </w:pPr>
    <w:rPr>
      <w:rFonts w:ascii="ISOCPEUR" w:eastAsia="Times New Roman" w:hAnsi="ISOCPEUR" w:cs="Times New Roman"/>
      <w:i/>
      <w:sz w:val="28"/>
      <w:szCs w:val="20"/>
      <w:lang w:val="uk-UA" w:eastAsia="ru-RU"/>
    </w:rPr>
  </w:style>
  <w:style w:type="paragraph" w:styleId="a4">
    <w:name w:val="Balloon Text"/>
    <w:basedOn w:val="a"/>
    <w:link w:val="a5"/>
    <w:semiHidden/>
    <w:unhideWhenUsed/>
    <w:rsid w:val="005C337E"/>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5C337E"/>
    <w:rPr>
      <w:rFonts w:ascii="Tahoma" w:eastAsia="Calibri" w:hAnsi="Tahoma" w:cs="Tahoma"/>
      <w:sz w:val="16"/>
      <w:szCs w:val="16"/>
      <w:lang w:val="uk-UA" w:eastAsia="uk-UA"/>
    </w:rPr>
  </w:style>
  <w:style w:type="paragraph" w:styleId="a6">
    <w:name w:val="List Paragraph"/>
    <w:basedOn w:val="a"/>
    <w:uiPriority w:val="34"/>
    <w:qFormat/>
    <w:rsid w:val="001064AF"/>
    <w:pPr>
      <w:ind w:left="720"/>
      <w:contextualSpacing/>
    </w:pPr>
  </w:style>
  <w:style w:type="character" w:customStyle="1" w:styleId="80">
    <w:name w:val="Заголовок 8 Знак"/>
    <w:basedOn w:val="a0"/>
    <w:link w:val="8"/>
    <w:uiPriority w:val="1"/>
    <w:rsid w:val="003A7826"/>
    <w:rPr>
      <w:rFonts w:ascii="Times New Roman" w:eastAsia="Times New Roman" w:hAnsi="Times New Roman" w:cs="Times New Roman"/>
      <w:b/>
      <w:bCs/>
      <w:sz w:val="28"/>
      <w:szCs w:val="28"/>
      <w:lang w:val="uk-UA" w:eastAsia="uk-UA"/>
    </w:rPr>
  </w:style>
  <w:style w:type="character" w:customStyle="1" w:styleId="a7">
    <w:name w:val="Основной текст_"/>
    <w:link w:val="3"/>
    <w:rsid w:val="003A7826"/>
    <w:rPr>
      <w:rFonts w:eastAsia="Times New Roman"/>
      <w:sz w:val="26"/>
      <w:szCs w:val="26"/>
      <w:shd w:val="clear" w:color="auto" w:fill="FFFFFF"/>
    </w:rPr>
  </w:style>
  <w:style w:type="paragraph" w:styleId="a8">
    <w:name w:val="header"/>
    <w:basedOn w:val="a"/>
    <w:link w:val="a9"/>
    <w:semiHidden/>
    <w:unhideWhenUsed/>
    <w:rsid w:val="003A7826"/>
    <w:pPr>
      <w:widowControl w:val="0"/>
      <w:tabs>
        <w:tab w:val="center" w:pos="4677"/>
        <w:tab w:val="right" w:pos="9355"/>
      </w:tabs>
      <w:autoSpaceDE w:val="0"/>
      <w:autoSpaceDN w:val="0"/>
      <w:adjustRightInd w:val="0"/>
      <w:spacing w:after="0" w:line="240" w:lineRule="auto"/>
    </w:pPr>
    <w:rPr>
      <w:rFonts w:ascii="Arial" w:eastAsia="Times New Roman" w:hAnsi="Arial" w:cs="Arial"/>
      <w:sz w:val="20"/>
      <w:lang w:eastAsia="ru-RU"/>
    </w:rPr>
  </w:style>
  <w:style w:type="character" w:customStyle="1" w:styleId="a9">
    <w:name w:val="Верхний колонтитул Знак"/>
    <w:basedOn w:val="a0"/>
    <w:link w:val="a8"/>
    <w:semiHidden/>
    <w:rsid w:val="003A7826"/>
    <w:rPr>
      <w:rFonts w:ascii="Arial" w:eastAsia="Times New Roman" w:hAnsi="Arial" w:cs="Arial"/>
      <w:sz w:val="20"/>
      <w:szCs w:val="20"/>
      <w:lang w:val="uk-UA" w:eastAsia="ru-RU"/>
    </w:rPr>
  </w:style>
  <w:style w:type="paragraph" w:styleId="aa">
    <w:name w:val="footer"/>
    <w:basedOn w:val="a"/>
    <w:link w:val="ab"/>
    <w:semiHidden/>
    <w:unhideWhenUsed/>
    <w:rsid w:val="003A7826"/>
    <w:pPr>
      <w:widowControl w:val="0"/>
      <w:tabs>
        <w:tab w:val="center" w:pos="4677"/>
        <w:tab w:val="right" w:pos="9355"/>
      </w:tabs>
      <w:autoSpaceDE w:val="0"/>
      <w:autoSpaceDN w:val="0"/>
      <w:adjustRightInd w:val="0"/>
      <w:spacing w:after="0" w:line="240" w:lineRule="auto"/>
    </w:pPr>
    <w:rPr>
      <w:rFonts w:ascii="Arial" w:eastAsia="Times New Roman" w:hAnsi="Arial" w:cs="Arial"/>
      <w:sz w:val="20"/>
      <w:lang w:eastAsia="ru-RU"/>
    </w:rPr>
  </w:style>
  <w:style w:type="character" w:customStyle="1" w:styleId="ab">
    <w:name w:val="Нижний колонтитул Знак"/>
    <w:basedOn w:val="a0"/>
    <w:link w:val="aa"/>
    <w:semiHidden/>
    <w:rsid w:val="003A7826"/>
    <w:rPr>
      <w:rFonts w:ascii="Arial" w:eastAsia="Times New Roman" w:hAnsi="Arial" w:cs="Arial"/>
      <w:sz w:val="20"/>
      <w:szCs w:val="20"/>
      <w:lang w:val="uk-UA" w:eastAsia="ru-RU"/>
    </w:rPr>
  </w:style>
  <w:style w:type="character" w:styleId="ac">
    <w:name w:val="page number"/>
    <w:semiHidden/>
    <w:unhideWhenUsed/>
    <w:rsid w:val="003A7826"/>
    <w:rPr>
      <w:rFonts w:eastAsia="Times New Roman" w:cs="Times New Roman"/>
      <w:bCs w:val="0"/>
      <w:iCs w:val="0"/>
      <w:szCs w:val="22"/>
      <w:lang w:val="ru-RU"/>
    </w:rPr>
  </w:style>
  <w:style w:type="character" w:customStyle="1" w:styleId="95pt">
    <w:name w:val="Основной текст + 9;5 pt;Полужирный"/>
    <w:rsid w:val="003A782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Arial11pt">
    <w:name w:val="Основной текст + Arial;11 pt"/>
    <w:rsid w:val="003A7826"/>
    <w:rPr>
      <w:rFonts w:ascii="Arial" w:eastAsia="Arial" w:hAnsi="Arial" w:cs="Arial"/>
      <w:b w:val="0"/>
      <w:bCs w:val="0"/>
      <w:i w:val="0"/>
      <w:iCs w:val="0"/>
      <w:smallCaps w:val="0"/>
      <w:strike w:val="0"/>
      <w:color w:val="000000"/>
      <w:spacing w:val="0"/>
      <w:w w:val="100"/>
      <w:position w:val="0"/>
      <w:sz w:val="22"/>
      <w:szCs w:val="22"/>
      <w:u w:val="none"/>
      <w:lang w:val="uk-UA" w:eastAsia="uk-UA" w:bidi="uk-UA"/>
    </w:rPr>
  </w:style>
  <w:style w:type="paragraph" w:customStyle="1" w:styleId="3">
    <w:name w:val="Основной текст3"/>
    <w:basedOn w:val="a"/>
    <w:link w:val="a7"/>
    <w:rsid w:val="003A7826"/>
    <w:pPr>
      <w:widowControl w:val="0"/>
      <w:shd w:val="clear" w:color="auto" w:fill="FFFFFF"/>
      <w:spacing w:after="3180" w:line="322" w:lineRule="exact"/>
      <w:ind w:hanging="480"/>
      <w:jc w:val="center"/>
    </w:pPr>
    <w:rPr>
      <w:rFonts w:asciiTheme="minorHAnsi" w:eastAsia="Times New Roman" w:hAnsiTheme="minorHAnsi" w:cstheme="minorBidi"/>
      <w:sz w:val="26"/>
      <w:szCs w:val="26"/>
      <w:lang w:val="ru-RU" w:eastAsia="en-US"/>
    </w:rPr>
  </w:style>
  <w:style w:type="character" w:customStyle="1" w:styleId="ad">
    <w:name w:val="Подпись к таблице_"/>
    <w:link w:val="ae"/>
    <w:rsid w:val="003A7826"/>
    <w:rPr>
      <w:rFonts w:eastAsia="Times New Roman"/>
      <w:sz w:val="26"/>
      <w:szCs w:val="26"/>
      <w:shd w:val="clear" w:color="auto" w:fill="FFFFFF"/>
    </w:rPr>
  </w:style>
  <w:style w:type="character" w:customStyle="1" w:styleId="4">
    <w:name w:val="Подпись к картинке (4)_"/>
    <w:link w:val="40"/>
    <w:rsid w:val="003A7826"/>
    <w:rPr>
      <w:rFonts w:ascii="Arial" w:eastAsia="Arial" w:hAnsi="Arial" w:cs="Arial"/>
      <w:i/>
      <w:iCs/>
      <w:shd w:val="clear" w:color="auto" w:fill="FFFFFF"/>
      <w:lang w:bidi="ru-RU"/>
    </w:rPr>
  </w:style>
  <w:style w:type="character" w:customStyle="1" w:styleId="95pt0pt">
    <w:name w:val="Основной текст + 9;5 pt;Интервал 0 pt"/>
    <w:rsid w:val="003A7826"/>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style>
  <w:style w:type="character" w:customStyle="1" w:styleId="Arial8pt">
    <w:name w:val="Основной текст + Arial;8 pt;Курсив"/>
    <w:rsid w:val="003A7826"/>
    <w:rPr>
      <w:rFonts w:ascii="Arial" w:eastAsia="Arial" w:hAnsi="Arial" w:cs="Arial"/>
      <w:b w:val="0"/>
      <w:bCs w:val="0"/>
      <w:i/>
      <w:iCs/>
      <w:smallCaps w:val="0"/>
      <w:strike w:val="0"/>
      <w:color w:val="000000"/>
      <w:spacing w:val="0"/>
      <w:w w:val="100"/>
      <w:position w:val="0"/>
      <w:sz w:val="16"/>
      <w:szCs w:val="16"/>
      <w:u w:val="none"/>
      <w:lang w:val="uk-UA" w:eastAsia="uk-UA" w:bidi="uk-UA"/>
    </w:rPr>
  </w:style>
  <w:style w:type="paragraph" w:customStyle="1" w:styleId="ae">
    <w:name w:val="Подпись к таблице"/>
    <w:basedOn w:val="a"/>
    <w:link w:val="ad"/>
    <w:rsid w:val="003A7826"/>
    <w:pPr>
      <w:widowControl w:val="0"/>
      <w:shd w:val="clear" w:color="auto" w:fill="FFFFFF"/>
      <w:spacing w:after="0" w:line="0" w:lineRule="atLeast"/>
    </w:pPr>
    <w:rPr>
      <w:rFonts w:asciiTheme="minorHAnsi" w:eastAsia="Times New Roman" w:hAnsiTheme="minorHAnsi" w:cstheme="minorBidi"/>
      <w:sz w:val="26"/>
      <w:szCs w:val="26"/>
      <w:lang w:val="ru-RU" w:eastAsia="en-US"/>
    </w:rPr>
  </w:style>
  <w:style w:type="paragraph" w:customStyle="1" w:styleId="40">
    <w:name w:val="Подпись к картинке (4)"/>
    <w:basedOn w:val="a"/>
    <w:link w:val="4"/>
    <w:rsid w:val="003A7826"/>
    <w:pPr>
      <w:widowControl w:val="0"/>
      <w:shd w:val="clear" w:color="auto" w:fill="FFFFFF"/>
      <w:spacing w:after="0" w:line="0" w:lineRule="atLeast"/>
    </w:pPr>
    <w:rPr>
      <w:rFonts w:ascii="Arial" w:eastAsia="Arial" w:hAnsi="Arial" w:cs="Arial"/>
      <w:i/>
      <w:iCs/>
      <w:sz w:val="22"/>
      <w:szCs w:val="22"/>
      <w:lang w:val="ru-RU" w:eastAsia="en-US" w:bidi="ru-RU"/>
    </w:rPr>
  </w:style>
  <w:style w:type="paragraph" w:styleId="af">
    <w:name w:val="Body Text"/>
    <w:basedOn w:val="a"/>
    <w:link w:val="af0"/>
    <w:uiPriority w:val="1"/>
    <w:qFormat/>
    <w:rsid w:val="003A7826"/>
    <w:pPr>
      <w:widowControl w:val="0"/>
      <w:autoSpaceDE w:val="0"/>
      <w:autoSpaceDN w:val="0"/>
      <w:adjustRightInd w:val="0"/>
      <w:spacing w:after="0" w:line="240" w:lineRule="auto"/>
      <w:ind w:left="918"/>
    </w:pPr>
    <w:rPr>
      <w:rFonts w:eastAsia="Times New Roman"/>
      <w:szCs w:val="28"/>
    </w:rPr>
  </w:style>
  <w:style w:type="character" w:customStyle="1" w:styleId="af0">
    <w:name w:val="Основной текст Знак"/>
    <w:basedOn w:val="a0"/>
    <w:link w:val="af"/>
    <w:uiPriority w:val="1"/>
    <w:rsid w:val="003A7826"/>
    <w:rPr>
      <w:rFonts w:ascii="Times New Roman" w:eastAsia="Times New Roman" w:hAnsi="Times New Roman" w:cs="Times New Roman"/>
      <w:sz w:val="28"/>
      <w:szCs w:val="28"/>
      <w:lang w:val="uk-UA" w:eastAsia="uk-UA"/>
    </w:rPr>
  </w:style>
  <w:style w:type="paragraph" w:customStyle="1" w:styleId="TableParagraph">
    <w:name w:val="Table Paragraph"/>
    <w:basedOn w:val="a"/>
    <w:uiPriority w:val="1"/>
    <w:qFormat/>
    <w:rsid w:val="003A7826"/>
    <w:pPr>
      <w:widowControl w:val="0"/>
      <w:autoSpaceDE w:val="0"/>
      <w:autoSpaceDN w:val="0"/>
      <w:adjustRightInd w:val="0"/>
      <w:spacing w:after="0" w:line="240" w:lineRule="auto"/>
    </w:pPr>
    <w:rPr>
      <w:rFonts w:eastAsia="Times New Roman"/>
      <w:sz w:val="24"/>
      <w:szCs w:val="24"/>
    </w:rPr>
  </w:style>
  <w:style w:type="character" w:customStyle="1" w:styleId="shorttext">
    <w:name w:val="short_text"/>
    <w:rsid w:val="003A7826"/>
  </w:style>
  <w:style w:type="paragraph" w:styleId="af1">
    <w:name w:val="Normal (Web)"/>
    <w:basedOn w:val="a"/>
    <w:uiPriority w:val="99"/>
    <w:semiHidden/>
    <w:unhideWhenUsed/>
    <w:rsid w:val="003A7826"/>
    <w:pPr>
      <w:spacing w:before="100" w:beforeAutospacing="1" w:after="100" w:afterAutospacing="1" w:line="240" w:lineRule="auto"/>
    </w:pPr>
    <w:rPr>
      <w:rFonts w:eastAsia="Times New Roman"/>
      <w:sz w:val="24"/>
      <w:szCs w:val="24"/>
    </w:rPr>
  </w:style>
  <w:style w:type="character" w:customStyle="1" w:styleId="translation-chunk">
    <w:name w:val="translation-chunk"/>
    <w:rsid w:val="003A7826"/>
  </w:style>
  <w:style w:type="table" w:styleId="af2">
    <w:name w:val="Table Grid"/>
    <w:basedOn w:val="a1"/>
    <w:uiPriority w:val="59"/>
    <w:rsid w:val="003A78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Document Map"/>
    <w:basedOn w:val="a"/>
    <w:link w:val="af4"/>
    <w:uiPriority w:val="99"/>
    <w:semiHidden/>
    <w:unhideWhenUsed/>
    <w:rsid w:val="00AD0B08"/>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AD0B08"/>
    <w:rPr>
      <w:rFonts w:ascii="Tahoma" w:eastAsia="Calibri"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639F9-C677-4F0B-AAB4-E3B8BDAB2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30</Pages>
  <Words>5388</Words>
  <Characters>30715</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Caesar</dc:creator>
  <cp:lastModifiedBy>Admin</cp:lastModifiedBy>
  <cp:revision>30</cp:revision>
  <cp:lastPrinted>2019-12-09T18:25:00Z</cp:lastPrinted>
  <dcterms:created xsi:type="dcterms:W3CDTF">2019-09-24T17:43:00Z</dcterms:created>
  <dcterms:modified xsi:type="dcterms:W3CDTF">2019-12-09T18:32:00Z</dcterms:modified>
</cp:coreProperties>
</file>