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D6A" w:rsidRPr="00D63110" w:rsidRDefault="00183D6A" w:rsidP="00183D6A">
      <w:pPr>
        <w:pStyle w:val="c25"/>
        <w:keepNext/>
        <w:shd w:val="clear" w:color="auto" w:fill="FFFFFF"/>
        <w:spacing w:after="0"/>
        <w:jc w:val="center"/>
        <w:rPr>
          <w:rStyle w:val="c8"/>
          <w:rFonts w:eastAsia="Arial Unicode MS"/>
          <w:b/>
          <w:bCs/>
          <w:i/>
          <w:color w:val="000000"/>
          <w:sz w:val="36"/>
          <w:szCs w:val="36"/>
        </w:rPr>
      </w:pPr>
      <w:r w:rsidRPr="00D63110">
        <w:rPr>
          <w:rStyle w:val="c8"/>
          <w:rFonts w:eastAsia="Arial Unicode MS"/>
          <w:b/>
          <w:bCs/>
          <w:i/>
          <w:color w:val="000000"/>
          <w:sz w:val="36"/>
          <w:szCs w:val="36"/>
        </w:rPr>
        <w:t xml:space="preserve">Сучасні технології навчання зорієнтовані на особистість школяра, створення умов для його самовираження і саморозвитку. А прагнення постійно оптимізувати навчальний процес з урахуванням особливостей постіндустріального (інформаційного) суспільства зумовлює потребу в нових технологіях навчання. Реалізація цього прагнення збагатила педагогічну теорію і практику навчання такими технологіями, як особистісно орієнтована, групової навчальної діяльності школярів, розвивального навчання, формування творчої особистості, навчання як </w:t>
      </w:r>
      <w:proofErr w:type="gramStart"/>
      <w:r w:rsidRPr="00D63110">
        <w:rPr>
          <w:rStyle w:val="c8"/>
          <w:rFonts w:eastAsia="Arial Unicode MS"/>
          <w:b/>
          <w:bCs/>
          <w:i/>
          <w:color w:val="000000"/>
          <w:sz w:val="36"/>
          <w:szCs w:val="36"/>
        </w:rPr>
        <w:t>досл</w:t>
      </w:r>
      <w:proofErr w:type="gramEnd"/>
      <w:r w:rsidRPr="00D63110">
        <w:rPr>
          <w:rStyle w:val="c8"/>
          <w:rFonts w:eastAsia="Arial Unicode MS"/>
          <w:b/>
          <w:bCs/>
          <w:i/>
          <w:color w:val="000000"/>
          <w:sz w:val="36"/>
          <w:szCs w:val="36"/>
        </w:rPr>
        <w:t>ідження, модульно-рейтингового навчання та ін.</w:t>
      </w:r>
    </w:p>
    <w:p w:rsidR="00183D6A" w:rsidRPr="00D63110" w:rsidRDefault="00183D6A" w:rsidP="00183D6A">
      <w:pPr>
        <w:pStyle w:val="c25"/>
        <w:keepNext/>
        <w:shd w:val="clear" w:color="auto" w:fill="FFFFFF"/>
        <w:spacing w:after="0"/>
        <w:jc w:val="center"/>
        <w:rPr>
          <w:rStyle w:val="c8"/>
          <w:rFonts w:eastAsia="Arial Unicode MS"/>
          <w:b/>
          <w:bCs/>
          <w:i/>
          <w:color w:val="000000"/>
          <w:sz w:val="36"/>
          <w:szCs w:val="36"/>
        </w:rPr>
      </w:pPr>
    </w:p>
    <w:p w:rsidR="00183D6A" w:rsidRPr="004A077C" w:rsidRDefault="00183D6A" w:rsidP="00183D6A">
      <w:pPr>
        <w:pStyle w:val="c25"/>
        <w:keepNext/>
        <w:shd w:val="clear" w:color="auto" w:fill="FFFFFF"/>
        <w:spacing w:after="0"/>
        <w:jc w:val="center"/>
        <w:rPr>
          <w:rStyle w:val="c8"/>
          <w:rFonts w:eastAsia="Arial Unicode MS"/>
          <w:b/>
          <w:bCs/>
          <w:i/>
          <w:color w:val="000000"/>
          <w:sz w:val="36"/>
          <w:szCs w:val="36"/>
          <w:lang w:val="uk-UA"/>
        </w:rPr>
      </w:pPr>
      <w:r w:rsidRPr="00D63110">
        <w:rPr>
          <w:rStyle w:val="c8"/>
          <w:rFonts w:eastAsia="Arial Unicode MS"/>
          <w:b/>
          <w:bCs/>
          <w:i/>
          <w:color w:val="000000"/>
          <w:sz w:val="36"/>
          <w:szCs w:val="36"/>
        </w:rPr>
        <w:t xml:space="preserve">          </w:t>
      </w:r>
      <w:r w:rsidRPr="00D63110">
        <w:rPr>
          <w:rStyle w:val="c8"/>
          <w:rFonts w:eastAsia="Arial Unicode MS"/>
          <w:b/>
          <w:bCs/>
          <w:i/>
          <w:color w:val="000000"/>
          <w:sz w:val="36"/>
          <w:szCs w:val="36"/>
          <w:lang w:val="uk-UA"/>
        </w:rPr>
        <w:t xml:space="preserve">                                                     Фіцула М.М.</w:t>
      </w:r>
    </w:p>
    <w:p w:rsidR="00D63110" w:rsidRPr="004A077C" w:rsidRDefault="00D63110" w:rsidP="00183D6A">
      <w:pPr>
        <w:pStyle w:val="c25"/>
        <w:keepNext/>
        <w:shd w:val="clear" w:color="auto" w:fill="FFFFFF"/>
        <w:spacing w:after="0"/>
        <w:jc w:val="center"/>
        <w:rPr>
          <w:rStyle w:val="c8"/>
          <w:rFonts w:eastAsia="Arial Unicode MS"/>
          <w:b/>
          <w:bCs/>
          <w:i/>
          <w:color w:val="000000"/>
          <w:sz w:val="36"/>
          <w:szCs w:val="36"/>
          <w:lang w:val="uk-UA"/>
        </w:rPr>
      </w:pPr>
    </w:p>
    <w:p w:rsidR="00D63110" w:rsidRPr="004A077C" w:rsidRDefault="00D63110" w:rsidP="00183D6A">
      <w:pPr>
        <w:pStyle w:val="c25"/>
        <w:keepNext/>
        <w:shd w:val="clear" w:color="auto" w:fill="FFFFFF"/>
        <w:spacing w:after="0"/>
        <w:jc w:val="center"/>
        <w:rPr>
          <w:rStyle w:val="c8"/>
          <w:rFonts w:eastAsia="Arial Unicode MS"/>
          <w:b/>
          <w:bCs/>
          <w:i/>
          <w:color w:val="000000"/>
          <w:sz w:val="36"/>
          <w:szCs w:val="36"/>
          <w:lang w:val="uk-UA"/>
        </w:rPr>
      </w:pPr>
    </w:p>
    <w:p w:rsidR="00A965CB" w:rsidRPr="00D63110" w:rsidRDefault="00A965CB" w:rsidP="00A965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cs="Times New Roman"/>
          <w:i/>
          <w:color w:val="212121"/>
          <w:sz w:val="32"/>
          <w:szCs w:val="32"/>
          <w:lang w:eastAsia="ru-RU"/>
        </w:rPr>
      </w:pPr>
      <w:r w:rsidRPr="00D63110">
        <w:rPr>
          <w:rFonts w:ascii="Times New Roman" w:eastAsia="Arial Unicode MS" w:hAnsi="Times New Roman" w:cs="Times New Roman"/>
          <w:i/>
          <w:color w:val="212121"/>
          <w:sz w:val="32"/>
          <w:szCs w:val="32"/>
          <w:lang w:val="uk-UA" w:eastAsia="ru-RU"/>
        </w:rPr>
        <w:t>Зміни, що відбуваються в усіх сферах суспільства, а так само в нинішньому інформаційному суспільстві, встановлюють нові, різні погляди і методи в сучасній освіті. Внаслідок чого, до системи освіти висувають важливі вимоги: вона повинна готувати дітей до «вільного плавання» в стрімко розвивається суспільстві, виховувати силу духу, а так же бути самостійною особистістю.</w:t>
      </w:r>
    </w:p>
    <w:p w:rsidR="00C0174B" w:rsidRDefault="00C0174B" w:rsidP="00DB7BEA">
      <w:pPr>
        <w:pStyle w:val="HTML"/>
        <w:shd w:val="clear" w:color="auto" w:fill="FFFFFF"/>
        <w:rPr>
          <w:rFonts w:ascii="Times New Roman" w:eastAsia="Arial Unicode MS" w:hAnsi="Times New Roman" w:cs="Times New Roman"/>
          <w:i/>
          <w:color w:val="212121"/>
          <w:sz w:val="32"/>
          <w:szCs w:val="32"/>
          <w:lang w:val="uk-UA"/>
        </w:rPr>
      </w:pPr>
    </w:p>
    <w:p w:rsidR="00DB7BEA" w:rsidRPr="00D63110" w:rsidRDefault="00DB7BEA" w:rsidP="00DB7BEA">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Для розвитку пізнавальної та творчої діяльності школяра в навчальному процесі використовуються сучасні інноваційні технології, які підвищують якість освіти, результативно застосувати навчальний час і знижувати частина репродуктивної діяльності учнів за рахунок скорочення часу.</w:t>
      </w:r>
    </w:p>
    <w:p w:rsidR="00C0174B" w:rsidRDefault="00DB7BEA" w:rsidP="00A70DF5">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 xml:space="preserve">Сучасні інноваційні технології звернені на індивідуалізацію, дистанционность і мобільність освітнього процесу, не дивлячись на вік школярів і рівень знань. У школах представлена </w:t>
      </w:r>
      <w:r w:rsidRPr="00D63110">
        <w:rPr>
          <w:rFonts w:ascii="Times New Roman" w:eastAsia="Arial Unicode MS" w:hAnsi="Arial Unicode MS" w:cs="Times New Roman"/>
          <w:i/>
          <w:color w:val="212121"/>
          <w:sz w:val="32"/>
          <w:szCs w:val="32"/>
          <w:lang w:val="uk-UA"/>
        </w:rPr>
        <w:t>​​</w:t>
      </w:r>
      <w:r w:rsidRPr="00D63110">
        <w:rPr>
          <w:rFonts w:ascii="Times New Roman" w:eastAsia="Arial Unicode MS" w:hAnsi="Times New Roman" w:cs="Times New Roman"/>
          <w:i/>
          <w:color w:val="212121"/>
          <w:sz w:val="32"/>
          <w:szCs w:val="32"/>
          <w:lang w:val="uk-UA"/>
        </w:rPr>
        <w:t>велика кількість методик інноваційних технологій, які можна застосувати на уроках в процесі навчання.</w:t>
      </w:r>
    </w:p>
    <w:p w:rsidR="00A70DF5" w:rsidRDefault="00C0174B" w:rsidP="00A70DF5">
      <w:pPr>
        <w:pStyle w:val="HTML"/>
        <w:shd w:val="clear" w:color="auto" w:fill="FFFFFF"/>
        <w:rPr>
          <w:rFonts w:ascii="Times New Roman" w:eastAsia="Arial Unicode MS" w:hAnsi="Times New Roman" w:cs="Times New Roman"/>
          <w:i/>
          <w:color w:val="212121"/>
          <w:sz w:val="32"/>
          <w:szCs w:val="32"/>
          <w:lang w:val="uk-UA"/>
        </w:rPr>
      </w:pPr>
      <w:r>
        <w:rPr>
          <w:rFonts w:ascii="Times New Roman" w:eastAsia="Arial Unicode MS" w:hAnsi="Times New Roman" w:cs="Times New Roman"/>
          <w:i/>
          <w:color w:val="212121"/>
          <w:sz w:val="32"/>
          <w:szCs w:val="32"/>
          <w:lang w:val="uk-UA"/>
        </w:rPr>
        <w:lastRenderedPageBreak/>
        <w:t xml:space="preserve"> </w:t>
      </w:r>
      <w:r w:rsidR="00D63110" w:rsidRPr="00C0174B">
        <w:rPr>
          <w:rFonts w:ascii="Times New Roman" w:eastAsia="Arial Unicode MS" w:hAnsi="Times New Roman" w:cs="Times New Roman"/>
          <w:i/>
          <w:color w:val="212121"/>
          <w:sz w:val="32"/>
          <w:szCs w:val="32"/>
          <w:lang w:val="uk-UA"/>
        </w:rPr>
        <w:t xml:space="preserve"> </w:t>
      </w:r>
      <w:r w:rsidR="00A70DF5" w:rsidRPr="00D63110">
        <w:rPr>
          <w:rFonts w:ascii="Times New Roman" w:eastAsia="Arial Unicode MS" w:hAnsi="Times New Roman" w:cs="Times New Roman"/>
          <w:i/>
          <w:color w:val="212121"/>
          <w:sz w:val="32"/>
          <w:szCs w:val="32"/>
          <w:lang w:val="uk-UA"/>
        </w:rPr>
        <w:t xml:space="preserve">Сучасні інноваційні технології звернені на індивідуалізацію, дистанционность і мобільність освітнього процесу, не дивлячись на вік школярів і рівень знань. У школах представлена </w:t>
      </w:r>
      <w:r w:rsidR="00A70DF5" w:rsidRPr="00D63110">
        <w:rPr>
          <w:rFonts w:ascii="Times New Roman" w:eastAsia="Arial Unicode MS" w:hAnsi="Arial Unicode MS" w:cs="Times New Roman"/>
          <w:i/>
          <w:color w:val="212121"/>
          <w:sz w:val="32"/>
          <w:szCs w:val="32"/>
          <w:lang w:val="uk-UA"/>
        </w:rPr>
        <w:t>​​</w:t>
      </w:r>
      <w:r w:rsidR="00A70DF5" w:rsidRPr="00D63110">
        <w:rPr>
          <w:rFonts w:ascii="Times New Roman" w:eastAsia="Arial Unicode MS" w:hAnsi="Times New Roman" w:cs="Times New Roman"/>
          <w:i/>
          <w:color w:val="212121"/>
          <w:sz w:val="32"/>
          <w:szCs w:val="32"/>
          <w:lang w:val="uk-UA"/>
        </w:rPr>
        <w:t>велика кількість методик інноваційних технологій, які можна застосувати на уроках в процесі навчання.</w:t>
      </w:r>
    </w:p>
    <w:p w:rsidR="00C0174B" w:rsidRPr="00C0174B" w:rsidRDefault="00C0174B" w:rsidP="00A70DF5">
      <w:pPr>
        <w:pStyle w:val="HTML"/>
        <w:shd w:val="clear" w:color="auto" w:fill="FFFFFF"/>
        <w:rPr>
          <w:rFonts w:ascii="Times New Roman" w:eastAsia="Arial Unicode MS" w:hAnsi="Times New Roman" w:cs="Times New Roman"/>
          <w:i/>
          <w:color w:val="212121"/>
          <w:sz w:val="32"/>
          <w:szCs w:val="32"/>
        </w:rPr>
      </w:pPr>
    </w:p>
    <w:p w:rsidR="00A70DF5" w:rsidRPr="00D63110" w:rsidRDefault="00A70DF5" w:rsidP="00A70DF5">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Головним завданням інноваційної технології як науки є розкриття сукупності закономірностей з метою встановлення і застосування на практиці найбільш результативних, послідовних освітніх дій, що вимагають найменших витрат часу, матеріальних та інтелектуальних ресурсів для досягнення потрібного результату.</w:t>
      </w:r>
    </w:p>
    <w:p w:rsidR="00C0174B" w:rsidRDefault="00C0174B" w:rsidP="00A70DF5">
      <w:pPr>
        <w:pStyle w:val="HTML"/>
        <w:shd w:val="clear" w:color="auto" w:fill="FFFFFF"/>
        <w:rPr>
          <w:rFonts w:ascii="Times New Roman" w:eastAsia="Arial Unicode MS" w:hAnsi="Times New Roman" w:cs="Times New Roman"/>
          <w:i/>
          <w:color w:val="212121"/>
          <w:sz w:val="32"/>
          <w:szCs w:val="32"/>
          <w:lang w:val="uk-UA"/>
        </w:rPr>
      </w:pPr>
    </w:p>
    <w:p w:rsidR="00A70DF5" w:rsidRPr="00D63110" w:rsidRDefault="00A70DF5" w:rsidP="00A70DF5">
      <w:pPr>
        <w:pStyle w:val="HTML"/>
        <w:shd w:val="clear" w:color="auto" w:fill="FFFFFF"/>
        <w:rPr>
          <w:rFonts w:ascii="Times New Roman" w:eastAsia="Arial Unicode MS" w:hAnsi="Times New Roman" w:cs="Times New Roman"/>
          <w:i/>
          <w:color w:val="212121"/>
          <w:sz w:val="32"/>
          <w:szCs w:val="32"/>
          <w:shd w:val="clear" w:color="auto" w:fill="FFFFFF"/>
        </w:rPr>
      </w:pPr>
      <w:r w:rsidRPr="00D63110">
        <w:rPr>
          <w:rFonts w:ascii="Times New Roman" w:eastAsia="Arial Unicode MS" w:hAnsi="Times New Roman" w:cs="Times New Roman"/>
          <w:i/>
          <w:color w:val="212121"/>
          <w:sz w:val="32"/>
          <w:szCs w:val="32"/>
          <w:shd w:val="clear" w:color="auto" w:fill="FFFFFF"/>
        </w:rPr>
        <w:t xml:space="preserve">Суть використання інноваційних технологій на уроках в школі, полягає в напрямку навчального процесу </w:t>
      </w:r>
      <w:proofErr w:type="gramStart"/>
      <w:r w:rsidRPr="00D63110">
        <w:rPr>
          <w:rFonts w:ascii="Times New Roman" w:eastAsia="Arial Unicode MS" w:hAnsi="Times New Roman" w:cs="Times New Roman"/>
          <w:i/>
          <w:color w:val="212121"/>
          <w:sz w:val="32"/>
          <w:szCs w:val="32"/>
          <w:shd w:val="clear" w:color="auto" w:fill="FFFFFF"/>
        </w:rPr>
        <w:t>на ймов</w:t>
      </w:r>
      <w:proofErr w:type="gramEnd"/>
      <w:r w:rsidRPr="00D63110">
        <w:rPr>
          <w:rFonts w:ascii="Times New Roman" w:eastAsia="Arial Unicode MS" w:hAnsi="Times New Roman" w:cs="Times New Roman"/>
          <w:i/>
          <w:color w:val="212121"/>
          <w:sz w:val="32"/>
          <w:szCs w:val="32"/>
          <w:shd w:val="clear" w:color="auto" w:fill="FFFFFF"/>
        </w:rPr>
        <w:t>ірні можливості самої людини і їх реалізацію. Освіта повинна формувати механізми інноваційної діяльності, показувати креативні творчі способи вирішення актуальних завдань.</w:t>
      </w:r>
    </w:p>
    <w:p w:rsidR="00A70DF5" w:rsidRPr="00D63110" w:rsidRDefault="00A70DF5" w:rsidP="00A70DF5">
      <w:pPr>
        <w:pStyle w:val="HTML"/>
        <w:shd w:val="clear" w:color="auto" w:fill="FFFFFF"/>
        <w:rPr>
          <w:rFonts w:ascii="Times New Roman" w:eastAsia="Arial Unicode MS" w:hAnsi="Times New Roman" w:cs="Times New Roman"/>
          <w:i/>
          <w:color w:val="212121"/>
          <w:sz w:val="32"/>
          <w:szCs w:val="32"/>
          <w:shd w:val="clear" w:color="auto" w:fill="FFFFFF"/>
        </w:rPr>
      </w:pPr>
    </w:p>
    <w:p w:rsidR="00A70DF5" w:rsidRPr="00D63110" w:rsidRDefault="00A70DF5" w:rsidP="00A70DF5">
      <w:pPr>
        <w:pStyle w:val="HTML"/>
        <w:shd w:val="clear" w:color="auto" w:fill="FFFFFF"/>
        <w:rPr>
          <w:rFonts w:ascii="Times New Roman" w:eastAsia="Arial Unicode MS" w:hAnsi="Times New Roman" w:cs="Times New Roman"/>
          <w:i/>
          <w:color w:val="212121"/>
          <w:sz w:val="32"/>
          <w:szCs w:val="32"/>
        </w:rPr>
      </w:pPr>
      <w:r w:rsidRPr="00D63110">
        <w:rPr>
          <w:rFonts w:ascii="Times New Roman" w:eastAsia="Arial Unicode MS" w:hAnsi="Times New Roman" w:cs="Times New Roman"/>
          <w:i/>
          <w:color w:val="212121"/>
          <w:sz w:val="32"/>
          <w:szCs w:val="32"/>
          <w:lang w:val="uk-UA"/>
        </w:rPr>
        <w:t>У самій суті інноваційних процесів в навчанні лежать дві важливі проблеми педагогіки - проблема вивчення, узагальнення та поширення передового педагогічного досвіду та проблема впровадження інноваційних технологій в процесі навчання.</w:t>
      </w:r>
    </w:p>
    <w:p w:rsidR="00A70DF5" w:rsidRPr="00D63110" w:rsidRDefault="00A70DF5" w:rsidP="00A70DF5">
      <w:pPr>
        <w:pStyle w:val="HTML"/>
        <w:shd w:val="clear" w:color="auto" w:fill="FFFFFF"/>
        <w:rPr>
          <w:rFonts w:ascii="Times New Roman" w:eastAsia="Arial Unicode MS" w:hAnsi="Times New Roman" w:cs="Times New Roman"/>
          <w:i/>
          <w:color w:val="212121"/>
          <w:sz w:val="32"/>
          <w:szCs w:val="32"/>
        </w:rPr>
      </w:pPr>
    </w:p>
    <w:p w:rsidR="00A70DF5" w:rsidRDefault="00A70DF5" w:rsidP="00A70DF5">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Значить, предмет інновації, зміст і механізми самих процесів відповідно повинні перебувати в союзі взаємопов'язаних між соб</w:t>
      </w:r>
      <w:r w:rsidR="00D63110">
        <w:rPr>
          <w:rFonts w:ascii="Times New Roman" w:eastAsia="Arial Unicode MS" w:hAnsi="Times New Roman" w:cs="Times New Roman"/>
          <w:i/>
          <w:color w:val="212121"/>
          <w:sz w:val="32"/>
          <w:szCs w:val="32"/>
          <w:lang w:val="uk-UA"/>
        </w:rPr>
        <w:t>ою процесів. Р</w:t>
      </w:r>
      <w:r w:rsidRPr="00D63110">
        <w:rPr>
          <w:rFonts w:ascii="Times New Roman" w:eastAsia="Arial Unicode MS" w:hAnsi="Times New Roman" w:cs="Times New Roman"/>
          <w:i/>
          <w:color w:val="212121"/>
          <w:sz w:val="32"/>
          <w:szCs w:val="32"/>
          <w:lang w:val="uk-UA"/>
        </w:rPr>
        <w:t>езультаті засто</w:t>
      </w:r>
      <w:r w:rsidR="00D63110">
        <w:rPr>
          <w:rFonts w:ascii="Times New Roman" w:eastAsia="Arial Unicode MS" w:hAnsi="Times New Roman" w:cs="Times New Roman"/>
          <w:i/>
          <w:color w:val="212121"/>
          <w:sz w:val="32"/>
          <w:szCs w:val="32"/>
          <w:lang w:val="uk-UA"/>
        </w:rPr>
        <w:t>сування інновацій в навчанні мають</w:t>
      </w:r>
      <w:r w:rsidRPr="00D63110">
        <w:rPr>
          <w:rFonts w:ascii="Times New Roman" w:eastAsia="Arial Unicode MS" w:hAnsi="Times New Roman" w:cs="Times New Roman"/>
          <w:i/>
          <w:color w:val="212121"/>
          <w:sz w:val="32"/>
          <w:szCs w:val="32"/>
          <w:lang w:val="uk-UA"/>
        </w:rPr>
        <w:t xml:space="preserve"> приносити результати серед учнів.</w:t>
      </w:r>
    </w:p>
    <w:p w:rsidR="00C0174B" w:rsidRDefault="00C0174B" w:rsidP="00A70DF5">
      <w:pPr>
        <w:pStyle w:val="HTML"/>
        <w:shd w:val="clear" w:color="auto" w:fill="FFFFFF"/>
        <w:rPr>
          <w:rFonts w:ascii="Times New Roman" w:eastAsia="Arial Unicode MS" w:hAnsi="Times New Roman" w:cs="Times New Roman"/>
          <w:i/>
          <w:color w:val="212121"/>
          <w:sz w:val="32"/>
          <w:szCs w:val="32"/>
          <w:lang w:val="uk-UA"/>
        </w:rPr>
      </w:pPr>
    </w:p>
    <w:p w:rsidR="00C0174B" w:rsidRDefault="00C0174B" w:rsidP="00A70DF5">
      <w:pPr>
        <w:pStyle w:val="HTML"/>
        <w:shd w:val="clear" w:color="auto" w:fill="FFFFFF"/>
        <w:rPr>
          <w:rFonts w:ascii="Times New Roman" w:eastAsia="Arial Unicode MS" w:hAnsi="Times New Roman" w:cs="Times New Roman"/>
          <w:i/>
          <w:color w:val="212121"/>
          <w:sz w:val="32"/>
          <w:szCs w:val="32"/>
          <w:lang w:val="uk-UA"/>
        </w:rPr>
      </w:pPr>
    </w:p>
    <w:p w:rsidR="00C0174B" w:rsidRDefault="00C0174B" w:rsidP="00A70DF5">
      <w:pPr>
        <w:pStyle w:val="HTML"/>
        <w:shd w:val="clear" w:color="auto" w:fill="FFFFFF"/>
        <w:rPr>
          <w:rFonts w:ascii="Times New Roman" w:eastAsia="Arial Unicode MS" w:hAnsi="Times New Roman" w:cs="Times New Roman"/>
          <w:i/>
          <w:color w:val="212121"/>
          <w:sz w:val="32"/>
          <w:szCs w:val="32"/>
          <w:lang w:val="uk-UA"/>
        </w:rPr>
      </w:pPr>
    </w:p>
    <w:p w:rsidR="00C0174B" w:rsidRDefault="00C0174B" w:rsidP="00A70DF5">
      <w:pPr>
        <w:pStyle w:val="HTML"/>
        <w:shd w:val="clear" w:color="auto" w:fill="FFFFFF"/>
        <w:rPr>
          <w:rFonts w:ascii="Times New Roman" w:eastAsia="Arial Unicode MS" w:hAnsi="Times New Roman" w:cs="Times New Roman"/>
          <w:i/>
          <w:color w:val="212121"/>
          <w:sz w:val="32"/>
          <w:szCs w:val="32"/>
          <w:lang w:val="uk-UA"/>
        </w:rPr>
      </w:pPr>
    </w:p>
    <w:p w:rsidR="00C0174B" w:rsidRDefault="00C0174B" w:rsidP="00A70DF5">
      <w:pPr>
        <w:pStyle w:val="HTML"/>
        <w:shd w:val="clear" w:color="auto" w:fill="FFFFFF"/>
        <w:rPr>
          <w:rFonts w:ascii="Times New Roman" w:eastAsia="Arial Unicode MS" w:hAnsi="Times New Roman" w:cs="Times New Roman"/>
          <w:i/>
          <w:color w:val="212121"/>
          <w:sz w:val="32"/>
          <w:szCs w:val="32"/>
          <w:lang w:val="uk-UA"/>
        </w:rPr>
      </w:pPr>
    </w:p>
    <w:p w:rsidR="00C0174B" w:rsidRDefault="00C0174B" w:rsidP="00A70DF5">
      <w:pPr>
        <w:pStyle w:val="HTML"/>
        <w:shd w:val="clear" w:color="auto" w:fill="FFFFFF"/>
        <w:rPr>
          <w:rFonts w:ascii="Times New Roman" w:eastAsia="Arial Unicode MS" w:hAnsi="Times New Roman" w:cs="Times New Roman"/>
          <w:i/>
          <w:color w:val="212121"/>
          <w:sz w:val="32"/>
          <w:szCs w:val="32"/>
          <w:lang w:val="uk-UA"/>
        </w:rPr>
      </w:pPr>
    </w:p>
    <w:p w:rsidR="00C0174B" w:rsidRDefault="00C0174B" w:rsidP="00A70DF5">
      <w:pPr>
        <w:pStyle w:val="HTML"/>
        <w:shd w:val="clear" w:color="auto" w:fill="FFFFFF"/>
        <w:rPr>
          <w:rFonts w:ascii="Times New Roman" w:eastAsia="Arial Unicode MS" w:hAnsi="Times New Roman" w:cs="Times New Roman"/>
          <w:i/>
          <w:color w:val="212121"/>
          <w:sz w:val="32"/>
          <w:szCs w:val="32"/>
          <w:lang w:val="uk-UA"/>
        </w:rPr>
      </w:pPr>
    </w:p>
    <w:p w:rsidR="00C0174B" w:rsidRDefault="00C0174B" w:rsidP="00A70DF5">
      <w:pPr>
        <w:pStyle w:val="HTML"/>
        <w:shd w:val="clear" w:color="auto" w:fill="FFFFFF"/>
        <w:rPr>
          <w:rFonts w:ascii="Times New Roman" w:eastAsia="Arial Unicode MS" w:hAnsi="Times New Roman" w:cs="Times New Roman"/>
          <w:i/>
          <w:color w:val="212121"/>
          <w:sz w:val="32"/>
          <w:szCs w:val="32"/>
          <w:lang w:val="uk-UA"/>
        </w:rPr>
      </w:pPr>
    </w:p>
    <w:p w:rsidR="00C0174B" w:rsidRDefault="00C0174B" w:rsidP="00A70DF5">
      <w:pPr>
        <w:pStyle w:val="HTML"/>
        <w:shd w:val="clear" w:color="auto" w:fill="FFFFFF"/>
        <w:rPr>
          <w:rFonts w:ascii="Times New Roman" w:eastAsia="Arial Unicode MS" w:hAnsi="Times New Roman" w:cs="Times New Roman"/>
          <w:i/>
          <w:color w:val="212121"/>
          <w:sz w:val="32"/>
          <w:szCs w:val="32"/>
          <w:lang w:val="uk-UA"/>
        </w:rPr>
      </w:pPr>
    </w:p>
    <w:p w:rsidR="00C0174B" w:rsidRDefault="00C0174B" w:rsidP="00A70DF5">
      <w:pPr>
        <w:pStyle w:val="HTML"/>
        <w:shd w:val="clear" w:color="auto" w:fill="FFFFFF"/>
        <w:rPr>
          <w:rFonts w:ascii="Times New Roman" w:eastAsia="Arial Unicode MS" w:hAnsi="Times New Roman" w:cs="Times New Roman"/>
          <w:i/>
          <w:color w:val="212121"/>
          <w:sz w:val="32"/>
          <w:szCs w:val="32"/>
          <w:lang w:val="uk-UA"/>
        </w:rPr>
      </w:pPr>
    </w:p>
    <w:p w:rsidR="00C0174B" w:rsidRDefault="00C0174B" w:rsidP="00A70DF5">
      <w:pPr>
        <w:pStyle w:val="HTML"/>
        <w:shd w:val="clear" w:color="auto" w:fill="FFFFFF"/>
        <w:rPr>
          <w:rFonts w:ascii="Times New Roman" w:eastAsia="Arial Unicode MS" w:hAnsi="Times New Roman" w:cs="Times New Roman"/>
          <w:i/>
          <w:color w:val="212121"/>
          <w:sz w:val="32"/>
          <w:szCs w:val="32"/>
          <w:lang w:val="uk-UA"/>
        </w:rPr>
      </w:pPr>
      <w:r>
        <w:rPr>
          <w:rFonts w:ascii="Times New Roman" w:eastAsia="Arial Unicode MS" w:hAnsi="Times New Roman" w:cs="Times New Roman"/>
          <w:i/>
          <w:color w:val="212121"/>
          <w:sz w:val="32"/>
          <w:szCs w:val="32"/>
          <w:lang w:val="uk-UA"/>
        </w:rPr>
        <w:lastRenderedPageBreak/>
        <w:t xml:space="preserve"> </w:t>
      </w:r>
      <w:r w:rsidR="00A70DF5" w:rsidRPr="00D63110">
        <w:rPr>
          <w:rFonts w:ascii="Times New Roman" w:eastAsia="Arial Unicode MS" w:hAnsi="Times New Roman" w:cs="Times New Roman"/>
          <w:i/>
          <w:color w:val="212121"/>
          <w:sz w:val="32"/>
          <w:szCs w:val="32"/>
          <w:lang w:val="uk-UA"/>
        </w:rPr>
        <w:t>Потреба в інноваційної педагогічної діяльності в нинішніх умовах розвитку суспільства, культури і освіти обумовлюється багатьма причинами.</w:t>
      </w:r>
    </w:p>
    <w:p w:rsidR="00A70DF5" w:rsidRPr="00D63110" w:rsidRDefault="00C0174B" w:rsidP="00A70DF5">
      <w:pPr>
        <w:pStyle w:val="HTML"/>
        <w:shd w:val="clear" w:color="auto" w:fill="FFFFFF"/>
        <w:rPr>
          <w:rFonts w:ascii="Times New Roman" w:eastAsia="Arial Unicode MS" w:hAnsi="Times New Roman" w:cs="Times New Roman"/>
          <w:i/>
          <w:color w:val="212121"/>
          <w:sz w:val="32"/>
          <w:szCs w:val="32"/>
          <w:lang w:val="uk-UA"/>
        </w:rPr>
      </w:pPr>
      <w:r>
        <w:rPr>
          <w:rFonts w:ascii="Times New Roman" w:eastAsia="Arial Unicode MS" w:hAnsi="Times New Roman" w:cs="Times New Roman"/>
          <w:i/>
          <w:color w:val="212121"/>
          <w:sz w:val="32"/>
          <w:szCs w:val="32"/>
          <w:lang w:val="uk-UA"/>
        </w:rPr>
        <w:t xml:space="preserve"> </w:t>
      </w:r>
      <w:r w:rsidR="00A70DF5" w:rsidRPr="00D63110">
        <w:rPr>
          <w:rFonts w:ascii="Times New Roman" w:eastAsia="Arial Unicode MS" w:hAnsi="Times New Roman" w:cs="Times New Roman"/>
          <w:i/>
          <w:color w:val="212121"/>
          <w:sz w:val="32"/>
          <w:szCs w:val="32"/>
          <w:lang w:val="uk-UA"/>
        </w:rPr>
        <w:t>По-перше, зараз відбуваються соціально-економічні зміни в суспільстві і в усіх сферах суспільства відбуваються оновлення. Освіта не виняток. Інноваційна діяльність вчителів та вихователів, що включає в себе створення, освоєння і використання педагогічних нововведень, і є оновлення освітньої системи в політиці.</w:t>
      </w:r>
    </w:p>
    <w:p w:rsidR="00C0174B" w:rsidRDefault="00C0174B" w:rsidP="00A70DF5">
      <w:pPr>
        <w:pStyle w:val="HTML"/>
        <w:shd w:val="clear" w:color="auto" w:fill="FFFFFF"/>
        <w:rPr>
          <w:rFonts w:ascii="Times New Roman" w:eastAsia="Arial Unicode MS" w:hAnsi="Times New Roman" w:cs="Times New Roman"/>
          <w:i/>
          <w:color w:val="212121"/>
          <w:sz w:val="32"/>
          <w:szCs w:val="32"/>
          <w:lang w:val="uk-UA"/>
        </w:rPr>
      </w:pPr>
      <w:r>
        <w:rPr>
          <w:rFonts w:ascii="Times New Roman" w:eastAsia="Arial Unicode MS" w:hAnsi="Times New Roman" w:cs="Times New Roman"/>
          <w:i/>
          <w:color w:val="212121"/>
          <w:sz w:val="32"/>
          <w:szCs w:val="32"/>
          <w:lang w:val="uk-UA"/>
        </w:rPr>
        <w:t xml:space="preserve"> </w:t>
      </w:r>
      <w:r w:rsidR="00A70DF5" w:rsidRPr="00D63110">
        <w:rPr>
          <w:rFonts w:ascii="Times New Roman" w:eastAsia="Arial Unicode MS" w:hAnsi="Times New Roman" w:cs="Times New Roman"/>
          <w:i/>
          <w:color w:val="212121"/>
          <w:sz w:val="32"/>
          <w:szCs w:val="32"/>
          <w:lang w:val="uk-UA"/>
        </w:rPr>
        <w:t>По-друге, зміна кількості уроків, обсягу інформації, фізичного навантаження, введення нових предметів, призводить до того, що потрібні нові форми організації технологій навчання.</w:t>
      </w:r>
    </w:p>
    <w:p w:rsidR="00AB5174" w:rsidRPr="00D63110" w:rsidRDefault="00C0174B" w:rsidP="00A70DF5">
      <w:pPr>
        <w:pStyle w:val="HTML"/>
        <w:shd w:val="clear" w:color="auto" w:fill="FFFFFF"/>
        <w:rPr>
          <w:rFonts w:ascii="Times New Roman" w:eastAsia="Arial Unicode MS" w:hAnsi="Times New Roman" w:cs="Times New Roman"/>
          <w:i/>
          <w:color w:val="212121"/>
          <w:sz w:val="32"/>
          <w:szCs w:val="32"/>
          <w:shd w:val="clear" w:color="auto" w:fill="FFFFFF"/>
        </w:rPr>
      </w:pPr>
      <w:r>
        <w:rPr>
          <w:rFonts w:ascii="Times New Roman" w:eastAsia="Arial Unicode MS" w:hAnsi="Times New Roman" w:cs="Times New Roman"/>
          <w:i/>
          <w:color w:val="212121"/>
          <w:sz w:val="32"/>
          <w:szCs w:val="32"/>
          <w:lang w:val="uk-UA"/>
        </w:rPr>
        <w:t xml:space="preserve"> </w:t>
      </w:r>
      <w:r w:rsidR="00AB5174" w:rsidRPr="00D63110">
        <w:rPr>
          <w:rFonts w:ascii="Times New Roman" w:eastAsia="Arial Unicode MS" w:hAnsi="Times New Roman" w:cs="Times New Roman"/>
          <w:i/>
          <w:color w:val="212121"/>
          <w:sz w:val="32"/>
          <w:szCs w:val="32"/>
          <w:shd w:val="clear" w:color="auto" w:fill="FFFFFF"/>
        </w:rPr>
        <w:t>По-трет</w:t>
      </w:r>
      <w:proofErr w:type="gramStart"/>
      <w:r w:rsidR="00AB5174" w:rsidRPr="00D63110">
        <w:rPr>
          <w:rFonts w:ascii="Times New Roman" w:eastAsia="Arial Unicode MS" w:hAnsi="Times New Roman" w:cs="Times New Roman"/>
          <w:i/>
          <w:color w:val="212121"/>
          <w:sz w:val="32"/>
          <w:szCs w:val="32"/>
          <w:shd w:val="clear" w:color="auto" w:fill="FFFFFF"/>
        </w:rPr>
        <w:t>є,</w:t>
      </w:r>
      <w:proofErr w:type="gramEnd"/>
      <w:r w:rsidR="00AB5174" w:rsidRPr="00D63110">
        <w:rPr>
          <w:rFonts w:ascii="Times New Roman" w:eastAsia="Arial Unicode MS" w:hAnsi="Times New Roman" w:cs="Times New Roman"/>
          <w:i/>
          <w:color w:val="212121"/>
          <w:sz w:val="32"/>
          <w:szCs w:val="32"/>
          <w:shd w:val="clear" w:color="auto" w:fill="FFFFFF"/>
        </w:rPr>
        <w:t xml:space="preserve"> потрібно змінювати ставлення вчителів і вихователів до вивчення і застосування інноваційних технологій. </w:t>
      </w:r>
    </w:p>
    <w:p w:rsidR="00AB5174" w:rsidRPr="00D63110" w:rsidRDefault="00C0174B" w:rsidP="00A70DF5">
      <w:pPr>
        <w:pStyle w:val="HTML"/>
        <w:shd w:val="clear" w:color="auto" w:fill="FFFFFF"/>
        <w:rPr>
          <w:rFonts w:ascii="Times New Roman" w:eastAsia="Arial Unicode MS" w:hAnsi="Times New Roman" w:cs="Times New Roman"/>
          <w:i/>
          <w:color w:val="212121"/>
          <w:sz w:val="32"/>
          <w:szCs w:val="32"/>
        </w:rPr>
      </w:pPr>
      <w:r>
        <w:rPr>
          <w:rFonts w:ascii="Times New Roman" w:eastAsia="Arial Unicode MS" w:hAnsi="Times New Roman" w:cs="Times New Roman"/>
          <w:i/>
          <w:color w:val="212121"/>
          <w:sz w:val="32"/>
          <w:szCs w:val="32"/>
          <w:shd w:val="clear" w:color="auto" w:fill="FFFFFF"/>
        </w:rPr>
        <w:t>У н</w:t>
      </w:r>
      <w:r>
        <w:rPr>
          <w:rFonts w:ascii="Times New Roman" w:eastAsia="Arial Unicode MS" w:hAnsi="Times New Roman" w:cs="Times New Roman"/>
          <w:i/>
          <w:color w:val="212121"/>
          <w:sz w:val="32"/>
          <w:szCs w:val="32"/>
          <w:shd w:val="clear" w:color="auto" w:fill="FFFFFF"/>
          <w:lang w:val="uk-UA"/>
        </w:rPr>
        <w:t>аш</w:t>
      </w:r>
      <w:r>
        <w:rPr>
          <w:rFonts w:ascii="Times New Roman" w:eastAsia="Arial Unicode MS" w:hAnsi="Times New Roman" w:cs="Times New Roman"/>
          <w:i/>
          <w:color w:val="212121"/>
          <w:sz w:val="32"/>
          <w:szCs w:val="32"/>
          <w:shd w:val="clear" w:color="auto" w:fill="FFFFFF"/>
        </w:rPr>
        <w:t xml:space="preserve"> час вчителя</w:t>
      </w:r>
      <w:r w:rsidR="00AB5174" w:rsidRPr="00D63110">
        <w:rPr>
          <w:rFonts w:ascii="Times New Roman" w:eastAsia="Arial Unicode MS" w:hAnsi="Times New Roman" w:cs="Times New Roman"/>
          <w:i/>
          <w:color w:val="212121"/>
          <w:sz w:val="32"/>
          <w:szCs w:val="32"/>
          <w:shd w:val="clear" w:color="auto" w:fill="FFFFFF"/>
        </w:rPr>
        <w:t xml:space="preserve"> </w:t>
      </w:r>
      <w:r>
        <w:rPr>
          <w:rFonts w:ascii="Times New Roman" w:eastAsia="Arial Unicode MS" w:hAnsi="Times New Roman" w:cs="Times New Roman"/>
          <w:i/>
          <w:color w:val="212121"/>
          <w:sz w:val="32"/>
          <w:szCs w:val="32"/>
          <w:shd w:val="clear" w:color="auto" w:fill="FFFFFF"/>
          <w:lang w:val="uk-UA"/>
        </w:rPr>
        <w:t xml:space="preserve">є </w:t>
      </w:r>
      <w:r w:rsidR="00AB5174" w:rsidRPr="00D63110">
        <w:rPr>
          <w:rFonts w:ascii="Times New Roman" w:eastAsia="Arial Unicode MS" w:hAnsi="Times New Roman" w:cs="Times New Roman"/>
          <w:i/>
          <w:color w:val="212121"/>
          <w:sz w:val="32"/>
          <w:szCs w:val="32"/>
          <w:shd w:val="clear" w:color="auto" w:fill="FFFFFF"/>
        </w:rPr>
        <w:t>і виборці</w:t>
      </w:r>
      <w:r>
        <w:rPr>
          <w:rFonts w:ascii="Times New Roman" w:eastAsia="Arial Unicode MS" w:hAnsi="Times New Roman" w:cs="Times New Roman"/>
          <w:i/>
          <w:color w:val="212121"/>
          <w:sz w:val="32"/>
          <w:szCs w:val="32"/>
          <w:shd w:val="clear" w:color="auto" w:fill="FFFFFF"/>
          <w:lang w:val="uk-UA"/>
        </w:rPr>
        <w:t>,</w:t>
      </w:r>
      <w:r w:rsidR="00AB5174" w:rsidRPr="00D63110">
        <w:rPr>
          <w:rFonts w:ascii="Times New Roman" w:eastAsia="Arial Unicode MS" w:hAnsi="Times New Roman" w:cs="Times New Roman"/>
          <w:i/>
          <w:color w:val="212121"/>
          <w:sz w:val="32"/>
          <w:szCs w:val="32"/>
          <w:shd w:val="clear" w:color="auto" w:fill="FFFFFF"/>
        </w:rPr>
        <w:t xml:space="preserve"> і </w:t>
      </w:r>
      <w:proofErr w:type="gramStart"/>
      <w:r w:rsidR="00AB5174" w:rsidRPr="00D63110">
        <w:rPr>
          <w:rFonts w:ascii="Times New Roman" w:eastAsia="Arial Unicode MS" w:hAnsi="Times New Roman" w:cs="Times New Roman"/>
          <w:i/>
          <w:color w:val="212121"/>
          <w:sz w:val="32"/>
          <w:szCs w:val="32"/>
          <w:shd w:val="clear" w:color="auto" w:fill="FFFFFF"/>
        </w:rPr>
        <w:t>досл</w:t>
      </w:r>
      <w:proofErr w:type="gramEnd"/>
      <w:r w:rsidR="00AB5174" w:rsidRPr="00D63110">
        <w:rPr>
          <w:rFonts w:ascii="Times New Roman" w:eastAsia="Arial Unicode MS" w:hAnsi="Times New Roman" w:cs="Times New Roman"/>
          <w:i/>
          <w:color w:val="212121"/>
          <w:sz w:val="32"/>
          <w:szCs w:val="32"/>
          <w:shd w:val="clear" w:color="auto" w:fill="FFFFFF"/>
        </w:rPr>
        <w:t>ідники.</w:t>
      </w:r>
    </w:p>
    <w:p w:rsidR="00A70DF5" w:rsidRPr="00D63110" w:rsidRDefault="00A70DF5" w:rsidP="00A70DF5">
      <w:pPr>
        <w:pStyle w:val="HTML"/>
        <w:shd w:val="clear" w:color="auto" w:fill="FFFFFF"/>
        <w:rPr>
          <w:rFonts w:ascii="Times New Roman" w:eastAsia="Arial Unicode MS" w:hAnsi="Times New Roman" w:cs="Times New Roman"/>
          <w:i/>
          <w:color w:val="212121"/>
          <w:sz w:val="32"/>
          <w:szCs w:val="32"/>
        </w:rPr>
      </w:pPr>
    </w:p>
    <w:p w:rsidR="00C0174B" w:rsidRDefault="00AB5174" w:rsidP="00AB5174">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Зміна інформаційно-пояснювального навчання до інноваційно дієвого пов'язана з використанням нових комп'ютерних та інших інформаційних технологій, електронних підручників, відеоматеріалів, фотоматеріалів, інтернету. Це все забезпечує вчителю пошукову діяльність.</w:t>
      </w:r>
    </w:p>
    <w:p w:rsidR="00C0174B" w:rsidRDefault="00C0174B" w:rsidP="00AB5174">
      <w:pPr>
        <w:pStyle w:val="HTML"/>
        <w:shd w:val="clear" w:color="auto" w:fill="FFFFFF"/>
        <w:rPr>
          <w:rFonts w:ascii="Times New Roman" w:eastAsia="Arial Unicode MS" w:hAnsi="Times New Roman" w:cs="Times New Roman"/>
          <w:i/>
          <w:color w:val="212121"/>
          <w:sz w:val="32"/>
          <w:szCs w:val="32"/>
          <w:lang w:val="uk-UA"/>
        </w:rPr>
      </w:pPr>
    </w:p>
    <w:p w:rsidR="00C0174B" w:rsidRDefault="00C0174B" w:rsidP="00AB5174">
      <w:pPr>
        <w:pStyle w:val="HTML"/>
        <w:shd w:val="clear" w:color="auto" w:fill="FFFFFF"/>
        <w:rPr>
          <w:rFonts w:ascii="Times New Roman" w:eastAsia="Arial Unicode MS" w:hAnsi="Times New Roman" w:cs="Times New Roman"/>
          <w:i/>
          <w:color w:val="212121"/>
          <w:sz w:val="32"/>
          <w:szCs w:val="32"/>
          <w:lang w:val="uk-UA"/>
        </w:rPr>
      </w:pPr>
      <w:r>
        <w:rPr>
          <w:rFonts w:ascii="Times New Roman" w:eastAsia="Arial Unicode MS" w:hAnsi="Times New Roman" w:cs="Times New Roman"/>
          <w:i/>
          <w:color w:val="212121"/>
          <w:sz w:val="32"/>
          <w:szCs w:val="32"/>
          <w:lang w:val="uk-UA"/>
        </w:rPr>
        <w:t xml:space="preserve"> </w:t>
      </w:r>
      <w:r w:rsidR="00AB5174" w:rsidRPr="00D63110">
        <w:rPr>
          <w:rFonts w:ascii="Times New Roman" w:eastAsia="Arial Unicode MS" w:hAnsi="Times New Roman" w:cs="Times New Roman"/>
          <w:i/>
          <w:color w:val="212121"/>
          <w:sz w:val="32"/>
          <w:szCs w:val="32"/>
          <w:lang w:val="uk-UA"/>
        </w:rPr>
        <w:t>Виходячи з вишенапісанного, можна відзначити різноманітні інноваційні технології. Такі як, проблемна і ігрова технології, технології колективної і групової діяльності, імітаційні методи активного навчання, методи аналізу різних ситуацій, метод проектів, співпраця в навчанні, креативне навчання, лекція, прес-конференція, лекція-бесіда, лекція-візуалізація, лекція-</w:t>
      </w:r>
      <w:r>
        <w:rPr>
          <w:rFonts w:ascii="Times New Roman" w:eastAsia="Arial Unicode MS" w:hAnsi="Times New Roman" w:cs="Times New Roman"/>
          <w:i/>
          <w:color w:val="212121"/>
          <w:sz w:val="32"/>
          <w:szCs w:val="32"/>
          <w:lang w:val="uk-UA"/>
        </w:rPr>
        <w:t xml:space="preserve"> диспут і т.і</w:t>
      </w:r>
      <w:r w:rsidR="00AB5174" w:rsidRPr="00D63110">
        <w:rPr>
          <w:rFonts w:ascii="Times New Roman" w:eastAsia="Arial Unicode MS" w:hAnsi="Times New Roman" w:cs="Times New Roman"/>
          <w:i/>
          <w:color w:val="212121"/>
          <w:sz w:val="32"/>
          <w:szCs w:val="32"/>
          <w:lang w:val="uk-UA"/>
        </w:rPr>
        <w:t>.</w:t>
      </w:r>
    </w:p>
    <w:p w:rsidR="00C0174B" w:rsidRDefault="00C0174B" w:rsidP="00AB5174">
      <w:pPr>
        <w:pStyle w:val="HTML"/>
        <w:shd w:val="clear" w:color="auto" w:fill="FFFFFF"/>
        <w:rPr>
          <w:rFonts w:ascii="Times New Roman" w:eastAsia="Arial Unicode MS" w:hAnsi="Times New Roman" w:cs="Times New Roman"/>
          <w:i/>
          <w:color w:val="212121"/>
          <w:sz w:val="32"/>
          <w:szCs w:val="32"/>
          <w:lang w:val="uk-UA"/>
        </w:rPr>
      </w:pPr>
    </w:p>
    <w:p w:rsidR="00AB5174" w:rsidRDefault="00C0174B" w:rsidP="00AB5174">
      <w:pPr>
        <w:pStyle w:val="HTML"/>
        <w:shd w:val="clear" w:color="auto" w:fill="FFFFFF"/>
        <w:rPr>
          <w:rFonts w:ascii="Times New Roman" w:eastAsia="Arial Unicode MS" w:hAnsi="Times New Roman" w:cs="Times New Roman"/>
          <w:i/>
          <w:color w:val="212121"/>
          <w:sz w:val="32"/>
          <w:szCs w:val="32"/>
          <w:lang w:val="uk-UA"/>
        </w:rPr>
      </w:pPr>
      <w:r>
        <w:rPr>
          <w:rFonts w:ascii="Times New Roman" w:eastAsia="Arial Unicode MS" w:hAnsi="Times New Roman" w:cs="Times New Roman"/>
          <w:i/>
          <w:color w:val="212121"/>
          <w:sz w:val="32"/>
          <w:szCs w:val="32"/>
          <w:lang w:val="uk-UA"/>
        </w:rPr>
        <w:t xml:space="preserve"> </w:t>
      </w:r>
      <w:r w:rsidR="00AB5174" w:rsidRPr="00D63110">
        <w:rPr>
          <w:rFonts w:ascii="Times New Roman" w:eastAsia="Arial Unicode MS" w:hAnsi="Times New Roman" w:cs="Times New Roman"/>
          <w:i/>
          <w:color w:val="212121"/>
          <w:sz w:val="32"/>
          <w:szCs w:val="32"/>
          <w:lang w:val="uk-UA"/>
        </w:rPr>
        <w:t>На практиці можна помітити, що інноваційні методи навчання дають можливіст</w:t>
      </w:r>
      <w:r>
        <w:rPr>
          <w:rFonts w:ascii="Times New Roman" w:eastAsia="Arial Unicode MS" w:hAnsi="Times New Roman" w:cs="Times New Roman"/>
          <w:i/>
          <w:color w:val="212121"/>
          <w:sz w:val="32"/>
          <w:szCs w:val="32"/>
          <w:lang w:val="uk-UA"/>
        </w:rPr>
        <w:t>ь якісно і швидко отримати добр</w:t>
      </w:r>
      <w:r w:rsidR="00AB5174" w:rsidRPr="00D63110">
        <w:rPr>
          <w:rFonts w:ascii="Times New Roman" w:eastAsia="Arial Unicode MS" w:hAnsi="Times New Roman" w:cs="Times New Roman"/>
          <w:i/>
          <w:color w:val="212121"/>
          <w:sz w:val="32"/>
          <w:szCs w:val="32"/>
          <w:lang w:val="uk-UA"/>
        </w:rPr>
        <w:t>ий результат. Застосування різноманітних інноваційних методів підвищує у школярів інтерес до самої навчально-пізнавальної діяльності, підвищує мотивацію і в купе вирішує комплекс виховних, навчальних, поставлених задач.</w:t>
      </w:r>
    </w:p>
    <w:p w:rsidR="00C0174B" w:rsidRDefault="00C0174B" w:rsidP="00AB5174">
      <w:pPr>
        <w:pStyle w:val="HTML"/>
        <w:shd w:val="clear" w:color="auto" w:fill="FFFFFF"/>
        <w:rPr>
          <w:rFonts w:ascii="Times New Roman" w:eastAsia="Arial Unicode MS" w:hAnsi="Times New Roman" w:cs="Times New Roman"/>
          <w:i/>
          <w:color w:val="212121"/>
          <w:sz w:val="32"/>
          <w:szCs w:val="32"/>
          <w:lang w:val="uk-UA"/>
        </w:rPr>
      </w:pPr>
    </w:p>
    <w:p w:rsidR="00C0174B" w:rsidRPr="00D63110" w:rsidRDefault="00C0174B" w:rsidP="00AB5174">
      <w:pPr>
        <w:pStyle w:val="HTML"/>
        <w:shd w:val="clear" w:color="auto" w:fill="FFFFFF"/>
        <w:rPr>
          <w:rFonts w:ascii="Times New Roman" w:eastAsia="Arial Unicode MS" w:hAnsi="Times New Roman" w:cs="Times New Roman"/>
          <w:i/>
          <w:color w:val="212121"/>
          <w:sz w:val="32"/>
          <w:szCs w:val="32"/>
          <w:lang w:val="uk-UA"/>
        </w:rPr>
      </w:pPr>
    </w:p>
    <w:p w:rsidR="00C0174B" w:rsidRDefault="00C0174B" w:rsidP="00C0174B">
      <w:pPr>
        <w:pStyle w:val="HTML"/>
        <w:shd w:val="clear" w:color="auto" w:fill="FFFFFF"/>
        <w:rPr>
          <w:rFonts w:ascii="Times New Roman" w:eastAsia="Arial Unicode MS" w:hAnsi="Times New Roman" w:cs="Times New Roman"/>
          <w:i/>
          <w:color w:val="212121"/>
          <w:sz w:val="32"/>
          <w:szCs w:val="32"/>
          <w:lang w:val="uk-UA"/>
        </w:rPr>
      </w:pPr>
    </w:p>
    <w:p w:rsidR="00C0174B" w:rsidRDefault="00C0174B" w:rsidP="00C0174B">
      <w:pPr>
        <w:pStyle w:val="HTML"/>
        <w:shd w:val="clear" w:color="auto" w:fill="FFFFFF"/>
        <w:rPr>
          <w:rFonts w:ascii="Times New Roman" w:eastAsia="Arial Unicode MS" w:hAnsi="Times New Roman" w:cs="Times New Roman"/>
          <w:i/>
          <w:color w:val="212121"/>
          <w:sz w:val="32"/>
          <w:szCs w:val="32"/>
          <w:lang w:val="uk-UA"/>
        </w:rPr>
      </w:pPr>
    </w:p>
    <w:p w:rsidR="00C0174B" w:rsidRDefault="00C0174B" w:rsidP="00C0174B">
      <w:pPr>
        <w:pStyle w:val="HTML"/>
        <w:shd w:val="clear" w:color="auto" w:fill="FFFFFF"/>
        <w:rPr>
          <w:rStyle w:val="c8"/>
          <w:rFonts w:ascii="Times New Roman" w:eastAsia="Arial Unicode MS" w:hAnsi="Times New Roman" w:cs="Times New Roman"/>
          <w:b/>
          <w:bCs/>
          <w:i/>
          <w:color w:val="000000"/>
          <w:sz w:val="36"/>
          <w:szCs w:val="36"/>
          <w:lang w:val="uk-UA"/>
        </w:rPr>
      </w:pPr>
      <w:r w:rsidRPr="00C0174B">
        <w:rPr>
          <w:rFonts w:ascii="Times New Roman" w:eastAsia="Arial Unicode MS" w:hAnsi="Times New Roman" w:cs="Times New Roman"/>
          <w:b/>
          <w:i/>
          <w:color w:val="212121"/>
          <w:sz w:val="40"/>
          <w:szCs w:val="40"/>
          <w:lang w:val="uk-UA"/>
        </w:rPr>
        <w:lastRenderedPageBreak/>
        <w:t xml:space="preserve">  </w:t>
      </w:r>
      <w:r>
        <w:rPr>
          <w:rFonts w:ascii="Times New Roman" w:eastAsia="Arial Unicode MS" w:hAnsi="Times New Roman" w:cs="Times New Roman"/>
          <w:b/>
          <w:i/>
          <w:color w:val="212121"/>
          <w:sz w:val="40"/>
          <w:szCs w:val="40"/>
          <w:lang w:val="uk-UA"/>
        </w:rPr>
        <w:t xml:space="preserve">         </w:t>
      </w:r>
      <w:r w:rsidR="000B0909" w:rsidRPr="00C0174B">
        <w:rPr>
          <w:rStyle w:val="c8"/>
          <w:rFonts w:ascii="Times New Roman" w:eastAsia="Arial Unicode MS" w:hAnsi="Times New Roman" w:cs="Times New Roman"/>
          <w:b/>
          <w:bCs/>
          <w:i/>
          <w:color w:val="000000"/>
          <w:sz w:val="36"/>
          <w:szCs w:val="36"/>
          <w:lang w:val="uk-UA"/>
        </w:rPr>
        <w:t>Учитель і педагогічні технології</w:t>
      </w:r>
    </w:p>
    <w:p w:rsidR="00C0174B" w:rsidRDefault="00C0174B" w:rsidP="00C0174B">
      <w:pPr>
        <w:pStyle w:val="HTML"/>
        <w:shd w:val="clear" w:color="auto" w:fill="FFFFFF"/>
        <w:rPr>
          <w:rStyle w:val="c8"/>
          <w:rFonts w:ascii="Times New Roman" w:eastAsia="Arial Unicode MS" w:hAnsi="Times New Roman" w:cs="Times New Roman"/>
          <w:b/>
          <w:bCs/>
          <w:i/>
          <w:color w:val="000000"/>
          <w:sz w:val="36"/>
          <w:szCs w:val="36"/>
          <w:lang w:val="uk-UA"/>
        </w:rPr>
      </w:pPr>
    </w:p>
    <w:p w:rsidR="00C0174B" w:rsidRDefault="00C0174B" w:rsidP="00C0174B">
      <w:pPr>
        <w:pStyle w:val="HTML"/>
        <w:shd w:val="clear" w:color="auto" w:fill="FFFFFF"/>
        <w:rPr>
          <w:rStyle w:val="c8"/>
          <w:rFonts w:ascii="Times New Roman" w:eastAsia="Arial Unicode MS" w:hAnsi="Times New Roman" w:cs="Times New Roman"/>
          <w:bCs/>
          <w:i/>
          <w:color w:val="000000"/>
          <w:sz w:val="32"/>
          <w:szCs w:val="32"/>
          <w:lang w:val="uk-UA"/>
        </w:rPr>
      </w:pPr>
      <w:r>
        <w:rPr>
          <w:rStyle w:val="c8"/>
          <w:rFonts w:ascii="Times New Roman" w:eastAsia="Arial Unicode MS" w:hAnsi="Times New Roman" w:cs="Times New Roman"/>
          <w:b/>
          <w:bCs/>
          <w:i/>
          <w:color w:val="000000"/>
          <w:sz w:val="36"/>
          <w:szCs w:val="36"/>
          <w:lang w:val="uk-UA"/>
        </w:rPr>
        <w:t xml:space="preserve"> </w:t>
      </w:r>
      <w:r w:rsidR="000B0909" w:rsidRPr="00D63110">
        <w:rPr>
          <w:rStyle w:val="c8"/>
          <w:rFonts w:ascii="Times New Roman" w:eastAsia="Arial Unicode MS" w:hAnsi="Times New Roman" w:cs="Times New Roman"/>
          <w:bCs/>
          <w:i/>
          <w:color w:val="000000"/>
          <w:sz w:val="32"/>
          <w:szCs w:val="32"/>
          <w:lang w:val="uk-UA"/>
        </w:rPr>
        <w:t>Реалізація будь-якої технології навчання залежить від підготовленості вчителя.</w:t>
      </w:r>
    </w:p>
    <w:p w:rsidR="00C0174B" w:rsidRDefault="00C0174B" w:rsidP="00C0174B">
      <w:pPr>
        <w:pStyle w:val="HTML"/>
        <w:shd w:val="clear" w:color="auto" w:fill="FFFFFF"/>
        <w:rPr>
          <w:rStyle w:val="c8"/>
          <w:rFonts w:ascii="Times New Roman" w:eastAsia="Arial Unicode MS" w:hAnsi="Times New Roman" w:cs="Times New Roman"/>
          <w:bCs/>
          <w:i/>
          <w:color w:val="000000"/>
          <w:sz w:val="32"/>
          <w:szCs w:val="32"/>
          <w:lang w:val="uk-UA"/>
        </w:rPr>
      </w:pPr>
      <w:r>
        <w:rPr>
          <w:rStyle w:val="c8"/>
          <w:rFonts w:ascii="Times New Roman" w:eastAsia="Arial Unicode MS" w:hAnsi="Times New Roman" w:cs="Times New Roman"/>
          <w:bCs/>
          <w:i/>
          <w:color w:val="000000"/>
          <w:sz w:val="32"/>
          <w:szCs w:val="32"/>
          <w:lang w:val="uk-UA"/>
        </w:rPr>
        <w:t xml:space="preserve"> </w:t>
      </w:r>
      <w:r w:rsidR="000B0909" w:rsidRPr="00D63110">
        <w:rPr>
          <w:rStyle w:val="c8"/>
          <w:rFonts w:ascii="Times New Roman" w:eastAsia="Arial Unicode MS" w:hAnsi="Times New Roman" w:cs="Times New Roman"/>
          <w:bCs/>
          <w:i/>
          <w:color w:val="000000"/>
          <w:sz w:val="32"/>
          <w:szCs w:val="32"/>
          <w:lang w:val="uk-UA"/>
        </w:rPr>
        <w:t>Передусім він має подолати монологічність у навчально-виховній д</w:t>
      </w:r>
      <w:r>
        <w:rPr>
          <w:rStyle w:val="c8"/>
          <w:rFonts w:ascii="Times New Roman" w:eastAsia="Arial Unicode MS" w:hAnsi="Times New Roman" w:cs="Times New Roman"/>
          <w:bCs/>
          <w:i/>
          <w:color w:val="000000"/>
          <w:sz w:val="32"/>
          <w:szCs w:val="32"/>
          <w:lang w:val="uk-UA"/>
        </w:rPr>
        <w:t>іяльност,</w:t>
      </w:r>
      <w:r w:rsidR="000B0909" w:rsidRPr="00D63110">
        <w:rPr>
          <w:rStyle w:val="c8"/>
          <w:rFonts w:ascii="Times New Roman" w:eastAsia="Arial Unicode MS" w:hAnsi="Times New Roman" w:cs="Times New Roman"/>
          <w:bCs/>
          <w:i/>
          <w:color w:val="000000"/>
          <w:sz w:val="32"/>
          <w:szCs w:val="32"/>
          <w:lang w:val="uk-UA"/>
        </w:rPr>
        <w:t xml:space="preserve"> орієнтуватися на педагогіку партнерства, співпраці, відмовитися від авторитаризму. </w:t>
      </w:r>
    </w:p>
    <w:p w:rsidR="00C0174B" w:rsidRDefault="00C0174B" w:rsidP="00C0174B">
      <w:pPr>
        <w:pStyle w:val="HTML"/>
        <w:shd w:val="clear" w:color="auto" w:fill="FFFFFF"/>
        <w:rPr>
          <w:rStyle w:val="c8"/>
          <w:rFonts w:ascii="Times New Roman" w:eastAsia="Arial Unicode MS" w:hAnsi="Times New Roman" w:cs="Times New Roman"/>
          <w:bCs/>
          <w:i/>
          <w:color w:val="000000"/>
          <w:sz w:val="32"/>
          <w:szCs w:val="32"/>
          <w:lang w:val="uk-UA"/>
        </w:rPr>
      </w:pPr>
      <w:r>
        <w:rPr>
          <w:rStyle w:val="c8"/>
          <w:rFonts w:ascii="Times New Roman" w:eastAsia="Arial Unicode MS" w:hAnsi="Times New Roman" w:cs="Times New Roman"/>
          <w:bCs/>
          <w:i/>
          <w:color w:val="000000"/>
          <w:sz w:val="32"/>
          <w:szCs w:val="32"/>
          <w:lang w:val="uk-UA"/>
        </w:rPr>
        <w:t xml:space="preserve"> </w:t>
      </w:r>
      <w:r w:rsidR="000B0909" w:rsidRPr="00D63110">
        <w:rPr>
          <w:rStyle w:val="c8"/>
          <w:rFonts w:ascii="Times New Roman" w:eastAsia="Arial Unicode MS" w:hAnsi="Times New Roman" w:cs="Times New Roman"/>
          <w:bCs/>
          <w:i/>
          <w:color w:val="000000"/>
          <w:sz w:val="32"/>
          <w:szCs w:val="32"/>
          <w:lang w:val="uk-UA"/>
        </w:rPr>
        <w:t>Крім того, важливо, щоб його діяльність відповідала таким вимогам:</w:t>
      </w:r>
    </w:p>
    <w:p w:rsidR="00C0174B" w:rsidRDefault="00C0174B" w:rsidP="00C0174B">
      <w:pPr>
        <w:pStyle w:val="HTML"/>
        <w:shd w:val="clear" w:color="auto" w:fill="FFFFFF"/>
        <w:rPr>
          <w:rStyle w:val="c8"/>
          <w:rFonts w:ascii="Times New Roman" w:eastAsia="Arial Unicode MS" w:hAnsi="Times New Roman" w:cs="Times New Roman"/>
          <w:bCs/>
          <w:i/>
          <w:color w:val="000000"/>
          <w:sz w:val="32"/>
          <w:szCs w:val="32"/>
          <w:lang w:val="uk-UA"/>
        </w:rPr>
      </w:pPr>
    </w:p>
    <w:p w:rsidR="00C0174B" w:rsidRDefault="000B0909" w:rsidP="00C0174B">
      <w:pPr>
        <w:pStyle w:val="HTML"/>
        <w:shd w:val="clear" w:color="auto" w:fill="FFFFFF"/>
        <w:rPr>
          <w:rStyle w:val="c8"/>
          <w:rFonts w:ascii="Times New Roman" w:eastAsia="Arial Unicode MS" w:hAnsi="Times New Roman" w:cs="Times New Roman"/>
          <w:bCs/>
          <w:i/>
          <w:color w:val="000000"/>
          <w:sz w:val="32"/>
          <w:szCs w:val="32"/>
          <w:lang w:val="uk-UA"/>
        </w:rPr>
      </w:pPr>
      <w:r w:rsidRPr="00D63110">
        <w:rPr>
          <w:rStyle w:val="c8"/>
          <w:rFonts w:ascii="Times New Roman" w:eastAsia="Arial Unicode MS" w:hAnsi="Times New Roman" w:cs="Times New Roman"/>
          <w:bCs/>
          <w:i/>
          <w:color w:val="000000"/>
          <w:sz w:val="32"/>
          <w:szCs w:val="32"/>
          <w:lang w:val="uk-UA"/>
        </w:rPr>
        <w:t>- здатність реалізовувати соціальне замовлення часу, передбачати перспективу і працювати так, щоб учні були здатними адаптуватися до реалій майбутнього;</w:t>
      </w:r>
    </w:p>
    <w:p w:rsidR="00C41AFE" w:rsidRDefault="000B0909" w:rsidP="00C41AFE">
      <w:pPr>
        <w:pStyle w:val="HTML"/>
        <w:shd w:val="clear" w:color="auto" w:fill="FFFFFF"/>
        <w:rPr>
          <w:rStyle w:val="c8"/>
          <w:rFonts w:ascii="Times New Roman" w:eastAsia="Arial Unicode MS" w:hAnsi="Times New Roman" w:cs="Times New Roman"/>
          <w:bCs/>
          <w:i/>
          <w:color w:val="000000"/>
          <w:sz w:val="32"/>
          <w:szCs w:val="32"/>
          <w:lang w:val="uk-UA"/>
        </w:rPr>
      </w:pPr>
      <w:r w:rsidRPr="00C0174B">
        <w:rPr>
          <w:rStyle w:val="c8"/>
          <w:rFonts w:ascii="Times New Roman" w:eastAsia="Arial Unicode MS" w:hAnsi="Times New Roman" w:cs="Times New Roman"/>
          <w:bCs/>
          <w:i/>
          <w:color w:val="000000"/>
          <w:sz w:val="32"/>
          <w:szCs w:val="32"/>
          <w:lang w:val="uk-UA"/>
        </w:rPr>
        <w:t>- самоосвіта (засвоєння механізмів створення нових технологій і використання банку технологій у формуванні своєї технології навчання);</w:t>
      </w:r>
    </w:p>
    <w:p w:rsidR="00C41AFE" w:rsidRDefault="000B0909" w:rsidP="00C41AFE">
      <w:pPr>
        <w:pStyle w:val="HTML"/>
        <w:shd w:val="clear" w:color="auto" w:fill="FFFFFF"/>
        <w:rPr>
          <w:rStyle w:val="c8"/>
          <w:rFonts w:ascii="Times New Roman" w:eastAsia="Arial Unicode MS" w:hAnsi="Times New Roman" w:cs="Times New Roman"/>
          <w:bCs/>
          <w:i/>
          <w:color w:val="000000"/>
          <w:sz w:val="32"/>
          <w:szCs w:val="32"/>
          <w:lang w:val="uk-UA"/>
        </w:rPr>
      </w:pPr>
      <w:r w:rsidRPr="00D63110">
        <w:rPr>
          <w:rStyle w:val="c8"/>
          <w:rFonts w:ascii="Times New Roman" w:eastAsia="Arial Unicode MS" w:hAnsi="Times New Roman" w:cs="Times New Roman"/>
          <w:bCs/>
          <w:i/>
          <w:color w:val="000000"/>
          <w:sz w:val="32"/>
          <w:szCs w:val="32"/>
        </w:rPr>
        <w:t>- поінформованість про сутність традиційних та інноваційних освітніх технологій;</w:t>
      </w:r>
    </w:p>
    <w:p w:rsidR="00C41AFE" w:rsidRDefault="000B0909" w:rsidP="00C41AFE">
      <w:pPr>
        <w:pStyle w:val="HTML"/>
        <w:shd w:val="clear" w:color="auto" w:fill="FFFFFF"/>
        <w:rPr>
          <w:rStyle w:val="c8"/>
          <w:rFonts w:ascii="Times New Roman" w:eastAsia="Arial Unicode MS" w:hAnsi="Times New Roman" w:cs="Times New Roman"/>
          <w:bCs/>
          <w:i/>
          <w:color w:val="000000"/>
          <w:sz w:val="32"/>
          <w:szCs w:val="32"/>
          <w:lang w:val="uk-UA"/>
        </w:rPr>
      </w:pPr>
      <w:r w:rsidRPr="00C41AFE">
        <w:rPr>
          <w:rStyle w:val="c8"/>
          <w:rFonts w:ascii="Times New Roman" w:eastAsia="Arial Unicode MS" w:hAnsi="Times New Roman" w:cs="Times New Roman"/>
          <w:bCs/>
          <w:i/>
          <w:color w:val="000000"/>
          <w:sz w:val="32"/>
          <w:szCs w:val="32"/>
          <w:lang w:val="uk-UA"/>
        </w:rPr>
        <w:t>- вільне володіння дидактичними методами, прийомами, організаційними формами, які є основою індивідуальної професійної майстерності;</w:t>
      </w:r>
    </w:p>
    <w:p w:rsidR="00C41AFE" w:rsidRDefault="000B0909" w:rsidP="00C41AFE">
      <w:pPr>
        <w:pStyle w:val="HTML"/>
        <w:shd w:val="clear" w:color="auto" w:fill="FFFFFF"/>
        <w:rPr>
          <w:rStyle w:val="c8"/>
          <w:rFonts w:ascii="Times New Roman" w:eastAsia="Arial Unicode MS" w:hAnsi="Times New Roman" w:cs="Times New Roman"/>
          <w:bCs/>
          <w:i/>
          <w:color w:val="000000"/>
          <w:sz w:val="32"/>
          <w:szCs w:val="32"/>
          <w:lang w:val="uk-UA"/>
        </w:rPr>
      </w:pPr>
      <w:r w:rsidRPr="00D63110">
        <w:rPr>
          <w:rStyle w:val="c8"/>
          <w:rFonts w:ascii="Times New Roman" w:eastAsia="Arial Unicode MS" w:hAnsi="Times New Roman" w:cs="Times New Roman"/>
          <w:bCs/>
          <w:i/>
          <w:color w:val="000000"/>
          <w:sz w:val="32"/>
          <w:szCs w:val="32"/>
        </w:rPr>
        <w:t xml:space="preserve">- використання </w:t>
      </w:r>
      <w:proofErr w:type="gramStart"/>
      <w:r w:rsidRPr="00D63110">
        <w:rPr>
          <w:rStyle w:val="c8"/>
          <w:rFonts w:ascii="Times New Roman" w:eastAsia="Arial Unicode MS" w:hAnsi="Times New Roman" w:cs="Times New Roman"/>
          <w:bCs/>
          <w:i/>
          <w:color w:val="000000"/>
          <w:sz w:val="32"/>
          <w:szCs w:val="32"/>
        </w:rPr>
        <w:t>п</w:t>
      </w:r>
      <w:proofErr w:type="gramEnd"/>
      <w:r w:rsidRPr="00D63110">
        <w:rPr>
          <w:rStyle w:val="c8"/>
          <w:rFonts w:ascii="Times New Roman" w:eastAsia="Arial Unicode MS" w:hAnsi="Times New Roman" w:cs="Times New Roman"/>
          <w:bCs/>
          <w:i/>
          <w:color w:val="000000"/>
          <w:sz w:val="32"/>
          <w:szCs w:val="32"/>
        </w:rPr>
        <w:t>ід час викладання предмета сучасного навчально-методичного оснащення, що виявляється в авторських програмах, посібниках тощо;</w:t>
      </w:r>
    </w:p>
    <w:p w:rsidR="00C41AFE" w:rsidRDefault="000B0909" w:rsidP="00C41AFE">
      <w:pPr>
        <w:pStyle w:val="HTML"/>
        <w:shd w:val="clear" w:color="auto" w:fill="FFFFFF"/>
        <w:rPr>
          <w:rStyle w:val="c8"/>
          <w:rFonts w:ascii="Times New Roman" w:eastAsia="Arial Unicode MS" w:hAnsi="Times New Roman" w:cs="Times New Roman"/>
          <w:bCs/>
          <w:i/>
          <w:color w:val="000000"/>
          <w:sz w:val="32"/>
          <w:szCs w:val="32"/>
          <w:lang w:val="uk-UA"/>
        </w:rPr>
      </w:pPr>
      <w:r w:rsidRPr="00D63110">
        <w:rPr>
          <w:rStyle w:val="c8"/>
          <w:rFonts w:ascii="Times New Roman" w:eastAsia="Arial Unicode MS" w:hAnsi="Times New Roman" w:cs="Times New Roman"/>
          <w:bCs/>
          <w:i/>
          <w:color w:val="000000"/>
          <w:sz w:val="32"/>
          <w:szCs w:val="32"/>
        </w:rPr>
        <w:t>- володіння інтуїцією, розвиненими комунікативними та організаторськими здібностями;</w:t>
      </w:r>
    </w:p>
    <w:p w:rsidR="00C41AFE" w:rsidRDefault="000B0909" w:rsidP="00C41AFE">
      <w:pPr>
        <w:pStyle w:val="HTML"/>
        <w:shd w:val="clear" w:color="auto" w:fill="FFFFFF"/>
        <w:rPr>
          <w:rStyle w:val="c8"/>
          <w:rFonts w:ascii="Times New Roman" w:eastAsia="Arial Unicode MS" w:hAnsi="Times New Roman" w:cs="Times New Roman"/>
          <w:bCs/>
          <w:i/>
          <w:color w:val="000000"/>
          <w:sz w:val="32"/>
          <w:szCs w:val="32"/>
          <w:lang w:val="uk-UA"/>
        </w:rPr>
      </w:pPr>
      <w:r w:rsidRPr="00D63110">
        <w:rPr>
          <w:rStyle w:val="c8"/>
          <w:rFonts w:ascii="Times New Roman" w:eastAsia="Arial Unicode MS" w:hAnsi="Times New Roman" w:cs="Times New Roman"/>
          <w:bCs/>
          <w:i/>
          <w:color w:val="000000"/>
          <w:sz w:val="32"/>
          <w:szCs w:val="32"/>
        </w:rPr>
        <w:t xml:space="preserve">- знання теорії навчання і виховання, </w:t>
      </w:r>
      <w:proofErr w:type="gramStart"/>
      <w:r w:rsidRPr="00D63110">
        <w:rPr>
          <w:rStyle w:val="c8"/>
          <w:rFonts w:ascii="Times New Roman" w:eastAsia="Arial Unicode MS" w:hAnsi="Times New Roman" w:cs="Times New Roman"/>
          <w:bCs/>
          <w:i/>
          <w:color w:val="000000"/>
          <w:sz w:val="32"/>
          <w:szCs w:val="32"/>
        </w:rPr>
        <w:t>на</w:t>
      </w:r>
      <w:proofErr w:type="gramEnd"/>
      <w:r w:rsidRPr="00D63110">
        <w:rPr>
          <w:rStyle w:val="c8"/>
          <w:rFonts w:ascii="Times New Roman" w:eastAsia="Arial Unicode MS" w:hAnsi="Times New Roman" w:cs="Times New Roman"/>
          <w:bCs/>
          <w:i/>
          <w:color w:val="000000"/>
          <w:sz w:val="32"/>
          <w:szCs w:val="32"/>
        </w:rPr>
        <w:t xml:space="preserve"> основі яких формуються власний досвід, оригінальні професійні знахідки;</w:t>
      </w:r>
    </w:p>
    <w:p w:rsidR="00C41AFE" w:rsidRDefault="000B0909" w:rsidP="00C41AFE">
      <w:pPr>
        <w:pStyle w:val="HTML"/>
        <w:shd w:val="clear" w:color="auto" w:fill="FFFFFF"/>
        <w:rPr>
          <w:rStyle w:val="c8"/>
          <w:rFonts w:ascii="Times New Roman" w:eastAsia="Arial Unicode MS" w:hAnsi="Times New Roman" w:cs="Times New Roman"/>
          <w:bCs/>
          <w:i/>
          <w:color w:val="000000"/>
          <w:sz w:val="32"/>
          <w:szCs w:val="32"/>
          <w:lang w:val="uk-UA"/>
        </w:rPr>
      </w:pPr>
      <w:r w:rsidRPr="00D63110">
        <w:rPr>
          <w:rStyle w:val="c8"/>
          <w:rFonts w:ascii="Times New Roman" w:eastAsia="Arial Unicode MS" w:hAnsi="Times New Roman" w:cs="Times New Roman"/>
          <w:bCs/>
          <w:i/>
          <w:color w:val="000000"/>
          <w:sz w:val="32"/>
          <w:szCs w:val="32"/>
        </w:rPr>
        <w:t>- саморегуляція, здатність оцінювати, розпізнавати кожну ситуацію, аналізувати власний досвід і досягати творчого стану;</w:t>
      </w:r>
    </w:p>
    <w:p w:rsidR="000B0909" w:rsidRPr="00C41AFE" w:rsidRDefault="000B0909" w:rsidP="00C41AFE">
      <w:pPr>
        <w:pStyle w:val="HTML"/>
        <w:shd w:val="clear" w:color="auto" w:fill="FFFFFF"/>
        <w:rPr>
          <w:rStyle w:val="c8"/>
          <w:rFonts w:ascii="Times New Roman" w:eastAsia="Arial Unicode MS" w:hAnsi="Times New Roman" w:cs="Times New Roman"/>
          <w:b/>
          <w:i/>
          <w:color w:val="212121"/>
          <w:sz w:val="36"/>
          <w:szCs w:val="36"/>
          <w:lang w:val="uk-UA"/>
        </w:rPr>
      </w:pPr>
      <w:r w:rsidRPr="00D63110">
        <w:rPr>
          <w:rStyle w:val="c8"/>
          <w:rFonts w:ascii="Times New Roman" w:eastAsia="Arial Unicode MS" w:hAnsi="Times New Roman" w:cs="Times New Roman"/>
          <w:bCs/>
          <w:i/>
          <w:color w:val="000000"/>
          <w:sz w:val="32"/>
          <w:szCs w:val="32"/>
        </w:rPr>
        <w:t>- розвивати в собі емпатійність (здатність ідентифікувати себе з дитиною, дитячим колективом).</w:t>
      </w:r>
    </w:p>
    <w:p w:rsidR="00C41AFE" w:rsidRDefault="000B0909" w:rsidP="000B0909">
      <w:pPr>
        <w:pStyle w:val="c25"/>
        <w:keepNext/>
        <w:shd w:val="clear" w:color="auto" w:fill="FFFFFF"/>
        <w:spacing w:before="0" w:beforeAutospacing="0" w:after="0" w:afterAutospacing="0"/>
        <w:rPr>
          <w:rStyle w:val="c8"/>
          <w:rFonts w:eastAsia="Arial Unicode MS"/>
          <w:bCs/>
          <w:i/>
          <w:color w:val="000000"/>
          <w:sz w:val="32"/>
          <w:szCs w:val="32"/>
          <w:lang w:val="uk-UA"/>
        </w:rPr>
      </w:pPr>
      <w:r w:rsidRPr="004A077C">
        <w:rPr>
          <w:rStyle w:val="c8"/>
          <w:rFonts w:eastAsia="Arial Unicode MS"/>
          <w:bCs/>
          <w:i/>
          <w:color w:val="000000"/>
          <w:sz w:val="32"/>
          <w:szCs w:val="32"/>
          <w:lang w:val="uk-UA"/>
        </w:rPr>
        <w:lastRenderedPageBreak/>
        <w:t xml:space="preserve">Орієнтація на новаторські педагогічні технології, постійне оновлення їх не повинно бути бездумною самоціллю в діяльності педагога, оскільки у різних ситуаціях одна й та сама технологія може спричинити різні результати. </w:t>
      </w:r>
    </w:p>
    <w:p w:rsidR="00C41AFE" w:rsidRDefault="00C41AFE" w:rsidP="00C41AFE">
      <w:pPr>
        <w:pStyle w:val="c25"/>
        <w:keepNext/>
        <w:shd w:val="clear" w:color="auto" w:fill="FFFFFF"/>
        <w:spacing w:before="0" w:beforeAutospacing="0" w:after="0" w:afterAutospacing="0"/>
        <w:rPr>
          <w:rStyle w:val="c8"/>
          <w:rFonts w:eastAsia="Arial Unicode MS"/>
          <w:bCs/>
          <w:i/>
          <w:color w:val="000000"/>
          <w:sz w:val="32"/>
          <w:szCs w:val="32"/>
          <w:lang w:val="uk-UA"/>
        </w:rPr>
      </w:pPr>
      <w:r>
        <w:rPr>
          <w:rStyle w:val="c8"/>
          <w:rFonts w:eastAsia="Arial Unicode MS"/>
          <w:bCs/>
          <w:i/>
          <w:color w:val="000000"/>
          <w:sz w:val="32"/>
          <w:szCs w:val="32"/>
          <w:lang w:val="uk-UA"/>
        </w:rPr>
        <w:t xml:space="preserve"> </w:t>
      </w:r>
      <w:r w:rsidR="000B0909" w:rsidRPr="00D63110">
        <w:rPr>
          <w:rStyle w:val="c8"/>
          <w:rFonts w:eastAsia="Arial Unicode MS"/>
          <w:bCs/>
          <w:i/>
          <w:color w:val="000000"/>
          <w:sz w:val="32"/>
          <w:szCs w:val="32"/>
        </w:rPr>
        <w:t xml:space="preserve">У цій справі важливі глибокі знання учителем предмета, учнів, своїх можливостей, усвідомлення мети діяльності й результатів на </w:t>
      </w:r>
      <w:proofErr w:type="gramStart"/>
      <w:r w:rsidR="000B0909" w:rsidRPr="00D63110">
        <w:rPr>
          <w:rStyle w:val="c8"/>
          <w:rFonts w:eastAsia="Arial Unicode MS"/>
          <w:bCs/>
          <w:i/>
          <w:color w:val="000000"/>
          <w:sz w:val="32"/>
          <w:szCs w:val="32"/>
        </w:rPr>
        <w:t>кожному</w:t>
      </w:r>
      <w:proofErr w:type="gramEnd"/>
      <w:r w:rsidR="000B0909" w:rsidRPr="00D63110">
        <w:rPr>
          <w:rStyle w:val="c8"/>
          <w:rFonts w:eastAsia="Arial Unicode MS"/>
          <w:bCs/>
          <w:i/>
          <w:color w:val="000000"/>
          <w:sz w:val="32"/>
          <w:szCs w:val="32"/>
        </w:rPr>
        <w:t xml:space="preserve"> етапі її досягнення.</w:t>
      </w:r>
    </w:p>
    <w:p w:rsidR="00C41AFE" w:rsidRDefault="00C41AFE" w:rsidP="00C41AFE">
      <w:pPr>
        <w:pStyle w:val="c25"/>
        <w:keepNext/>
        <w:shd w:val="clear" w:color="auto" w:fill="FFFFFF"/>
        <w:spacing w:before="0" w:beforeAutospacing="0" w:after="0" w:afterAutospacing="0"/>
        <w:rPr>
          <w:rStyle w:val="c8"/>
          <w:rFonts w:eastAsia="Arial Unicode MS"/>
          <w:bCs/>
          <w:i/>
          <w:color w:val="000000"/>
          <w:sz w:val="32"/>
          <w:szCs w:val="32"/>
          <w:lang w:val="uk-UA"/>
        </w:rPr>
      </w:pPr>
      <w:r>
        <w:rPr>
          <w:rStyle w:val="c8"/>
          <w:rFonts w:eastAsia="Arial Unicode MS"/>
          <w:bCs/>
          <w:i/>
          <w:color w:val="000000"/>
          <w:sz w:val="32"/>
          <w:szCs w:val="32"/>
          <w:lang w:val="uk-UA"/>
        </w:rPr>
        <w:t xml:space="preserve"> </w:t>
      </w:r>
      <w:r w:rsidR="000B0909" w:rsidRPr="00C41AFE">
        <w:rPr>
          <w:rStyle w:val="c8"/>
          <w:rFonts w:eastAsia="Arial Unicode MS"/>
          <w:bCs/>
          <w:i/>
          <w:color w:val="000000"/>
          <w:sz w:val="32"/>
          <w:szCs w:val="32"/>
          <w:lang w:val="uk-UA"/>
        </w:rPr>
        <w:t>Складаючи розклад уроків, враховують динаміку працездатності учнів упродовж дня і тижня, прагнуть зробити його стабільним, передбачають чергування гуманітарних і природничо-математичних предметів, можливості використання навчальних кабінетів, домагаються рівномірного навантаження учнів протягом тижня, зважають на інтереси вчителя.</w:t>
      </w:r>
    </w:p>
    <w:p w:rsidR="00C41AFE" w:rsidRDefault="00C41AFE" w:rsidP="00C41AFE">
      <w:pPr>
        <w:pStyle w:val="c25"/>
        <w:keepNext/>
        <w:shd w:val="clear" w:color="auto" w:fill="FFFFFF"/>
        <w:spacing w:before="0" w:beforeAutospacing="0" w:after="0" w:afterAutospacing="0"/>
        <w:rPr>
          <w:rStyle w:val="c8"/>
          <w:rFonts w:eastAsia="Arial Unicode MS"/>
          <w:bCs/>
          <w:i/>
          <w:color w:val="000000"/>
          <w:sz w:val="32"/>
          <w:szCs w:val="32"/>
          <w:lang w:val="uk-UA"/>
        </w:rPr>
      </w:pPr>
    </w:p>
    <w:p w:rsidR="00F2654F" w:rsidRPr="00C41AFE" w:rsidRDefault="00C41AFE" w:rsidP="00C41AFE">
      <w:pPr>
        <w:pStyle w:val="c25"/>
        <w:keepNext/>
        <w:shd w:val="clear" w:color="auto" w:fill="FFFFFF"/>
        <w:spacing w:before="0" w:beforeAutospacing="0" w:after="0" w:afterAutospacing="0"/>
        <w:rPr>
          <w:rStyle w:val="c8"/>
          <w:rFonts w:eastAsia="Arial Unicode MS"/>
          <w:bCs/>
          <w:i/>
          <w:color w:val="000000"/>
          <w:sz w:val="32"/>
          <w:szCs w:val="32"/>
          <w:lang w:val="uk-UA"/>
        </w:rPr>
      </w:pPr>
      <w:r>
        <w:rPr>
          <w:rStyle w:val="c8"/>
          <w:rFonts w:eastAsia="Arial Unicode MS"/>
          <w:bCs/>
          <w:i/>
          <w:color w:val="000000"/>
          <w:sz w:val="32"/>
          <w:szCs w:val="32"/>
          <w:lang w:val="uk-UA"/>
        </w:rPr>
        <w:t xml:space="preserve"> </w:t>
      </w:r>
      <w:proofErr w:type="gramStart"/>
      <w:r w:rsidR="00F2654F" w:rsidRPr="00C41AFE">
        <w:rPr>
          <w:rStyle w:val="c8"/>
          <w:rFonts w:eastAsia="Arial Unicode MS"/>
          <w:b/>
          <w:bCs/>
          <w:i/>
          <w:color w:val="000000"/>
          <w:sz w:val="36"/>
          <w:szCs w:val="36"/>
        </w:rPr>
        <w:t>До</w:t>
      </w:r>
      <w:proofErr w:type="gramEnd"/>
      <w:r w:rsidR="00F2654F" w:rsidRPr="00C41AFE">
        <w:rPr>
          <w:rStyle w:val="c8"/>
          <w:rFonts w:eastAsia="Arial Unicode MS"/>
          <w:b/>
          <w:bCs/>
          <w:i/>
          <w:color w:val="000000"/>
          <w:sz w:val="36"/>
          <w:szCs w:val="36"/>
        </w:rPr>
        <w:t xml:space="preserve"> </w:t>
      </w:r>
      <w:proofErr w:type="gramStart"/>
      <w:r w:rsidR="00F2654F" w:rsidRPr="00C41AFE">
        <w:rPr>
          <w:rStyle w:val="c8"/>
          <w:rFonts w:eastAsia="Arial Unicode MS"/>
          <w:b/>
          <w:bCs/>
          <w:i/>
          <w:color w:val="000000"/>
          <w:sz w:val="36"/>
          <w:szCs w:val="36"/>
        </w:rPr>
        <w:t>орган</w:t>
      </w:r>
      <w:proofErr w:type="gramEnd"/>
      <w:r w:rsidR="00F2654F" w:rsidRPr="00C41AFE">
        <w:rPr>
          <w:rStyle w:val="c8"/>
          <w:rFonts w:eastAsia="Arial Unicode MS"/>
          <w:b/>
          <w:bCs/>
          <w:i/>
          <w:color w:val="000000"/>
          <w:sz w:val="36"/>
          <w:szCs w:val="36"/>
        </w:rPr>
        <w:t>ізаційних форм навчання</w:t>
      </w:r>
      <w:r w:rsidR="00F2654F" w:rsidRPr="00D63110">
        <w:rPr>
          <w:rStyle w:val="c8"/>
          <w:rFonts w:eastAsia="Arial Unicode MS"/>
          <w:bCs/>
          <w:i/>
          <w:color w:val="000000"/>
          <w:sz w:val="32"/>
          <w:szCs w:val="32"/>
        </w:rPr>
        <w:t xml:space="preserve">, що використовуються в середній школі будь-якого типу, належать: урок, екскурсія, семінар, факультатив, предметний гурток, консультація, домашня навчальна робота, практикум тощо. Головними його закономірностями за будь-якої форми навчання є залежність результатів навчання від урахування вчителем потреб учнів, </w:t>
      </w:r>
      <w:proofErr w:type="gramStart"/>
      <w:r w:rsidR="00F2654F" w:rsidRPr="00D63110">
        <w:rPr>
          <w:rStyle w:val="c8"/>
          <w:rFonts w:eastAsia="Arial Unicode MS"/>
          <w:bCs/>
          <w:i/>
          <w:color w:val="000000"/>
          <w:sz w:val="32"/>
          <w:szCs w:val="32"/>
        </w:rPr>
        <w:t>р</w:t>
      </w:r>
      <w:proofErr w:type="gramEnd"/>
      <w:r w:rsidR="00F2654F" w:rsidRPr="00D63110">
        <w:rPr>
          <w:rStyle w:val="c8"/>
          <w:rFonts w:eastAsia="Arial Unicode MS"/>
          <w:bCs/>
          <w:i/>
          <w:color w:val="000000"/>
          <w:sz w:val="32"/>
          <w:szCs w:val="32"/>
        </w:rPr>
        <w:t xml:space="preserve">івня їхньої підготовки, значущості навчального матеріалу; залежність активності учнів </w:t>
      </w:r>
      <w:proofErr w:type="gramStart"/>
      <w:r w:rsidR="00F2654F" w:rsidRPr="00D63110">
        <w:rPr>
          <w:rStyle w:val="c8"/>
          <w:rFonts w:eastAsia="Arial Unicode MS"/>
          <w:bCs/>
          <w:i/>
          <w:color w:val="000000"/>
          <w:sz w:val="32"/>
          <w:szCs w:val="32"/>
        </w:rPr>
        <w:t>в</w:t>
      </w:r>
      <w:proofErr w:type="gramEnd"/>
      <w:r w:rsidR="00F2654F" w:rsidRPr="00D63110">
        <w:rPr>
          <w:rStyle w:val="c8"/>
          <w:rFonts w:eastAsia="Arial Unicode MS"/>
          <w:bCs/>
          <w:i/>
          <w:color w:val="000000"/>
          <w:sz w:val="32"/>
          <w:szCs w:val="32"/>
        </w:rPr>
        <w:t xml:space="preserve">ід виду діяльності, яку організовує вчитель відповідно до змісту навчального матеріалу й методики його засвоєння та ін. Організаційні форми помітно впливають на всі сторони навчального процесу. Так, </w:t>
      </w:r>
      <w:proofErr w:type="gramStart"/>
      <w:r w:rsidR="00F2654F" w:rsidRPr="00D63110">
        <w:rPr>
          <w:rStyle w:val="c8"/>
          <w:rFonts w:eastAsia="Arial Unicode MS"/>
          <w:bCs/>
          <w:i/>
          <w:color w:val="000000"/>
          <w:sz w:val="32"/>
          <w:szCs w:val="32"/>
        </w:rPr>
        <w:t>п</w:t>
      </w:r>
      <w:proofErr w:type="gramEnd"/>
      <w:r w:rsidR="00F2654F" w:rsidRPr="00D63110">
        <w:rPr>
          <w:rStyle w:val="c8"/>
          <w:rFonts w:eastAsia="Arial Unicode MS"/>
          <w:bCs/>
          <w:i/>
          <w:color w:val="000000"/>
          <w:sz w:val="32"/>
          <w:szCs w:val="32"/>
        </w:rPr>
        <w:t>ід час колективної роботи учні вчаться слухати, осмислювати почуте, а індивідуальна робота сприяє формуванню зосередженості, організованості та самостійності. На семінарських заняттях вони набувають навичок опрацювання навчальної літератури, привчаються слухати виступи товаришів, критично ставитися до них, аргументувати свої думки, на практикумах - організовувати своє робоче місце, планувати роботу, контролювати її результати.</w:t>
      </w:r>
    </w:p>
    <w:p w:rsidR="00C41AFE" w:rsidRDefault="00F2654F" w:rsidP="00C41AFE">
      <w:pPr>
        <w:pStyle w:val="c25"/>
        <w:keepNext/>
        <w:shd w:val="clear" w:color="auto" w:fill="FFFFFF"/>
        <w:spacing w:after="0"/>
        <w:rPr>
          <w:rStyle w:val="c8"/>
          <w:rFonts w:eastAsia="Arial Unicode MS"/>
          <w:bCs/>
          <w:i/>
          <w:color w:val="000000"/>
          <w:sz w:val="32"/>
          <w:szCs w:val="32"/>
          <w:lang w:val="uk-UA"/>
        </w:rPr>
      </w:pPr>
      <w:r w:rsidRPr="00D63110">
        <w:rPr>
          <w:rStyle w:val="c8"/>
          <w:rFonts w:eastAsia="Arial Unicode MS"/>
          <w:bCs/>
          <w:i/>
          <w:color w:val="000000"/>
          <w:sz w:val="32"/>
          <w:szCs w:val="32"/>
        </w:rPr>
        <w:t xml:space="preserve">Оскільки класно-урочна форма базується на навчальній роботі з класом і </w:t>
      </w:r>
      <w:proofErr w:type="gramStart"/>
      <w:r w:rsidRPr="00D63110">
        <w:rPr>
          <w:rStyle w:val="c8"/>
          <w:rFonts w:eastAsia="Arial Unicode MS"/>
          <w:bCs/>
          <w:i/>
          <w:color w:val="000000"/>
          <w:sz w:val="32"/>
          <w:szCs w:val="32"/>
        </w:rPr>
        <w:t>на певному</w:t>
      </w:r>
      <w:proofErr w:type="gramEnd"/>
      <w:r w:rsidRPr="00D63110">
        <w:rPr>
          <w:rStyle w:val="c8"/>
          <w:rFonts w:eastAsia="Arial Unicode MS"/>
          <w:bCs/>
          <w:i/>
          <w:color w:val="000000"/>
          <w:sz w:val="32"/>
          <w:szCs w:val="32"/>
        </w:rPr>
        <w:t xml:space="preserve"> розкладі занять, виникає проблема комплектування класу і складання розкладу. Класи комплектують при </w:t>
      </w:r>
      <w:proofErr w:type="gramStart"/>
      <w:r w:rsidRPr="00D63110">
        <w:rPr>
          <w:rStyle w:val="c8"/>
          <w:rFonts w:eastAsia="Arial Unicode MS"/>
          <w:bCs/>
          <w:i/>
          <w:color w:val="000000"/>
          <w:sz w:val="32"/>
          <w:szCs w:val="32"/>
        </w:rPr>
        <w:t>вступ</w:t>
      </w:r>
      <w:proofErr w:type="gramEnd"/>
      <w:r w:rsidRPr="00D63110">
        <w:rPr>
          <w:rStyle w:val="c8"/>
          <w:rFonts w:eastAsia="Arial Unicode MS"/>
          <w:bCs/>
          <w:i/>
          <w:color w:val="000000"/>
          <w:sz w:val="32"/>
          <w:szCs w:val="32"/>
        </w:rPr>
        <w:t xml:space="preserve">і дітей до школи, склад учнів зберігається від першого до останнього року навчання в цій школі, що сприяє забезпеченню чіткої організації та успішного виховання учнівського колективу на </w:t>
      </w:r>
      <w:r w:rsidRPr="00D63110">
        <w:rPr>
          <w:rStyle w:val="c8"/>
          <w:rFonts w:eastAsia="Arial Unicode MS"/>
          <w:bCs/>
          <w:i/>
          <w:color w:val="000000"/>
          <w:sz w:val="32"/>
          <w:szCs w:val="32"/>
        </w:rPr>
        <w:lastRenderedPageBreak/>
        <w:t>основі навчальної діяльності учнів. При комплектуванні класів</w:t>
      </w:r>
      <w:r w:rsidR="00C41AFE">
        <w:rPr>
          <w:rStyle w:val="c8"/>
          <w:rFonts w:eastAsia="Arial Unicode MS"/>
          <w:bCs/>
          <w:i/>
          <w:color w:val="000000"/>
          <w:sz w:val="32"/>
          <w:szCs w:val="32"/>
          <w:lang w:val="uk-UA"/>
        </w:rPr>
        <w:t xml:space="preserve"> «</w:t>
      </w:r>
      <w:r w:rsidR="00C41AFE">
        <w:rPr>
          <w:rStyle w:val="c8"/>
          <w:rFonts w:eastAsia="Arial Unicode MS"/>
          <w:bCs/>
          <w:i/>
          <w:color w:val="000000"/>
          <w:sz w:val="32"/>
          <w:szCs w:val="32"/>
        </w:rPr>
        <w:t>перших, п'ятих, десятих</w:t>
      </w:r>
      <w:r w:rsidR="00C41AFE">
        <w:rPr>
          <w:rStyle w:val="c8"/>
          <w:rFonts w:eastAsia="Arial Unicode MS"/>
          <w:bCs/>
          <w:i/>
          <w:color w:val="000000"/>
          <w:sz w:val="32"/>
          <w:szCs w:val="32"/>
          <w:lang w:val="uk-UA"/>
        </w:rPr>
        <w:t>»</w:t>
      </w:r>
      <w:r w:rsidR="00C41AFE">
        <w:rPr>
          <w:rStyle w:val="c8"/>
          <w:rFonts w:eastAsia="Arial Unicode MS"/>
          <w:bCs/>
          <w:i/>
          <w:color w:val="000000"/>
          <w:sz w:val="32"/>
          <w:szCs w:val="32"/>
        </w:rPr>
        <w:t>, а також їх поповнен</w:t>
      </w:r>
      <w:r w:rsidR="00C41AFE">
        <w:rPr>
          <w:rStyle w:val="c8"/>
          <w:rFonts w:eastAsia="Arial Unicode MS"/>
          <w:bCs/>
          <w:i/>
          <w:color w:val="000000"/>
          <w:sz w:val="32"/>
          <w:szCs w:val="32"/>
          <w:lang w:val="uk-UA"/>
        </w:rPr>
        <w:t>я</w:t>
      </w:r>
      <w:r w:rsidRPr="00D63110">
        <w:rPr>
          <w:rStyle w:val="c8"/>
          <w:rFonts w:eastAsia="Arial Unicode MS"/>
          <w:bCs/>
          <w:i/>
          <w:color w:val="000000"/>
          <w:sz w:val="32"/>
          <w:szCs w:val="32"/>
        </w:rPr>
        <w:t xml:space="preserve"> добирають учнів одного віку обох статей з таким розрахунком, щоб у кожному класі була приблизно однакова кількість дітей, </w:t>
      </w:r>
      <w:proofErr w:type="gramStart"/>
      <w:r w:rsidRPr="00D63110">
        <w:rPr>
          <w:rStyle w:val="c8"/>
          <w:rFonts w:eastAsia="Arial Unicode MS"/>
          <w:bCs/>
          <w:i/>
          <w:color w:val="000000"/>
          <w:sz w:val="32"/>
          <w:szCs w:val="32"/>
        </w:rPr>
        <w:t>р</w:t>
      </w:r>
      <w:proofErr w:type="gramEnd"/>
      <w:r w:rsidRPr="00D63110">
        <w:rPr>
          <w:rStyle w:val="c8"/>
          <w:rFonts w:eastAsia="Arial Unicode MS"/>
          <w:bCs/>
          <w:i/>
          <w:color w:val="000000"/>
          <w:sz w:val="32"/>
          <w:szCs w:val="32"/>
        </w:rPr>
        <w:t>івномірно були розподілені сильні й слабші учні, майбутні активісти та учні, які потребують посиленої уваги вчителя.</w:t>
      </w:r>
    </w:p>
    <w:p w:rsidR="00C41AFE" w:rsidRDefault="00F2654F" w:rsidP="00C41AFE">
      <w:pPr>
        <w:pStyle w:val="c25"/>
        <w:keepNext/>
        <w:shd w:val="clear" w:color="auto" w:fill="FFFFFF"/>
        <w:spacing w:after="0"/>
        <w:rPr>
          <w:rStyle w:val="c8"/>
          <w:rFonts w:eastAsia="Arial Unicode MS"/>
          <w:bCs/>
          <w:i/>
          <w:color w:val="000000"/>
          <w:sz w:val="32"/>
          <w:szCs w:val="32"/>
          <w:lang w:val="uk-UA"/>
        </w:rPr>
      </w:pPr>
      <w:r w:rsidRPr="00C41AFE">
        <w:rPr>
          <w:rStyle w:val="c8"/>
          <w:rFonts w:eastAsia="Arial Unicode MS"/>
          <w:bCs/>
          <w:i/>
          <w:color w:val="000000"/>
          <w:sz w:val="32"/>
          <w:szCs w:val="32"/>
          <w:lang w:val="uk-UA"/>
        </w:rPr>
        <w:t xml:space="preserve">Класно-урочна система забезпечує керівну роль учителя, зміну видів занять, можливість застосування різних методів навчання, активізує роботу учнів, сприяє раціональному використанню часу, послідовному, систематичному вивченню матеріалу. </w:t>
      </w:r>
      <w:r w:rsidRPr="00D63110">
        <w:rPr>
          <w:rStyle w:val="c8"/>
          <w:rFonts w:eastAsia="Arial Unicode MS"/>
          <w:bCs/>
          <w:i/>
          <w:color w:val="000000"/>
          <w:sz w:val="32"/>
          <w:szCs w:val="32"/>
        </w:rPr>
        <w:t xml:space="preserve">Однак вона розрахована на середнього учня, ніхто з учнів не може випереджувати навчальний ритм відповідно до своїх можливостей. Ця система обмежує можливості індивідуального </w:t>
      </w:r>
      <w:proofErr w:type="gramStart"/>
      <w:r w:rsidRPr="00D63110">
        <w:rPr>
          <w:rStyle w:val="c8"/>
          <w:rFonts w:eastAsia="Arial Unicode MS"/>
          <w:bCs/>
          <w:i/>
          <w:color w:val="000000"/>
          <w:sz w:val="32"/>
          <w:szCs w:val="32"/>
        </w:rPr>
        <w:t>п</w:t>
      </w:r>
      <w:proofErr w:type="gramEnd"/>
      <w:r w:rsidRPr="00D63110">
        <w:rPr>
          <w:rStyle w:val="c8"/>
          <w:rFonts w:eastAsia="Arial Unicode MS"/>
          <w:bCs/>
          <w:i/>
          <w:color w:val="000000"/>
          <w:sz w:val="32"/>
          <w:szCs w:val="32"/>
        </w:rPr>
        <w:t>ідходу до учнів, тому ті, хто не засвоїв певних предметів, змушені залишатися на повторний курс.</w:t>
      </w:r>
    </w:p>
    <w:p w:rsidR="00C41AFE" w:rsidRDefault="00323B9D" w:rsidP="00C41AFE">
      <w:pPr>
        <w:pStyle w:val="c25"/>
        <w:keepNext/>
        <w:shd w:val="clear" w:color="auto" w:fill="FFFFFF"/>
        <w:spacing w:after="0"/>
        <w:rPr>
          <w:rFonts w:eastAsia="Arial Unicode MS"/>
          <w:i/>
          <w:color w:val="212121"/>
          <w:sz w:val="32"/>
          <w:szCs w:val="32"/>
          <w:lang w:val="uk-UA"/>
        </w:rPr>
      </w:pPr>
      <w:r w:rsidRPr="00D63110">
        <w:rPr>
          <w:rFonts w:eastAsia="Arial Unicode MS"/>
          <w:i/>
          <w:color w:val="212121"/>
          <w:sz w:val="32"/>
          <w:szCs w:val="32"/>
          <w:lang w:val="uk-UA"/>
        </w:rPr>
        <w:t>Будь-яка педагогічна технологія має засоби, що активізують і інтенсифікують діяльність учнів, в деяких же технологіях ці кошти складають головну ідею і основу ефективності результатів.</w:t>
      </w:r>
    </w:p>
    <w:p w:rsidR="00323B9D" w:rsidRPr="00C41AFE" w:rsidRDefault="00323B9D" w:rsidP="00C41AFE">
      <w:pPr>
        <w:pStyle w:val="c25"/>
        <w:keepNext/>
        <w:shd w:val="clear" w:color="auto" w:fill="FFFFFF"/>
        <w:spacing w:after="0"/>
        <w:rPr>
          <w:rFonts w:eastAsia="Arial Unicode MS"/>
          <w:bCs/>
          <w:i/>
          <w:color w:val="000000"/>
          <w:sz w:val="32"/>
          <w:szCs w:val="32"/>
          <w:lang w:val="uk-UA"/>
        </w:rPr>
      </w:pPr>
      <w:r w:rsidRPr="00D63110">
        <w:rPr>
          <w:rFonts w:eastAsia="Arial Unicode MS"/>
          <w:i/>
          <w:color w:val="212121"/>
          <w:sz w:val="32"/>
          <w:szCs w:val="32"/>
          <w:lang w:val="uk-UA"/>
        </w:rPr>
        <w:t>До них можна віднести технологію перспективно - випереджаючого навчання (С. Лисенкова), ігрові, проблемного, програмованого, індивідуального, раннього інтенсивного навчання і вдосконалення загальнонавчальних умінь (А. Зайцев).</w:t>
      </w:r>
    </w:p>
    <w:p w:rsidR="00323B9D" w:rsidRPr="00C41AFE" w:rsidRDefault="00323B9D" w:rsidP="00323B9D">
      <w:pPr>
        <w:pStyle w:val="HTML"/>
        <w:shd w:val="clear" w:color="auto" w:fill="FFFFFF"/>
        <w:rPr>
          <w:rFonts w:ascii="Times New Roman" w:eastAsia="Arial Unicode MS" w:hAnsi="Times New Roman" w:cs="Times New Roman"/>
          <w:b/>
          <w:i/>
          <w:color w:val="212121"/>
          <w:sz w:val="36"/>
          <w:szCs w:val="36"/>
          <w:lang w:val="uk-UA"/>
        </w:rPr>
      </w:pPr>
      <w:r w:rsidRPr="00C41AFE">
        <w:rPr>
          <w:rFonts w:ascii="Times New Roman" w:eastAsia="Arial Unicode MS" w:hAnsi="Times New Roman" w:cs="Times New Roman"/>
          <w:b/>
          <w:i/>
          <w:color w:val="212121"/>
          <w:sz w:val="36"/>
          <w:szCs w:val="36"/>
          <w:lang w:val="uk-UA"/>
        </w:rPr>
        <w:t>Технологія перспективно - випереджаючого навчання.</w:t>
      </w:r>
    </w:p>
    <w:p w:rsidR="00323B9D" w:rsidRPr="00C41AFE" w:rsidRDefault="00323B9D" w:rsidP="004A077C">
      <w:pPr>
        <w:pStyle w:val="HTML"/>
        <w:shd w:val="clear" w:color="auto" w:fill="FFFFFF"/>
        <w:ind w:left="720"/>
        <w:rPr>
          <w:rFonts w:ascii="Times New Roman" w:eastAsia="Arial Unicode MS" w:hAnsi="Times New Roman" w:cs="Times New Roman"/>
          <w:b/>
          <w:i/>
          <w:color w:val="212121"/>
          <w:sz w:val="36"/>
          <w:szCs w:val="36"/>
          <w:lang w:val="uk-UA"/>
        </w:rPr>
      </w:pPr>
    </w:p>
    <w:p w:rsidR="00C41AFE" w:rsidRDefault="00323B9D" w:rsidP="00323B9D">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Її основними концептуальними положеннями можна назвати особистісний підхід (міжособистісне співробітництво); націленість на успіх як головна умова розвитку дітей в навчанні; попередження помилок, а не робота над уже досконалими помилками; диференціація, тобто доступність завдань для кожного; опосередковане навчання (через знаючу людину вчити незнаючого).</w:t>
      </w:r>
    </w:p>
    <w:p w:rsidR="00C41AFE" w:rsidRDefault="00C41AFE" w:rsidP="00323B9D">
      <w:pPr>
        <w:pStyle w:val="HTML"/>
        <w:shd w:val="clear" w:color="auto" w:fill="FFFFFF"/>
        <w:rPr>
          <w:rFonts w:ascii="Times New Roman" w:eastAsia="Arial Unicode MS" w:hAnsi="Times New Roman" w:cs="Times New Roman"/>
          <w:i/>
          <w:color w:val="212121"/>
          <w:sz w:val="32"/>
          <w:szCs w:val="32"/>
          <w:lang w:val="uk-UA"/>
        </w:rPr>
      </w:pPr>
      <w:r>
        <w:rPr>
          <w:rFonts w:ascii="Times New Roman" w:eastAsia="Arial Unicode MS" w:hAnsi="Times New Roman" w:cs="Times New Roman"/>
          <w:i/>
          <w:color w:val="212121"/>
          <w:sz w:val="32"/>
          <w:szCs w:val="32"/>
          <w:lang w:val="uk-UA"/>
        </w:rPr>
        <w:t xml:space="preserve"> </w:t>
      </w:r>
      <w:r w:rsidR="00323B9D" w:rsidRPr="00D63110">
        <w:rPr>
          <w:rFonts w:ascii="Times New Roman" w:eastAsia="Arial Unicode MS" w:hAnsi="Times New Roman" w:cs="Times New Roman"/>
          <w:i/>
          <w:color w:val="212121"/>
          <w:sz w:val="32"/>
          <w:szCs w:val="32"/>
          <w:lang w:val="uk-UA"/>
        </w:rPr>
        <w:t xml:space="preserve">С.Н. Лисенкова відкрила чудовий феномен: щоб зменшити об'єктивну складність деяких питань програми, треба випереджати їх введення в навчальний процес. </w:t>
      </w:r>
    </w:p>
    <w:p w:rsidR="00C41AFE" w:rsidRDefault="00C41AFE" w:rsidP="00323B9D">
      <w:pPr>
        <w:pStyle w:val="HTML"/>
        <w:shd w:val="clear" w:color="auto" w:fill="FFFFFF"/>
        <w:rPr>
          <w:rFonts w:ascii="Times New Roman" w:eastAsia="Arial Unicode MS" w:hAnsi="Times New Roman" w:cs="Times New Roman"/>
          <w:i/>
          <w:color w:val="212121"/>
          <w:sz w:val="32"/>
          <w:szCs w:val="32"/>
          <w:lang w:val="uk-UA"/>
        </w:rPr>
      </w:pPr>
      <w:r>
        <w:rPr>
          <w:rFonts w:ascii="Times New Roman" w:eastAsia="Arial Unicode MS" w:hAnsi="Times New Roman" w:cs="Times New Roman"/>
          <w:i/>
          <w:color w:val="212121"/>
          <w:sz w:val="32"/>
          <w:szCs w:val="32"/>
          <w:lang w:val="uk-UA"/>
        </w:rPr>
        <w:lastRenderedPageBreak/>
        <w:t xml:space="preserve"> </w:t>
      </w:r>
      <w:r w:rsidR="00323B9D" w:rsidRPr="00D63110">
        <w:rPr>
          <w:rFonts w:ascii="Times New Roman" w:eastAsia="Arial Unicode MS" w:hAnsi="Times New Roman" w:cs="Times New Roman"/>
          <w:i/>
          <w:color w:val="212121"/>
          <w:sz w:val="32"/>
          <w:szCs w:val="32"/>
          <w:lang w:val="uk-UA"/>
        </w:rPr>
        <w:t>Так, важку тему можна зачіпати заздалегідь в якийсь зв'язку з досліджуваним в даний момент матеріалом. Перспективна (подальша після досліджуваної) тема дається на кожному уроці малими дозами (5-7 хв). Тема при цьому розкривається повільно, послідовно, з усіма необхідними логічними переходами.</w:t>
      </w:r>
    </w:p>
    <w:p w:rsidR="00C41AFE" w:rsidRDefault="00C41AFE" w:rsidP="00323B9D">
      <w:pPr>
        <w:pStyle w:val="HTML"/>
        <w:shd w:val="clear" w:color="auto" w:fill="FFFFFF"/>
        <w:rPr>
          <w:rFonts w:ascii="Times New Roman" w:eastAsia="Arial Unicode MS" w:hAnsi="Times New Roman" w:cs="Times New Roman"/>
          <w:i/>
          <w:color w:val="212121"/>
          <w:sz w:val="32"/>
          <w:szCs w:val="32"/>
          <w:lang w:val="uk-UA"/>
        </w:rPr>
      </w:pPr>
      <w:r>
        <w:rPr>
          <w:rFonts w:ascii="Times New Roman" w:eastAsia="Arial Unicode MS" w:hAnsi="Times New Roman" w:cs="Times New Roman"/>
          <w:i/>
          <w:color w:val="212121"/>
          <w:sz w:val="32"/>
          <w:szCs w:val="32"/>
          <w:lang w:val="uk-UA"/>
        </w:rPr>
        <w:t xml:space="preserve"> </w:t>
      </w:r>
      <w:r w:rsidR="00323B9D" w:rsidRPr="00D63110">
        <w:rPr>
          <w:rFonts w:ascii="Times New Roman" w:eastAsia="Arial Unicode MS" w:hAnsi="Times New Roman" w:cs="Times New Roman"/>
          <w:i/>
          <w:color w:val="212121"/>
          <w:sz w:val="32"/>
          <w:szCs w:val="32"/>
          <w:lang w:val="uk-UA"/>
        </w:rPr>
        <w:t>В обговорення нового матеріалу (перспективної теми) залучаються спочатку сильні, потім середні і лише потім слабша половина учнів. Виходить, що всі діти потроху вчать один одного.</w:t>
      </w:r>
    </w:p>
    <w:p w:rsidR="00C41AFE" w:rsidRDefault="00C41AFE" w:rsidP="00323B9D">
      <w:pPr>
        <w:pStyle w:val="HTML"/>
        <w:shd w:val="clear" w:color="auto" w:fill="FFFFFF"/>
        <w:rPr>
          <w:rFonts w:ascii="Times New Roman" w:eastAsia="Arial Unicode MS" w:hAnsi="Times New Roman" w:cs="Times New Roman"/>
          <w:i/>
          <w:color w:val="212121"/>
          <w:sz w:val="32"/>
          <w:szCs w:val="32"/>
          <w:lang w:val="uk-UA"/>
        </w:rPr>
      </w:pPr>
      <w:r>
        <w:rPr>
          <w:rFonts w:ascii="Times New Roman" w:eastAsia="Arial Unicode MS" w:hAnsi="Times New Roman" w:cs="Times New Roman"/>
          <w:i/>
          <w:color w:val="212121"/>
          <w:sz w:val="32"/>
          <w:szCs w:val="32"/>
          <w:lang w:val="uk-UA"/>
        </w:rPr>
        <w:t xml:space="preserve"> </w:t>
      </w:r>
      <w:r w:rsidR="00323B9D" w:rsidRPr="00D63110">
        <w:rPr>
          <w:rFonts w:ascii="Times New Roman" w:eastAsia="Arial Unicode MS" w:hAnsi="Times New Roman" w:cs="Times New Roman"/>
          <w:i/>
          <w:color w:val="212121"/>
          <w:sz w:val="32"/>
          <w:szCs w:val="32"/>
          <w:lang w:val="uk-UA"/>
        </w:rPr>
        <w:t xml:space="preserve">Іншою особливістю цієї технології є коментований управління. Воно об'єднує три дії учня: </w:t>
      </w:r>
      <w:r w:rsidR="00323B9D" w:rsidRPr="00C41AFE">
        <w:rPr>
          <w:rFonts w:ascii="Times New Roman" w:eastAsia="Arial Unicode MS" w:hAnsi="Times New Roman" w:cs="Times New Roman"/>
          <w:b/>
          <w:i/>
          <w:color w:val="212121"/>
          <w:sz w:val="32"/>
          <w:szCs w:val="32"/>
          <w:lang w:val="uk-UA"/>
        </w:rPr>
        <w:t>думаю, говорю, записую</w:t>
      </w:r>
      <w:r w:rsidR="00323B9D" w:rsidRPr="00D63110">
        <w:rPr>
          <w:rFonts w:ascii="Times New Roman" w:eastAsia="Arial Unicode MS" w:hAnsi="Times New Roman" w:cs="Times New Roman"/>
          <w:i/>
          <w:color w:val="212121"/>
          <w:sz w:val="32"/>
          <w:szCs w:val="32"/>
          <w:lang w:val="uk-UA"/>
        </w:rPr>
        <w:t>.</w:t>
      </w:r>
    </w:p>
    <w:p w:rsidR="00C41AFE" w:rsidRDefault="00C41AFE" w:rsidP="00323B9D">
      <w:pPr>
        <w:pStyle w:val="HTML"/>
        <w:shd w:val="clear" w:color="auto" w:fill="FFFFFF"/>
        <w:rPr>
          <w:rFonts w:ascii="Times New Roman" w:eastAsia="Arial Unicode MS" w:hAnsi="Times New Roman" w:cs="Times New Roman"/>
          <w:i/>
          <w:color w:val="212121"/>
          <w:sz w:val="32"/>
          <w:szCs w:val="32"/>
          <w:lang w:val="uk-UA"/>
        </w:rPr>
      </w:pPr>
      <w:r>
        <w:rPr>
          <w:rFonts w:ascii="Times New Roman" w:eastAsia="Arial Unicode MS" w:hAnsi="Times New Roman" w:cs="Times New Roman"/>
          <w:i/>
          <w:color w:val="212121"/>
          <w:sz w:val="32"/>
          <w:szCs w:val="32"/>
          <w:lang w:val="uk-UA"/>
        </w:rPr>
        <w:t xml:space="preserve"> </w:t>
      </w:r>
      <w:r w:rsidR="00323B9D" w:rsidRPr="00D63110">
        <w:rPr>
          <w:rFonts w:ascii="Times New Roman" w:eastAsia="Arial Unicode MS" w:hAnsi="Times New Roman" w:cs="Times New Roman"/>
          <w:i/>
          <w:color w:val="212121"/>
          <w:sz w:val="32"/>
          <w:szCs w:val="32"/>
          <w:lang w:val="uk-UA"/>
        </w:rPr>
        <w:t>Третій «кит» системи С.Н. Лисенкової - опорні схеми, або просто опори - висновки, які народжуються на очах учнів в процесі пояснення і оформлення у вигляді таблиць, карток, креслень, малюнків.</w:t>
      </w:r>
    </w:p>
    <w:p w:rsidR="00323B9D" w:rsidRPr="00C41AFE" w:rsidRDefault="00C41AFE" w:rsidP="00323B9D">
      <w:pPr>
        <w:pStyle w:val="HTML"/>
        <w:shd w:val="clear" w:color="auto" w:fill="FFFFFF"/>
        <w:rPr>
          <w:rFonts w:ascii="Times New Roman" w:eastAsia="Arial Unicode MS" w:hAnsi="Times New Roman" w:cs="Times New Roman"/>
          <w:i/>
          <w:color w:val="212121"/>
          <w:sz w:val="32"/>
          <w:szCs w:val="32"/>
          <w:lang w:val="uk-UA"/>
        </w:rPr>
      </w:pPr>
      <w:r>
        <w:rPr>
          <w:rFonts w:ascii="Times New Roman" w:eastAsia="Arial Unicode MS" w:hAnsi="Times New Roman" w:cs="Times New Roman"/>
          <w:i/>
          <w:color w:val="212121"/>
          <w:sz w:val="32"/>
          <w:szCs w:val="32"/>
          <w:lang w:val="uk-UA"/>
        </w:rPr>
        <w:t xml:space="preserve"> </w:t>
      </w:r>
      <w:r w:rsidR="00323B9D" w:rsidRPr="00D63110">
        <w:rPr>
          <w:rFonts w:ascii="Times New Roman" w:eastAsia="Arial Unicode MS" w:hAnsi="Times New Roman" w:cs="Times New Roman"/>
          <w:i/>
          <w:color w:val="212121"/>
          <w:sz w:val="32"/>
          <w:szCs w:val="32"/>
          <w:lang w:val="uk-UA"/>
        </w:rPr>
        <w:t>Коли учень відповідає на запитання вчителя, користуючись опорою (читає відповідь), знімаються скутість, страх помилок. Схема стає алгоритмом міркування і докази, а вся увага спрямована не на запам'ятовування або відтворення заданого, а на суть, роздуми, усвідомлення причинно-наслідкових залежностей.</w:t>
      </w:r>
    </w:p>
    <w:p w:rsidR="00323B9D" w:rsidRPr="00D63110" w:rsidRDefault="00323B9D" w:rsidP="00323B9D">
      <w:pPr>
        <w:pStyle w:val="HTML"/>
        <w:shd w:val="clear" w:color="auto" w:fill="FFFFFF"/>
        <w:rPr>
          <w:rFonts w:ascii="Times New Roman" w:eastAsia="Arial Unicode MS" w:hAnsi="Times New Roman" w:cs="Times New Roman"/>
          <w:i/>
          <w:color w:val="212121"/>
          <w:sz w:val="32"/>
          <w:szCs w:val="32"/>
        </w:rPr>
      </w:pPr>
    </w:p>
    <w:p w:rsidR="00323B9D" w:rsidRPr="00C41AFE" w:rsidRDefault="00323B9D" w:rsidP="00323B9D">
      <w:pPr>
        <w:pStyle w:val="HTML"/>
        <w:shd w:val="clear" w:color="auto" w:fill="FFFFFF"/>
        <w:rPr>
          <w:rFonts w:ascii="Times New Roman" w:eastAsia="Arial Unicode MS" w:hAnsi="Times New Roman" w:cs="Times New Roman"/>
          <w:b/>
          <w:i/>
          <w:color w:val="212121"/>
          <w:sz w:val="36"/>
          <w:szCs w:val="36"/>
          <w:lang w:val="uk-UA"/>
        </w:rPr>
      </w:pPr>
      <w:r w:rsidRPr="00C41AFE">
        <w:rPr>
          <w:rFonts w:ascii="Times New Roman" w:eastAsia="Arial Unicode MS" w:hAnsi="Times New Roman" w:cs="Times New Roman"/>
          <w:b/>
          <w:i/>
          <w:color w:val="212121"/>
          <w:sz w:val="36"/>
          <w:szCs w:val="36"/>
          <w:lang w:val="uk-UA"/>
        </w:rPr>
        <w:t>Ігрові технології.</w:t>
      </w:r>
    </w:p>
    <w:p w:rsidR="00323B9D" w:rsidRPr="00D63110" w:rsidRDefault="00323B9D" w:rsidP="00323B9D">
      <w:pPr>
        <w:pStyle w:val="HTML"/>
        <w:shd w:val="clear" w:color="auto" w:fill="FFFFFF"/>
        <w:rPr>
          <w:rFonts w:ascii="Times New Roman" w:eastAsia="Arial Unicode MS" w:hAnsi="Times New Roman" w:cs="Times New Roman"/>
          <w:i/>
          <w:color w:val="212121"/>
          <w:sz w:val="32"/>
          <w:szCs w:val="32"/>
          <w:lang w:val="uk-UA"/>
        </w:rPr>
      </w:pPr>
    </w:p>
    <w:p w:rsidR="00C41AFE" w:rsidRDefault="00C41AFE" w:rsidP="00323B9D">
      <w:pPr>
        <w:pStyle w:val="HTML"/>
        <w:shd w:val="clear" w:color="auto" w:fill="FFFFFF"/>
        <w:rPr>
          <w:rFonts w:ascii="Times New Roman" w:eastAsia="Arial Unicode MS" w:hAnsi="Times New Roman" w:cs="Times New Roman"/>
          <w:i/>
          <w:color w:val="212121"/>
          <w:sz w:val="32"/>
          <w:szCs w:val="32"/>
          <w:lang w:val="uk-UA"/>
        </w:rPr>
      </w:pPr>
      <w:r>
        <w:rPr>
          <w:rFonts w:ascii="Times New Roman" w:eastAsia="Arial Unicode MS" w:hAnsi="Times New Roman" w:cs="Times New Roman"/>
          <w:i/>
          <w:color w:val="212121"/>
          <w:sz w:val="32"/>
          <w:szCs w:val="32"/>
          <w:lang w:val="uk-UA"/>
        </w:rPr>
        <w:t xml:space="preserve"> </w:t>
      </w:r>
      <w:r w:rsidR="00323B9D" w:rsidRPr="00D63110">
        <w:rPr>
          <w:rFonts w:ascii="Times New Roman" w:eastAsia="Arial Unicode MS" w:hAnsi="Times New Roman" w:cs="Times New Roman"/>
          <w:i/>
          <w:color w:val="212121"/>
          <w:sz w:val="32"/>
          <w:szCs w:val="32"/>
          <w:lang w:val="uk-UA"/>
        </w:rPr>
        <w:t>Гра поряд із працею й навчанням - один з видів діяльності не тільки дитини, але і дорослого. У грі відтворюються умови ситуацій, якийсь вид діяльності, суспільний досвід, а в результаті складається й удосконалюється самоврядування своєю поведінкою.</w:t>
      </w:r>
    </w:p>
    <w:p w:rsidR="00323B9D" w:rsidRDefault="00C41AFE" w:rsidP="00323B9D">
      <w:pPr>
        <w:pStyle w:val="HTML"/>
        <w:shd w:val="clear" w:color="auto" w:fill="FFFFFF"/>
        <w:rPr>
          <w:rFonts w:ascii="Times New Roman" w:eastAsia="Arial Unicode MS" w:hAnsi="Times New Roman" w:cs="Times New Roman"/>
          <w:i/>
          <w:color w:val="212121"/>
          <w:sz w:val="32"/>
          <w:szCs w:val="32"/>
          <w:lang w:val="uk-UA"/>
        </w:rPr>
      </w:pPr>
      <w:r>
        <w:rPr>
          <w:rFonts w:ascii="Times New Roman" w:eastAsia="Arial Unicode MS" w:hAnsi="Times New Roman" w:cs="Times New Roman"/>
          <w:i/>
          <w:color w:val="212121"/>
          <w:sz w:val="32"/>
          <w:szCs w:val="32"/>
          <w:lang w:val="uk-UA"/>
        </w:rPr>
        <w:t xml:space="preserve"> </w:t>
      </w:r>
      <w:r w:rsidR="00323B9D" w:rsidRPr="00D63110">
        <w:rPr>
          <w:rFonts w:ascii="Times New Roman" w:eastAsia="Arial Unicode MS" w:hAnsi="Times New Roman" w:cs="Times New Roman"/>
          <w:i/>
          <w:color w:val="212121"/>
          <w:sz w:val="32"/>
          <w:szCs w:val="32"/>
          <w:lang w:val="uk-UA"/>
        </w:rPr>
        <w:t>У сучасній школі, що робить ставку на активізацію та інтенсифікацію навчального процесу, ігрова діяльність використовується в наступних випадках:</w:t>
      </w:r>
    </w:p>
    <w:p w:rsidR="00C41AFE" w:rsidRPr="00D63110" w:rsidRDefault="00C41AFE" w:rsidP="00323B9D">
      <w:pPr>
        <w:pStyle w:val="HTML"/>
        <w:shd w:val="clear" w:color="auto" w:fill="FFFFFF"/>
        <w:rPr>
          <w:rFonts w:ascii="Times New Roman" w:eastAsia="Arial Unicode MS" w:hAnsi="Times New Roman" w:cs="Times New Roman"/>
          <w:i/>
          <w:color w:val="212121"/>
          <w:sz w:val="32"/>
          <w:szCs w:val="32"/>
          <w:lang w:val="uk-UA"/>
        </w:rPr>
      </w:pPr>
    </w:p>
    <w:p w:rsidR="00323B9D" w:rsidRPr="00D63110" w:rsidRDefault="00323B9D" w:rsidP="00323B9D">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-як самостійної технології;</w:t>
      </w:r>
    </w:p>
    <w:p w:rsidR="00323B9D" w:rsidRPr="00D63110" w:rsidRDefault="00323B9D" w:rsidP="00323B9D">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-як елемент педагогічної технології;</w:t>
      </w:r>
    </w:p>
    <w:p w:rsidR="00323B9D" w:rsidRPr="00D63110" w:rsidRDefault="00323B9D" w:rsidP="00323B9D">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-як форми уроку або його частини;</w:t>
      </w:r>
    </w:p>
    <w:p w:rsidR="00323B9D" w:rsidRPr="00D63110" w:rsidRDefault="00323B9D" w:rsidP="00323B9D">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-його позакласній роботі.</w:t>
      </w:r>
    </w:p>
    <w:p w:rsidR="00323B9D" w:rsidRPr="00D63110" w:rsidRDefault="00323B9D" w:rsidP="00323B9D">
      <w:pPr>
        <w:pStyle w:val="HTML"/>
        <w:shd w:val="clear" w:color="auto" w:fill="FFFFFF"/>
        <w:rPr>
          <w:rFonts w:ascii="Times New Roman" w:eastAsia="Arial Unicode MS" w:hAnsi="Times New Roman" w:cs="Times New Roman"/>
          <w:i/>
          <w:color w:val="212121"/>
          <w:sz w:val="32"/>
          <w:szCs w:val="32"/>
          <w:lang w:val="uk-UA"/>
        </w:rPr>
      </w:pPr>
    </w:p>
    <w:p w:rsidR="00C41AFE" w:rsidRDefault="00323B9D" w:rsidP="00323B9D">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Місце і роль ігрової технології, її елементів в навчальному процесі багато в чому залежать від розуміння учителем функції гри.</w:t>
      </w:r>
    </w:p>
    <w:p w:rsidR="00C41AFE" w:rsidRDefault="00C41AFE" w:rsidP="00323B9D">
      <w:pPr>
        <w:pStyle w:val="HTML"/>
        <w:shd w:val="clear" w:color="auto" w:fill="FFFFFF"/>
        <w:rPr>
          <w:rFonts w:ascii="Times New Roman" w:eastAsia="Arial Unicode MS" w:hAnsi="Times New Roman" w:cs="Times New Roman"/>
          <w:i/>
          <w:color w:val="212121"/>
          <w:sz w:val="32"/>
          <w:szCs w:val="32"/>
          <w:lang w:val="uk-UA"/>
        </w:rPr>
      </w:pPr>
    </w:p>
    <w:p w:rsidR="00C41AFE" w:rsidRDefault="00C41AFE" w:rsidP="00323B9D">
      <w:pPr>
        <w:pStyle w:val="HTML"/>
        <w:shd w:val="clear" w:color="auto" w:fill="FFFFFF"/>
        <w:rPr>
          <w:rFonts w:ascii="Times New Roman" w:eastAsia="Arial Unicode MS" w:hAnsi="Times New Roman" w:cs="Times New Roman"/>
          <w:i/>
          <w:color w:val="212121"/>
          <w:sz w:val="32"/>
          <w:szCs w:val="32"/>
          <w:lang w:val="uk-UA"/>
        </w:rPr>
      </w:pPr>
      <w:r>
        <w:rPr>
          <w:rFonts w:ascii="Times New Roman" w:eastAsia="Arial Unicode MS" w:hAnsi="Times New Roman" w:cs="Times New Roman"/>
          <w:i/>
          <w:color w:val="212121"/>
          <w:sz w:val="32"/>
          <w:szCs w:val="32"/>
          <w:lang w:val="uk-UA"/>
        </w:rPr>
        <w:lastRenderedPageBreak/>
        <w:t xml:space="preserve"> </w:t>
      </w:r>
      <w:r w:rsidR="00323B9D" w:rsidRPr="00D63110">
        <w:rPr>
          <w:rFonts w:ascii="Times New Roman" w:eastAsia="Arial Unicode MS" w:hAnsi="Times New Roman" w:cs="Times New Roman"/>
          <w:i/>
          <w:color w:val="212121"/>
          <w:sz w:val="32"/>
          <w:szCs w:val="32"/>
          <w:lang w:val="uk-UA"/>
        </w:rPr>
        <w:t xml:space="preserve"> Результативність дидактичних ігор залежить, по-перше, від систематичного їх використання, по-друге, від цілеспрямованого побудови їх програм, поєднання їх зі звичайними дидактичними вправами.</w:t>
      </w:r>
    </w:p>
    <w:p w:rsidR="00433662" w:rsidRDefault="00C41AFE" w:rsidP="00106DCA">
      <w:pPr>
        <w:pStyle w:val="HTML"/>
        <w:shd w:val="clear" w:color="auto" w:fill="FFFFFF"/>
        <w:rPr>
          <w:rFonts w:ascii="Times New Roman" w:eastAsia="Arial Unicode MS" w:hAnsi="Times New Roman" w:cs="Times New Roman"/>
          <w:i/>
          <w:color w:val="212121"/>
          <w:sz w:val="32"/>
          <w:szCs w:val="32"/>
          <w:lang w:val="uk-UA"/>
        </w:rPr>
      </w:pPr>
      <w:r>
        <w:rPr>
          <w:rFonts w:ascii="Times New Roman" w:eastAsia="Arial Unicode MS" w:hAnsi="Times New Roman" w:cs="Times New Roman"/>
          <w:i/>
          <w:color w:val="212121"/>
          <w:sz w:val="32"/>
          <w:szCs w:val="32"/>
          <w:lang w:val="uk-UA"/>
        </w:rPr>
        <w:t xml:space="preserve"> </w:t>
      </w:r>
      <w:r w:rsidR="00323B9D" w:rsidRPr="00D63110">
        <w:rPr>
          <w:rFonts w:ascii="Times New Roman" w:eastAsia="Arial Unicode MS" w:hAnsi="Times New Roman" w:cs="Times New Roman"/>
          <w:i/>
          <w:color w:val="212121"/>
          <w:sz w:val="32"/>
          <w:szCs w:val="32"/>
          <w:lang w:val="uk-UA"/>
        </w:rPr>
        <w:t xml:space="preserve">В ігрову діяльність входять ігри та вправи, що формують уміння виділяти основні характерні ознаки предметів, порівнювати, зіставляти їх; </w:t>
      </w:r>
      <w:r>
        <w:rPr>
          <w:rFonts w:ascii="Times New Roman" w:eastAsia="Arial Unicode MS" w:hAnsi="Times New Roman" w:cs="Times New Roman"/>
          <w:i/>
          <w:color w:val="212121"/>
          <w:sz w:val="32"/>
          <w:szCs w:val="32"/>
          <w:lang w:val="uk-UA"/>
        </w:rPr>
        <w:t>ігри розвивають в</w:t>
      </w:r>
      <w:r w:rsidR="00323B9D" w:rsidRPr="00D63110">
        <w:rPr>
          <w:rFonts w:ascii="Times New Roman" w:eastAsia="Arial Unicode MS" w:hAnsi="Times New Roman" w:cs="Times New Roman"/>
          <w:i/>
          <w:color w:val="212121"/>
          <w:sz w:val="32"/>
          <w:szCs w:val="32"/>
          <w:lang w:val="uk-UA"/>
        </w:rPr>
        <w:t>міння відрізняти реальні явища від нереальних, виховують вміння володіти собою, швидкість реакц</w:t>
      </w:r>
      <w:r w:rsidR="00433662">
        <w:rPr>
          <w:rFonts w:ascii="Times New Roman" w:eastAsia="Arial Unicode MS" w:hAnsi="Times New Roman" w:cs="Times New Roman"/>
          <w:i/>
          <w:color w:val="212121"/>
          <w:sz w:val="32"/>
          <w:szCs w:val="32"/>
          <w:lang w:val="uk-UA"/>
        </w:rPr>
        <w:t>ії, музичний слух, кмітливість</w:t>
      </w:r>
      <w:r w:rsidR="00323B9D" w:rsidRPr="00D63110">
        <w:rPr>
          <w:rFonts w:ascii="Times New Roman" w:eastAsia="Arial Unicode MS" w:hAnsi="Times New Roman" w:cs="Times New Roman"/>
          <w:i/>
          <w:color w:val="212121"/>
          <w:sz w:val="32"/>
          <w:szCs w:val="32"/>
          <w:lang w:val="uk-UA"/>
        </w:rPr>
        <w:t>.</w:t>
      </w:r>
    </w:p>
    <w:p w:rsidR="00433662" w:rsidRDefault="00433662" w:rsidP="00106DCA">
      <w:pPr>
        <w:pStyle w:val="HTML"/>
        <w:shd w:val="clear" w:color="auto" w:fill="FFFFFF"/>
        <w:rPr>
          <w:rFonts w:ascii="Times New Roman" w:eastAsia="Arial Unicode MS" w:hAnsi="Times New Roman" w:cs="Times New Roman"/>
          <w:i/>
          <w:color w:val="212121"/>
          <w:sz w:val="32"/>
          <w:szCs w:val="32"/>
          <w:lang w:val="uk-UA"/>
        </w:rPr>
      </w:pPr>
      <w:r>
        <w:rPr>
          <w:rFonts w:ascii="Times New Roman" w:eastAsia="Arial Unicode MS" w:hAnsi="Times New Roman" w:cs="Times New Roman"/>
          <w:i/>
          <w:color w:val="212121"/>
          <w:sz w:val="32"/>
          <w:szCs w:val="32"/>
          <w:lang w:val="uk-UA"/>
        </w:rPr>
        <w:t xml:space="preserve"> </w:t>
      </w:r>
      <w:r w:rsidR="00106DCA" w:rsidRPr="00D63110">
        <w:rPr>
          <w:rFonts w:ascii="Times New Roman" w:eastAsia="Arial Unicode MS" w:hAnsi="Times New Roman" w:cs="Times New Roman"/>
          <w:i/>
          <w:color w:val="212121"/>
          <w:sz w:val="32"/>
          <w:szCs w:val="32"/>
          <w:lang w:val="uk-UA"/>
        </w:rPr>
        <w:t xml:space="preserve">Ділові </w:t>
      </w:r>
      <w:r>
        <w:rPr>
          <w:rFonts w:ascii="Times New Roman" w:eastAsia="Arial Unicode MS" w:hAnsi="Times New Roman" w:cs="Times New Roman"/>
          <w:i/>
          <w:color w:val="212121"/>
          <w:sz w:val="32"/>
          <w:szCs w:val="32"/>
          <w:lang w:val="uk-UA"/>
        </w:rPr>
        <w:t>і</w:t>
      </w:r>
      <w:r w:rsidR="00106DCA" w:rsidRPr="00D63110">
        <w:rPr>
          <w:rFonts w:ascii="Times New Roman" w:eastAsia="Arial Unicode MS" w:hAnsi="Times New Roman" w:cs="Times New Roman"/>
          <w:i/>
          <w:color w:val="212121"/>
          <w:sz w:val="32"/>
          <w:szCs w:val="32"/>
          <w:lang w:val="uk-UA"/>
        </w:rPr>
        <w:t>гри прийшли в школу з життя дорослих. Вони використовуються для вирішення комплексних завдань засвоєння нового матеріалу, розвитку творчих здібностей, формування загальнонавчальних умінь. Гра дозволяє учням зрозуміти і вивчити навчальний матеріал з різних позицій. Такі ігри поділяються на іміта</w:t>
      </w:r>
      <w:r>
        <w:rPr>
          <w:rFonts w:ascii="Times New Roman" w:eastAsia="Arial Unicode MS" w:hAnsi="Times New Roman" w:cs="Times New Roman"/>
          <w:i/>
          <w:color w:val="212121"/>
          <w:sz w:val="32"/>
          <w:szCs w:val="32"/>
          <w:lang w:val="uk-UA"/>
        </w:rPr>
        <w:t>ційні, операційні, рольові</w:t>
      </w:r>
      <w:r w:rsidR="00106DCA" w:rsidRPr="00D63110">
        <w:rPr>
          <w:rFonts w:ascii="Times New Roman" w:eastAsia="Arial Unicode MS" w:hAnsi="Times New Roman" w:cs="Times New Roman"/>
          <w:i/>
          <w:color w:val="212121"/>
          <w:sz w:val="32"/>
          <w:szCs w:val="32"/>
          <w:lang w:val="uk-UA"/>
        </w:rPr>
        <w:t>.</w:t>
      </w:r>
    </w:p>
    <w:p w:rsidR="00433662" w:rsidRDefault="00433662" w:rsidP="00106DCA">
      <w:pPr>
        <w:pStyle w:val="HTML"/>
        <w:shd w:val="clear" w:color="auto" w:fill="FFFFFF"/>
        <w:rPr>
          <w:rFonts w:ascii="Times New Roman" w:eastAsia="Arial Unicode MS" w:hAnsi="Times New Roman" w:cs="Times New Roman"/>
          <w:i/>
          <w:color w:val="212121"/>
          <w:sz w:val="32"/>
          <w:szCs w:val="32"/>
          <w:lang w:val="uk-UA"/>
        </w:rPr>
      </w:pPr>
      <w:r>
        <w:rPr>
          <w:rFonts w:ascii="Times New Roman" w:eastAsia="Arial Unicode MS" w:hAnsi="Times New Roman" w:cs="Times New Roman"/>
          <w:i/>
          <w:color w:val="212121"/>
          <w:sz w:val="32"/>
          <w:szCs w:val="32"/>
          <w:lang w:val="uk-UA"/>
        </w:rPr>
        <w:t xml:space="preserve"> </w:t>
      </w:r>
      <w:r w:rsidR="00106DCA" w:rsidRPr="00D63110">
        <w:rPr>
          <w:rFonts w:ascii="Times New Roman" w:eastAsia="Arial Unicode MS" w:hAnsi="Times New Roman" w:cs="Times New Roman"/>
          <w:i/>
          <w:color w:val="212121"/>
          <w:sz w:val="32"/>
          <w:szCs w:val="32"/>
          <w:lang w:val="uk-UA"/>
        </w:rPr>
        <w:t xml:space="preserve">В імітаційних </w:t>
      </w:r>
      <w:r>
        <w:rPr>
          <w:rFonts w:ascii="Times New Roman" w:eastAsia="Arial Unicode MS" w:hAnsi="Times New Roman" w:cs="Times New Roman"/>
          <w:i/>
          <w:color w:val="212121"/>
          <w:sz w:val="32"/>
          <w:szCs w:val="32"/>
          <w:lang w:val="uk-UA"/>
        </w:rPr>
        <w:t xml:space="preserve">- </w:t>
      </w:r>
      <w:r w:rsidR="00106DCA" w:rsidRPr="00D63110">
        <w:rPr>
          <w:rFonts w:ascii="Times New Roman" w:eastAsia="Arial Unicode MS" w:hAnsi="Times New Roman" w:cs="Times New Roman"/>
          <w:i/>
          <w:color w:val="212121"/>
          <w:sz w:val="32"/>
          <w:szCs w:val="32"/>
          <w:lang w:val="uk-UA"/>
        </w:rPr>
        <w:t>діяльність будь-якої організації, підприємства або його підрозділу. Імітуватися можуть події, конкретні види діяльності людей (ділову нараду, обговоренн</w:t>
      </w:r>
      <w:r>
        <w:rPr>
          <w:rFonts w:ascii="Times New Roman" w:eastAsia="Arial Unicode MS" w:hAnsi="Times New Roman" w:cs="Times New Roman"/>
          <w:i/>
          <w:color w:val="212121"/>
          <w:sz w:val="32"/>
          <w:szCs w:val="32"/>
          <w:lang w:val="uk-UA"/>
        </w:rPr>
        <w:t>я плану, проведення бесід</w:t>
      </w:r>
      <w:r w:rsidR="00106DCA" w:rsidRPr="00D63110">
        <w:rPr>
          <w:rFonts w:ascii="Times New Roman" w:eastAsia="Arial Unicode MS" w:hAnsi="Times New Roman" w:cs="Times New Roman"/>
          <w:i/>
          <w:color w:val="212121"/>
          <w:sz w:val="32"/>
          <w:szCs w:val="32"/>
          <w:lang w:val="uk-UA"/>
        </w:rPr>
        <w:t>).</w:t>
      </w:r>
    </w:p>
    <w:p w:rsidR="00433662" w:rsidRDefault="00433662" w:rsidP="00106DCA">
      <w:pPr>
        <w:pStyle w:val="HTML"/>
        <w:shd w:val="clear" w:color="auto" w:fill="FFFFFF"/>
        <w:rPr>
          <w:rFonts w:ascii="Times New Roman" w:eastAsia="Arial Unicode MS" w:hAnsi="Times New Roman" w:cs="Times New Roman"/>
          <w:i/>
          <w:color w:val="212121"/>
          <w:sz w:val="32"/>
          <w:szCs w:val="32"/>
          <w:lang w:val="uk-UA"/>
        </w:rPr>
      </w:pPr>
      <w:r>
        <w:rPr>
          <w:rFonts w:ascii="Times New Roman" w:eastAsia="Arial Unicode MS" w:hAnsi="Times New Roman" w:cs="Times New Roman"/>
          <w:i/>
          <w:color w:val="212121"/>
          <w:sz w:val="32"/>
          <w:szCs w:val="32"/>
          <w:lang w:val="uk-UA"/>
        </w:rPr>
        <w:t xml:space="preserve"> </w:t>
      </w:r>
      <w:r w:rsidR="00106DCA" w:rsidRPr="00D63110">
        <w:rPr>
          <w:rFonts w:ascii="Times New Roman" w:eastAsia="Arial Unicode MS" w:hAnsi="Times New Roman" w:cs="Times New Roman"/>
          <w:i/>
          <w:color w:val="212121"/>
          <w:sz w:val="32"/>
          <w:szCs w:val="32"/>
          <w:lang w:val="uk-UA"/>
        </w:rPr>
        <w:t>Операційні допомагають відпрацьовувати виконання конкретних специф</w:t>
      </w:r>
      <w:r>
        <w:rPr>
          <w:rFonts w:ascii="Times New Roman" w:eastAsia="Arial Unicode MS" w:hAnsi="Times New Roman" w:cs="Times New Roman"/>
          <w:i/>
          <w:color w:val="212121"/>
          <w:sz w:val="32"/>
          <w:szCs w:val="32"/>
          <w:lang w:val="uk-UA"/>
        </w:rPr>
        <w:t>ічних операцій, наприклад,</w:t>
      </w:r>
      <w:r w:rsidR="00106DCA" w:rsidRPr="00D63110">
        <w:rPr>
          <w:rFonts w:ascii="Times New Roman" w:eastAsia="Arial Unicode MS" w:hAnsi="Times New Roman" w:cs="Times New Roman"/>
          <w:i/>
          <w:color w:val="212121"/>
          <w:sz w:val="32"/>
          <w:szCs w:val="32"/>
          <w:lang w:val="uk-UA"/>
        </w:rPr>
        <w:t xml:space="preserve"> публічних виступів, написання твору, вирішення завдань, веден</w:t>
      </w:r>
      <w:r>
        <w:rPr>
          <w:rFonts w:ascii="Times New Roman" w:eastAsia="Arial Unicode MS" w:hAnsi="Times New Roman" w:cs="Times New Roman"/>
          <w:i/>
          <w:color w:val="212121"/>
          <w:sz w:val="32"/>
          <w:szCs w:val="32"/>
          <w:lang w:val="uk-UA"/>
        </w:rPr>
        <w:t xml:space="preserve">ня пропаганди і агітації. В </w:t>
      </w:r>
      <w:r w:rsidR="00106DCA" w:rsidRPr="00D63110">
        <w:rPr>
          <w:rFonts w:ascii="Times New Roman" w:eastAsia="Arial Unicode MS" w:hAnsi="Times New Roman" w:cs="Times New Roman"/>
          <w:i/>
          <w:color w:val="212121"/>
          <w:sz w:val="32"/>
          <w:szCs w:val="32"/>
          <w:lang w:val="uk-UA"/>
        </w:rPr>
        <w:t>іграх моделюється відповідний робочий процес. Вони проводяться в умовах, що імітують реальні.</w:t>
      </w:r>
    </w:p>
    <w:p w:rsidR="00433662" w:rsidRDefault="00433662" w:rsidP="00106DCA">
      <w:pPr>
        <w:pStyle w:val="HTML"/>
        <w:shd w:val="clear" w:color="auto" w:fill="FFFFFF"/>
        <w:rPr>
          <w:rFonts w:ascii="Times New Roman" w:eastAsia="Arial Unicode MS" w:hAnsi="Times New Roman" w:cs="Times New Roman"/>
          <w:i/>
          <w:color w:val="212121"/>
          <w:sz w:val="32"/>
          <w:szCs w:val="32"/>
          <w:lang w:val="uk-UA"/>
        </w:rPr>
      </w:pPr>
      <w:r>
        <w:rPr>
          <w:rFonts w:ascii="Times New Roman" w:eastAsia="Arial Unicode MS" w:hAnsi="Times New Roman" w:cs="Times New Roman"/>
          <w:i/>
          <w:color w:val="212121"/>
          <w:sz w:val="32"/>
          <w:szCs w:val="32"/>
          <w:lang w:val="uk-UA"/>
        </w:rPr>
        <w:t xml:space="preserve"> </w:t>
      </w:r>
      <w:r w:rsidR="00106DCA" w:rsidRPr="00D63110">
        <w:rPr>
          <w:rFonts w:ascii="Times New Roman" w:eastAsia="Arial Unicode MS" w:hAnsi="Times New Roman" w:cs="Times New Roman"/>
          <w:i/>
          <w:color w:val="212121"/>
          <w:sz w:val="32"/>
          <w:szCs w:val="32"/>
          <w:lang w:val="uk-UA"/>
        </w:rPr>
        <w:t>У рольових відпрацьовується тактика поведінки, дій, виконання функцій і обов'язків конкретної особи. Для таких ігор розробляється сценарій ситуації, між учнями розподіляються ролі дійових осіб.</w:t>
      </w:r>
    </w:p>
    <w:p w:rsidR="00106DCA" w:rsidRDefault="00433662" w:rsidP="00106DCA">
      <w:pPr>
        <w:pStyle w:val="HTML"/>
        <w:shd w:val="clear" w:color="auto" w:fill="FFFFFF"/>
        <w:rPr>
          <w:rFonts w:ascii="Times New Roman" w:eastAsia="Arial Unicode MS" w:hAnsi="Times New Roman" w:cs="Times New Roman"/>
          <w:i/>
          <w:color w:val="212121"/>
          <w:sz w:val="32"/>
          <w:szCs w:val="32"/>
          <w:lang w:val="uk-UA"/>
        </w:rPr>
      </w:pPr>
      <w:r>
        <w:rPr>
          <w:rFonts w:ascii="Times New Roman" w:eastAsia="Arial Unicode MS" w:hAnsi="Times New Roman" w:cs="Times New Roman"/>
          <w:i/>
          <w:color w:val="212121"/>
          <w:sz w:val="32"/>
          <w:szCs w:val="32"/>
          <w:lang w:val="uk-UA"/>
        </w:rPr>
        <w:t xml:space="preserve"> </w:t>
      </w:r>
      <w:r w:rsidR="00106DCA" w:rsidRPr="00D63110">
        <w:rPr>
          <w:rFonts w:ascii="Times New Roman" w:eastAsia="Arial Unicode MS" w:hAnsi="Times New Roman" w:cs="Times New Roman"/>
          <w:i/>
          <w:color w:val="212121"/>
          <w:sz w:val="32"/>
          <w:szCs w:val="32"/>
          <w:lang w:val="uk-UA"/>
        </w:rPr>
        <w:t xml:space="preserve">В процесі навчання гра моделює життєві ситуації або умовні взаємодії людей, речей, явищ - на уроках математики, драматизовані відносини героїв - на уроках читання, історії. </w:t>
      </w:r>
      <w:r>
        <w:rPr>
          <w:rFonts w:ascii="Times New Roman" w:eastAsia="Arial Unicode MS" w:hAnsi="Times New Roman" w:cs="Times New Roman"/>
          <w:i/>
          <w:color w:val="212121"/>
          <w:sz w:val="32"/>
          <w:szCs w:val="32"/>
          <w:lang w:val="uk-UA"/>
        </w:rPr>
        <w:t xml:space="preserve">  </w:t>
      </w:r>
      <w:r w:rsidR="00106DCA" w:rsidRPr="00D63110">
        <w:rPr>
          <w:rFonts w:ascii="Times New Roman" w:eastAsia="Arial Unicode MS" w:hAnsi="Times New Roman" w:cs="Times New Roman"/>
          <w:i/>
          <w:color w:val="212121"/>
          <w:sz w:val="32"/>
          <w:szCs w:val="32"/>
          <w:lang w:val="uk-UA"/>
        </w:rPr>
        <w:t>Наприклад, при вивченні теми «Одяг в різні часи» діти отримують домашнє завдання з історії: одягнути паперових ляльок в одяг різних епох, вирізати з паперу, розфарбувати, придумати діалоги для бесіди.</w:t>
      </w:r>
    </w:p>
    <w:p w:rsidR="00433662" w:rsidRDefault="00433662" w:rsidP="00106DCA">
      <w:pPr>
        <w:pStyle w:val="HTML"/>
        <w:shd w:val="clear" w:color="auto" w:fill="FFFFFF"/>
        <w:rPr>
          <w:rFonts w:ascii="Times New Roman" w:eastAsia="Arial Unicode MS" w:hAnsi="Times New Roman" w:cs="Times New Roman"/>
          <w:i/>
          <w:color w:val="212121"/>
          <w:sz w:val="32"/>
          <w:szCs w:val="32"/>
          <w:lang w:val="uk-UA"/>
        </w:rPr>
      </w:pPr>
    </w:p>
    <w:p w:rsidR="00433662" w:rsidRPr="00D63110" w:rsidRDefault="00433662" w:rsidP="00106DCA">
      <w:pPr>
        <w:pStyle w:val="HTML"/>
        <w:shd w:val="clear" w:color="auto" w:fill="FFFFFF"/>
        <w:rPr>
          <w:rFonts w:ascii="Times New Roman" w:eastAsia="Arial Unicode MS" w:hAnsi="Times New Roman" w:cs="Times New Roman"/>
          <w:i/>
          <w:color w:val="212121"/>
          <w:sz w:val="32"/>
          <w:szCs w:val="32"/>
          <w:lang w:val="uk-UA"/>
        </w:rPr>
      </w:pPr>
    </w:p>
    <w:p w:rsidR="00106DCA" w:rsidRPr="00D63110" w:rsidRDefault="00106DCA" w:rsidP="00106DCA">
      <w:pPr>
        <w:pStyle w:val="HTML"/>
        <w:shd w:val="clear" w:color="auto" w:fill="FFFFFF"/>
        <w:rPr>
          <w:rFonts w:ascii="Times New Roman" w:eastAsia="Arial Unicode MS" w:hAnsi="Times New Roman" w:cs="Times New Roman"/>
          <w:i/>
          <w:color w:val="212121"/>
          <w:sz w:val="32"/>
          <w:szCs w:val="32"/>
          <w:lang w:val="uk-UA"/>
        </w:rPr>
      </w:pPr>
    </w:p>
    <w:p w:rsidR="00106DCA" w:rsidRPr="00D63110" w:rsidRDefault="00106DCA" w:rsidP="00106DCA">
      <w:pPr>
        <w:pStyle w:val="HTML"/>
        <w:shd w:val="clear" w:color="auto" w:fill="FFFFFF"/>
        <w:rPr>
          <w:rFonts w:ascii="Times New Roman" w:eastAsia="Arial Unicode MS" w:hAnsi="Times New Roman" w:cs="Times New Roman"/>
          <w:i/>
          <w:color w:val="212121"/>
          <w:sz w:val="32"/>
          <w:szCs w:val="32"/>
          <w:lang w:val="uk-UA"/>
        </w:rPr>
      </w:pPr>
    </w:p>
    <w:p w:rsidR="00106DCA" w:rsidRPr="00D63110" w:rsidRDefault="00433662" w:rsidP="00106DCA">
      <w:pPr>
        <w:pStyle w:val="HTML"/>
        <w:shd w:val="clear" w:color="auto" w:fill="FFFFFF"/>
        <w:rPr>
          <w:rFonts w:ascii="Times New Roman" w:eastAsia="Arial Unicode MS" w:hAnsi="Times New Roman" w:cs="Times New Roman"/>
          <w:i/>
          <w:color w:val="212121"/>
          <w:sz w:val="32"/>
          <w:szCs w:val="32"/>
          <w:lang w:val="uk-UA"/>
        </w:rPr>
      </w:pPr>
      <w:r>
        <w:rPr>
          <w:rFonts w:ascii="Times New Roman" w:eastAsia="Arial Unicode MS" w:hAnsi="Times New Roman" w:cs="Times New Roman"/>
          <w:i/>
          <w:color w:val="212121"/>
          <w:sz w:val="32"/>
          <w:szCs w:val="32"/>
          <w:lang w:val="uk-UA"/>
        </w:rPr>
        <w:lastRenderedPageBreak/>
        <w:t xml:space="preserve"> </w:t>
      </w:r>
      <w:r w:rsidR="00106DCA" w:rsidRPr="00D63110">
        <w:rPr>
          <w:rFonts w:ascii="Times New Roman" w:eastAsia="Arial Unicode MS" w:hAnsi="Times New Roman" w:cs="Times New Roman"/>
          <w:i/>
          <w:color w:val="212121"/>
          <w:sz w:val="32"/>
          <w:szCs w:val="32"/>
          <w:lang w:val="uk-UA"/>
        </w:rPr>
        <w:t>Технологія всіх ділових ігор складається з декількох етапів.</w:t>
      </w:r>
    </w:p>
    <w:p w:rsidR="00106DCA" w:rsidRPr="00D63110" w:rsidRDefault="00106DCA" w:rsidP="00106DCA">
      <w:pPr>
        <w:pStyle w:val="HTML"/>
        <w:shd w:val="clear" w:color="auto" w:fill="FFFFFF"/>
        <w:rPr>
          <w:rFonts w:ascii="Times New Roman" w:eastAsia="Arial Unicode MS" w:hAnsi="Times New Roman" w:cs="Times New Roman"/>
          <w:i/>
          <w:color w:val="212121"/>
          <w:sz w:val="32"/>
          <w:szCs w:val="32"/>
          <w:lang w:val="uk-UA"/>
        </w:rPr>
      </w:pPr>
    </w:p>
    <w:p w:rsidR="00106DCA" w:rsidRPr="00D63110" w:rsidRDefault="00106DCA" w:rsidP="00106DCA">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1. Підготовчий. Включає розробку сценарію - умовне відображення ситуації і об'єкта. У сценарій входять: навчальна мета заняття, характеристика проблеми, обгрунтування поставленого завдання, план ділової гри, опис процедури, ситуацій, характеристики дійових осіб.</w:t>
      </w:r>
    </w:p>
    <w:p w:rsidR="00106DCA" w:rsidRPr="00D63110" w:rsidRDefault="00106DCA" w:rsidP="00106DCA">
      <w:pPr>
        <w:pStyle w:val="HTML"/>
        <w:shd w:val="clear" w:color="auto" w:fill="FFFFFF"/>
        <w:rPr>
          <w:rFonts w:ascii="Times New Roman" w:eastAsia="Arial Unicode MS" w:hAnsi="Times New Roman" w:cs="Times New Roman"/>
          <w:i/>
          <w:color w:val="212121"/>
          <w:sz w:val="32"/>
          <w:szCs w:val="32"/>
          <w:lang w:val="uk-UA"/>
        </w:rPr>
      </w:pPr>
    </w:p>
    <w:p w:rsidR="00106DCA" w:rsidRPr="00D63110" w:rsidRDefault="00106DCA" w:rsidP="00106DCA">
      <w:pPr>
        <w:pStyle w:val="HTML"/>
        <w:shd w:val="clear" w:color="auto" w:fill="FFFFFF"/>
        <w:rPr>
          <w:rFonts w:ascii="Times New Roman" w:eastAsia="Arial Unicode MS" w:hAnsi="Times New Roman" w:cs="Times New Roman"/>
          <w:i/>
          <w:color w:val="212121"/>
          <w:sz w:val="32"/>
          <w:szCs w:val="32"/>
        </w:rPr>
      </w:pPr>
      <w:r w:rsidRPr="00D63110">
        <w:rPr>
          <w:rFonts w:ascii="Times New Roman" w:eastAsia="Arial Unicode MS" w:hAnsi="Times New Roman" w:cs="Times New Roman"/>
          <w:i/>
          <w:color w:val="212121"/>
          <w:sz w:val="32"/>
          <w:szCs w:val="32"/>
          <w:lang w:val="uk-UA"/>
        </w:rPr>
        <w:t>2. Введення в гру. Оголошуються учасники, умови гри, експерти, головна мета, обгрунтовуються постановка проблеми і вибір ситуації. Видаються пакети матеріалів, інструкцій, правил, установок.</w:t>
      </w:r>
    </w:p>
    <w:p w:rsidR="00106DCA" w:rsidRPr="00D63110" w:rsidRDefault="00106DCA" w:rsidP="00106DCA">
      <w:pPr>
        <w:pStyle w:val="HTML"/>
        <w:shd w:val="clear" w:color="auto" w:fill="FFFFFF"/>
        <w:rPr>
          <w:rFonts w:ascii="Times New Roman" w:eastAsia="Arial Unicode MS" w:hAnsi="Times New Roman" w:cs="Times New Roman"/>
          <w:i/>
          <w:color w:val="212121"/>
          <w:sz w:val="32"/>
          <w:szCs w:val="32"/>
        </w:rPr>
      </w:pPr>
    </w:p>
    <w:p w:rsidR="00106DCA" w:rsidRPr="00D63110" w:rsidRDefault="00106DCA" w:rsidP="00323B9D">
      <w:pPr>
        <w:pStyle w:val="HTML"/>
        <w:shd w:val="clear" w:color="auto" w:fill="FFFFFF"/>
        <w:rPr>
          <w:rFonts w:ascii="Times New Roman" w:eastAsia="Arial Unicode MS" w:hAnsi="Times New Roman" w:cs="Times New Roman"/>
          <w:i/>
          <w:color w:val="212121"/>
          <w:sz w:val="32"/>
          <w:szCs w:val="32"/>
          <w:lang w:val="uk-UA"/>
        </w:rPr>
      </w:pPr>
    </w:p>
    <w:p w:rsidR="00106DCA" w:rsidRPr="00D63110" w:rsidRDefault="00106DCA" w:rsidP="00106DCA">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3. Процес гри. З її початком ніхто не має права втручатися і змінювати хід. Тільки ведучий може коректувати дії учасників, якщо вони йдуть від головної мети гри.</w:t>
      </w:r>
    </w:p>
    <w:p w:rsidR="00106DCA" w:rsidRPr="00D63110" w:rsidRDefault="00106DCA" w:rsidP="00106DCA">
      <w:pPr>
        <w:pStyle w:val="HTML"/>
        <w:shd w:val="clear" w:color="auto" w:fill="FFFFFF"/>
        <w:rPr>
          <w:rFonts w:ascii="Times New Roman" w:eastAsia="Arial Unicode MS" w:hAnsi="Times New Roman" w:cs="Times New Roman"/>
          <w:i/>
          <w:color w:val="212121"/>
          <w:sz w:val="32"/>
          <w:szCs w:val="32"/>
          <w:lang w:val="uk-UA"/>
        </w:rPr>
      </w:pPr>
    </w:p>
    <w:p w:rsidR="00106DCA" w:rsidRPr="00D63110" w:rsidRDefault="00106DCA" w:rsidP="00106DCA">
      <w:pPr>
        <w:pStyle w:val="HTML"/>
        <w:shd w:val="clear" w:color="auto" w:fill="FFFFFF"/>
        <w:rPr>
          <w:rFonts w:ascii="Times New Roman" w:eastAsia="Arial Unicode MS" w:hAnsi="Times New Roman" w:cs="Times New Roman"/>
          <w:i/>
          <w:color w:val="212121"/>
          <w:sz w:val="32"/>
          <w:szCs w:val="32"/>
        </w:rPr>
      </w:pPr>
      <w:r w:rsidRPr="00D63110">
        <w:rPr>
          <w:rFonts w:ascii="Times New Roman" w:eastAsia="Arial Unicode MS" w:hAnsi="Times New Roman" w:cs="Times New Roman"/>
          <w:i/>
          <w:color w:val="212121"/>
          <w:sz w:val="32"/>
          <w:szCs w:val="32"/>
          <w:lang w:val="uk-UA"/>
        </w:rPr>
        <w:t>4. Аналіз і оцінки результатів гри. Виступи експертів, обмін думками, захист учнями своїх рішень і висновків. На закінчення вчитель констатує досягнуті результати, відзначає допущені помилки, формулює остаточний підсумок заняття.</w:t>
      </w:r>
    </w:p>
    <w:p w:rsidR="00125E45" w:rsidRPr="00D63110" w:rsidRDefault="00125E45" w:rsidP="00106DCA">
      <w:pPr>
        <w:pStyle w:val="HTML"/>
        <w:shd w:val="clear" w:color="auto" w:fill="FFFFFF"/>
        <w:rPr>
          <w:rFonts w:ascii="Times New Roman" w:eastAsia="Arial Unicode MS" w:hAnsi="Times New Roman" w:cs="Times New Roman"/>
          <w:i/>
          <w:color w:val="212121"/>
          <w:sz w:val="32"/>
          <w:szCs w:val="32"/>
        </w:rPr>
      </w:pPr>
    </w:p>
    <w:p w:rsidR="00125E45" w:rsidRPr="004A077C" w:rsidRDefault="00125E45" w:rsidP="00125E45">
      <w:pPr>
        <w:pStyle w:val="HTML"/>
        <w:shd w:val="clear" w:color="auto" w:fill="FFFFFF"/>
        <w:rPr>
          <w:rFonts w:ascii="Times New Roman" w:eastAsia="Arial Unicode MS" w:hAnsi="Times New Roman" w:cs="Times New Roman"/>
          <w:b/>
          <w:i/>
          <w:color w:val="212121"/>
          <w:sz w:val="36"/>
          <w:szCs w:val="36"/>
          <w:lang w:val="uk-UA"/>
        </w:rPr>
      </w:pPr>
      <w:r w:rsidRPr="004A077C">
        <w:rPr>
          <w:rFonts w:ascii="Times New Roman" w:eastAsia="Arial Unicode MS" w:hAnsi="Times New Roman" w:cs="Times New Roman"/>
          <w:b/>
          <w:i/>
          <w:color w:val="212121"/>
          <w:sz w:val="36"/>
          <w:szCs w:val="36"/>
          <w:lang w:val="uk-UA"/>
        </w:rPr>
        <w:t>Технології проблемного навчання</w:t>
      </w:r>
    </w:p>
    <w:p w:rsidR="00125E45" w:rsidRPr="00D63110" w:rsidRDefault="00125E45" w:rsidP="00125E45">
      <w:pPr>
        <w:pStyle w:val="HTML"/>
        <w:shd w:val="clear" w:color="auto" w:fill="FFFFFF"/>
        <w:rPr>
          <w:rFonts w:ascii="Times New Roman" w:eastAsia="Arial Unicode MS" w:hAnsi="Times New Roman" w:cs="Times New Roman"/>
          <w:i/>
          <w:color w:val="212121"/>
          <w:sz w:val="32"/>
          <w:szCs w:val="32"/>
          <w:lang w:val="uk-UA"/>
        </w:rPr>
      </w:pPr>
    </w:p>
    <w:p w:rsidR="00125E45" w:rsidRPr="00D63110" w:rsidRDefault="00125E45" w:rsidP="00125E45">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Таке навчання базується на отриманні учнями нових знань при вирішенні теоретичних і практичних завдань в створюваних для цього проблемних ситуаціях.</w:t>
      </w:r>
    </w:p>
    <w:p w:rsidR="00125E45" w:rsidRPr="00D63110" w:rsidRDefault="00125E45" w:rsidP="00125E45">
      <w:pPr>
        <w:pStyle w:val="HTML"/>
        <w:shd w:val="clear" w:color="auto" w:fill="FFFFFF"/>
        <w:rPr>
          <w:rFonts w:ascii="Times New Roman" w:eastAsia="Arial Unicode MS" w:hAnsi="Times New Roman" w:cs="Times New Roman"/>
          <w:i/>
          <w:color w:val="212121"/>
          <w:sz w:val="32"/>
          <w:szCs w:val="32"/>
          <w:lang w:val="uk-UA"/>
        </w:rPr>
      </w:pPr>
    </w:p>
    <w:p w:rsidR="00125E45" w:rsidRPr="00D63110" w:rsidRDefault="00125E45" w:rsidP="00125E45">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У кожній з них учні змушені самостійно шукати рішення, а вчитель лише допомагає учневі, роз'яснює проблему, формулює її і вирішує.</w:t>
      </w:r>
    </w:p>
    <w:p w:rsidR="00125E45" w:rsidRPr="00D63110" w:rsidRDefault="00125E45" w:rsidP="00106DCA">
      <w:pPr>
        <w:pStyle w:val="HTML"/>
        <w:shd w:val="clear" w:color="auto" w:fill="FFFFFF"/>
        <w:rPr>
          <w:rFonts w:ascii="Times New Roman" w:eastAsia="Arial Unicode MS" w:hAnsi="Times New Roman" w:cs="Times New Roman"/>
          <w:i/>
          <w:color w:val="212121"/>
          <w:sz w:val="32"/>
          <w:szCs w:val="32"/>
          <w:lang w:val="uk-UA"/>
        </w:rPr>
      </w:pPr>
    </w:p>
    <w:p w:rsidR="00125E45" w:rsidRPr="00D63110" w:rsidRDefault="00125E45" w:rsidP="00125E45">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До таких проблем можна, наприклад, віднести самостійне виведення закону фізики, правила правопису, математичної формули, способу докази геометричної теореми і т.д.</w:t>
      </w:r>
    </w:p>
    <w:p w:rsidR="00125E45" w:rsidRPr="00D63110" w:rsidRDefault="00125E45" w:rsidP="00125E45">
      <w:pPr>
        <w:pStyle w:val="HTML"/>
        <w:shd w:val="clear" w:color="auto" w:fill="FFFFFF"/>
        <w:rPr>
          <w:rFonts w:ascii="Times New Roman" w:eastAsia="Arial Unicode MS" w:hAnsi="Times New Roman" w:cs="Times New Roman"/>
          <w:i/>
          <w:color w:val="212121"/>
          <w:sz w:val="32"/>
          <w:szCs w:val="32"/>
          <w:lang w:val="uk-UA"/>
        </w:rPr>
      </w:pPr>
    </w:p>
    <w:p w:rsidR="00125E45" w:rsidRPr="00D63110" w:rsidRDefault="00125E45" w:rsidP="00125E45">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Проблемне навчання включає такі етапи:</w:t>
      </w:r>
    </w:p>
    <w:p w:rsidR="00125E45" w:rsidRPr="00D63110" w:rsidRDefault="00125E45" w:rsidP="00125E45">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 усвідомлення спільної проблемної ситуації;</w:t>
      </w:r>
    </w:p>
    <w:p w:rsidR="00125E45" w:rsidRPr="00D63110" w:rsidRDefault="00125E45" w:rsidP="00125E45">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lastRenderedPageBreak/>
        <w:t>• її аналіз, формулювання конкретної проблеми;</w:t>
      </w:r>
    </w:p>
    <w:p w:rsidR="00125E45" w:rsidRPr="00D63110" w:rsidRDefault="00125E45" w:rsidP="00125E45">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 рішення (висування, обґрунтування гіпотез, послідовну перевірку їх);</w:t>
      </w:r>
    </w:p>
    <w:p w:rsidR="00125E45" w:rsidRPr="00D63110" w:rsidRDefault="00125E45" w:rsidP="00125E45">
      <w:pPr>
        <w:pStyle w:val="HTML"/>
        <w:shd w:val="clear" w:color="auto" w:fill="FFFFFF"/>
        <w:rPr>
          <w:rFonts w:ascii="Times New Roman" w:eastAsia="Arial Unicode MS" w:hAnsi="Times New Roman" w:cs="Times New Roman"/>
          <w:i/>
          <w:color w:val="212121"/>
          <w:sz w:val="32"/>
          <w:szCs w:val="32"/>
        </w:rPr>
      </w:pPr>
      <w:r w:rsidRPr="00D63110">
        <w:rPr>
          <w:rFonts w:ascii="Times New Roman" w:eastAsia="Arial Unicode MS" w:hAnsi="Times New Roman" w:cs="Times New Roman"/>
          <w:i/>
          <w:color w:val="212121"/>
          <w:sz w:val="32"/>
          <w:szCs w:val="32"/>
          <w:lang w:val="uk-UA"/>
        </w:rPr>
        <w:t>• перевірку правильності рішення.</w:t>
      </w:r>
    </w:p>
    <w:p w:rsidR="00125E45" w:rsidRPr="00D63110" w:rsidRDefault="00125E45" w:rsidP="00106DCA">
      <w:pPr>
        <w:pStyle w:val="HTML"/>
        <w:shd w:val="clear" w:color="auto" w:fill="FFFFFF"/>
        <w:rPr>
          <w:rFonts w:ascii="Times New Roman" w:eastAsia="Arial Unicode MS" w:hAnsi="Times New Roman" w:cs="Times New Roman"/>
          <w:i/>
          <w:color w:val="212121"/>
          <w:sz w:val="32"/>
          <w:szCs w:val="32"/>
        </w:rPr>
      </w:pPr>
    </w:p>
    <w:p w:rsidR="00125E45" w:rsidRPr="00D63110" w:rsidRDefault="00125E45" w:rsidP="00125E45">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«Одиницею» навчального процесу є проблема -</w:t>
      </w:r>
    </w:p>
    <w:p w:rsidR="00125E45" w:rsidRPr="00D63110" w:rsidRDefault="00125E45" w:rsidP="00125E45">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приховане або явне протиріччя, властиве речам, явищам матеріального і ідеального світу. Зрозуміло, не всякий питання, на який учень не знає відповіді, створює справжню проблемну ситуацію.</w:t>
      </w:r>
    </w:p>
    <w:p w:rsidR="00125E45" w:rsidRPr="00D63110" w:rsidRDefault="00125E45" w:rsidP="00125E45">
      <w:pPr>
        <w:pStyle w:val="HTML"/>
        <w:shd w:val="clear" w:color="auto" w:fill="FFFFFF"/>
        <w:rPr>
          <w:rFonts w:ascii="Times New Roman" w:eastAsia="Arial Unicode MS" w:hAnsi="Times New Roman" w:cs="Times New Roman"/>
          <w:i/>
          <w:color w:val="212121"/>
          <w:sz w:val="32"/>
          <w:szCs w:val="32"/>
          <w:lang w:val="uk-UA"/>
        </w:rPr>
      </w:pPr>
    </w:p>
    <w:p w:rsidR="00125E45" w:rsidRPr="00D63110" w:rsidRDefault="00125E45" w:rsidP="00125E45">
      <w:pPr>
        <w:pStyle w:val="HTML"/>
        <w:shd w:val="clear" w:color="auto" w:fill="FFFFFF"/>
        <w:rPr>
          <w:rFonts w:ascii="Times New Roman" w:eastAsia="Arial Unicode MS" w:hAnsi="Times New Roman" w:cs="Times New Roman"/>
          <w:i/>
          <w:color w:val="212121"/>
          <w:sz w:val="32"/>
          <w:szCs w:val="32"/>
        </w:rPr>
      </w:pPr>
      <w:r w:rsidRPr="00D63110">
        <w:rPr>
          <w:rFonts w:ascii="Times New Roman" w:eastAsia="Arial Unicode MS" w:hAnsi="Times New Roman" w:cs="Times New Roman"/>
          <w:i/>
          <w:color w:val="212121"/>
          <w:sz w:val="32"/>
          <w:szCs w:val="32"/>
          <w:lang w:val="uk-UA"/>
        </w:rPr>
        <w:t>Запитання на кшталт: «Яка кількість жителів в Ізмаілі?» Або «Коли була Полтавська битва?» Не вважаються проблемами з психолого-дидактичної точки зору, так як відповідь можна отримати з довідника, енциклопедії без будь-якого розумового процесу.</w:t>
      </w:r>
    </w:p>
    <w:p w:rsidR="00125E45" w:rsidRPr="00D63110" w:rsidRDefault="00125E45" w:rsidP="00106DCA">
      <w:pPr>
        <w:pStyle w:val="HTML"/>
        <w:shd w:val="clear" w:color="auto" w:fill="FFFFFF"/>
        <w:rPr>
          <w:rFonts w:ascii="Times New Roman" w:eastAsia="Arial Unicode MS" w:hAnsi="Times New Roman" w:cs="Times New Roman"/>
          <w:i/>
          <w:color w:val="212121"/>
          <w:sz w:val="32"/>
          <w:szCs w:val="32"/>
          <w:lang w:val="uk-UA"/>
        </w:rPr>
      </w:pPr>
    </w:p>
    <w:p w:rsidR="00125E45" w:rsidRDefault="00125E45" w:rsidP="00125E45">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Виділяють такі правила створення проблемних ситуацій.</w:t>
      </w:r>
    </w:p>
    <w:p w:rsidR="004A077C" w:rsidRPr="00D63110" w:rsidRDefault="004A077C" w:rsidP="00125E45">
      <w:pPr>
        <w:pStyle w:val="HTML"/>
        <w:shd w:val="clear" w:color="auto" w:fill="FFFFFF"/>
        <w:rPr>
          <w:rFonts w:ascii="Times New Roman" w:eastAsia="Arial Unicode MS" w:hAnsi="Times New Roman" w:cs="Times New Roman"/>
          <w:i/>
          <w:color w:val="212121"/>
          <w:sz w:val="32"/>
          <w:szCs w:val="32"/>
          <w:lang w:val="uk-UA"/>
        </w:rPr>
      </w:pPr>
    </w:p>
    <w:p w:rsidR="00125E45" w:rsidRPr="00D63110" w:rsidRDefault="00125E45" w:rsidP="00125E45">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1. Перед учнями ставлять практичне або теоретичне завдання, виконання якого вимагає відкриття знань і оволодіння новими вміннями.</w:t>
      </w:r>
    </w:p>
    <w:p w:rsidR="00125E45" w:rsidRPr="00D63110" w:rsidRDefault="00125E45" w:rsidP="00125E45">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2. Завдання має відповідати інтелектуальним можливостям учня.</w:t>
      </w:r>
    </w:p>
    <w:p w:rsidR="00125E45" w:rsidRPr="00D63110" w:rsidRDefault="00125E45" w:rsidP="00125E45">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3. Проблемне завдання дається до пояснення нового матеріалу.</w:t>
      </w:r>
    </w:p>
    <w:p w:rsidR="00125E45" w:rsidRPr="00D63110" w:rsidRDefault="00125E45" w:rsidP="00125E45">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4. Такими завданнями можуть бути: засвоєння, формулювання питання, практичні дії.</w:t>
      </w:r>
    </w:p>
    <w:p w:rsidR="00125E45" w:rsidRPr="00D63110" w:rsidRDefault="00125E45" w:rsidP="00125E45">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Одна і та ж проблемна ситуація може бути викликана різними типами завдань.</w:t>
      </w:r>
    </w:p>
    <w:p w:rsidR="00125E45" w:rsidRPr="00D63110" w:rsidRDefault="00125E45" w:rsidP="00125E45">
      <w:pPr>
        <w:pStyle w:val="HTML"/>
        <w:shd w:val="clear" w:color="auto" w:fill="FFFFFF"/>
        <w:rPr>
          <w:rFonts w:ascii="Times New Roman" w:eastAsia="Arial Unicode MS" w:hAnsi="Times New Roman" w:cs="Times New Roman"/>
          <w:i/>
          <w:color w:val="212121"/>
          <w:sz w:val="32"/>
          <w:szCs w:val="32"/>
          <w:lang w:val="uk-UA"/>
        </w:rPr>
      </w:pPr>
    </w:p>
    <w:p w:rsidR="00125E45" w:rsidRPr="00D63110" w:rsidRDefault="00125E45" w:rsidP="00125E45">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Існують чотири рівні проблемності в навчанні.</w:t>
      </w:r>
    </w:p>
    <w:p w:rsidR="00125E45" w:rsidRPr="00D63110" w:rsidRDefault="00125E45" w:rsidP="00125E45">
      <w:pPr>
        <w:pStyle w:val="HTML"/>
        <w:shd w:val="clear" w:color="auto" w:fill="FFFFFF"/>
        <w:rPr>
          <w:rFonts w:ascii="Times New Roman" w:eastAsia="Arial Unicode MS" w:hAnsi="Times New Roman" w:cs="Times New Roman"/>
          <w:i/>
          <w:color w:val="212121"/>
          <w:sz w:val="32"/>
          <w:szCs w:val="32"/>
          <w:lang w:val="uk-UA"/>
        </w:rPr>
      </w:pPr>
    </w:p>
    <w:p w:rsidR="00125E45" w:rsidRPr="00D63110" w:rsidRDefault="00125E45" w:rsidP="00125E45">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1. Учитель сам ставить проблему (завдання) і сам вирішує її за активної уваги і обговорення учнями (традиційна система).</w:t>
      </w:r>
    </w:p>
    <w:p w:rsidR="00125E45" w:rsidRPr="00D63110" w:rsidRDefault="00125E45" w:rsidP="00125E45">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2. Учитель ставить проблему, учні самостійно або під його керівництвом вирішуються; він же направляє самостійні пошуки шляхів вирішення (частково-пошуковий метод).</w:t>
      </w:r>
    </w:p>
    <w:p w:rsidR="00125E45" w:rsidRPr="00D63110" w:rsidRDefault="00125E45" w:rsidP="00125E45">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3. Учень ставить проблему, викладач допомагає її вирішити. У учня виховується здатність самостійно формулювати проблему (дослідницький метод).</w:t>
      </w:r>
    </w:p>
    <w:p w:rsidR="00125E45" w:rsidRPr="00D63110" w:rsidRDefault="00125E45" w:rsidP="00125E45">
      <w:pPr>
        <w:pStyle w:val="HTML"/>
        <w:shd w:val="clear" w:color="auto" w:fill="FFFFFF"/>
        <w:rPr>
          <w:rFonts w:ascii="Times New Roman" w:eastAsia="Arial Unicode MS" w:hAnsi="Times New Roman" w:cs="Times New Roman"/>
          <w:i/>
          <w:color w:val="212121"/>
          <w:sz w:val="32"/>
          <w:szCs w:val="32"/>
        </w:rPr>
      </w:pPr>
      <w:r w:rsidRPr="00D63110">
        <w:rPr>
          <w:rFonts w:ascii="Times New Roman" w:eastAsia="Arial Unicode MS" w:hAnsi="Times New Roman" w:cs="Times New Roman"/>
          <w:i/>
          <w:color w:val="212121"/>
          <w:sz w:val="32"/>
          <w:szCs w:val="32"/>
          <w:lang w:val="uk-UA"/>
        </w:rPr>
        <w:lastRenderedPageBreak/>
        <w:t>4. Учень сам ставить проблему і сам її вирішує (дослідницький метод).</w:t>
      </w:r>
    </w:p>
    <w:p w:rsidR="00125E45" w:rsidRPr="00D63110" w:rsidRDefault="00125E45" w:rsidP="00125E45">
      <w:pPr>
        <w:pStyle w:val="HTML"/>
        <w:shd w:val="clear" w:color="auto" w:fill="FFFFFF"/>
        <w:rPr>
          <w:rFonts w:ascii="Times New Roman" w:eastAsia="Arial Unicode MS" w:hAnsi="Times New Roman" w:cs="Times New Roman"/>
          <w:i/>
          <w:color w:val="212121"/>
          <w:sz w:val="32"/>
          <w:szCs w:val="32"/>
          <w:lang w:val="uk-UA"/>
        </w:rPr>
      </w:pPr>
    </w:p>
    <w:p w:rsidR="00125E45" w:rsidRPr="00D63110" w:rsidRDefault="00125E45" w:rsidP="00125E45">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У проблемному навчанні головним є дослідницький метод - така організація навчальної роботи, при якій учні знайомляться з науковими методиками добування знань, освоюють елементи наукових методів, оволодівають умінням самостійно здобувати нові знання, планувати пошук і відкривати нову для себе залежність або закономірність.</w:t>
      </w:r>
    </w:p>
    <w:p w:rsidR="00125E45" w:rsidRPr="00D63110" w:rsidRDefault="00125E45" w:rsidP="00125E45">
      <w:pPr>
        <w:pStyle w:val="HTML"/>
        <w:shd w:val="clear" w:color="auto" w:fill="FFFFFF"/>
        <w:rPr>
          <w:rFonts w:ascii="Times New Roman" w:eastAsia="Arial Unicode MS" w:hAnsi="Times New Roman" w:cs="Times New Roman"/>
          <w:i/>
          <w:color w:val="212121"/>
          <w:sz w:val="32"/>
          <w:szCs w:val="32"/>
          <w:lang w:val="uk-UA"/>
        </w:rPr>
      </w:pPr>
    </w:p>
    <w:p w:rsidR="00125E45" w:rsidRPr="00D63110" w:rsidRDefault="00125E45" w:rsidP="00125E45">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У процесі такого навчання школярі вчаться мислити логічно, науково, діалектично, творчо; здобуті ними знання перетворюються в переконання; вони відчувають почуття глибокого задоволення, впевненості в своїх можливостях і силах; самостійно здобуті знання більш міцні.</w:t>
      </w:r>
    </w:p>
    <w:p w:rsidR="00125E45" w:rsidRPr="00D63110" w:rsidRDefault="00125E45" w:rsidP="00125E45">
      <w:pPr>
        <w:pStyle w:val="HTML"/>
        <w:shd w:val="clear" w:color="auto" w:fill="FFFFFF"/>
        <w:rPr>
          <w:rFonts w:ascii="Times New Roman" w:eastAsia="Arial Unicode MS" w:hAnsi="Times New Roman" w:cs="Times New Roman"/>
          <w:i/>
          <w:color w:val="212121"/>
          <w:sz w:val="32"/>
          <w:szCs w:val="32"/>
          <w:lang w:val="uk-UA"/>
        </w:rPr>
      </w:pPr>
    </w:p>
    <w:p w:rsidR="00125E45" w:rsidRPr="00D63110" w:rsidRDefault="00125E45" w:rsidP="00125E45">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Однак проблемне навчання завжди пов'язане з труднощами для учня, на осмислення і пошуки шляхів вирішення йде значно більше часу, ніж при традиційному навчанні. Від педагога вимагається високу педагогічну майстерність. Мабуть, саме ці обставини не дозволяють широко застосовувати таке навчання.</w:t>
      </w:r>
    </w:p>
    <w:p w:rsidR="00245414" w:rsidRPr="00D63110" w:rsidRDefault="00245414" w:rsidP="00125E45">
      <w:pPr>
        <w:pStyle w:val="HTML"/>
        <w:shd w:val="clear" w:color="auto" w:fill="FFFFFF"/>
        <w:rPr>
          <w:rFonts w:ascii="Times New Roman" w:eastAsia="Arial Unicode MS" w:hAnsi="Times New Roman" w:cs="Times New Roman"/>
          <w:i/>
          <w:color w:val="212121"/>
          <w:sz w:val="32"/>
          <w:szCs w:val="32"/>
          <w:lang w:val="uk-UA"/>
        </w:rPr>
      </w:pPr>
    </w:p>
    <w:p w:rsidR="00245414" w:rsidRPr="004F3242" w:rsidRDefault="00245414" w:rsidP="00245414">
      <w:pPr>
        <w:pStyle w:val="HTML"/>
        <w:shd w:val="clear" w:color="auto" w:fill="FFFFFF"/>
        <w:rPr>
          <w:rFonts w:ascii="Bookman Old Style" w:eastAsia="Arial Unicode MS" w:hAnsi="Bookman Old Style" w:cs="Times New Roman"/>
          <w:b/>
          <w:i/>
          <w:color w:val="212121"/>
          <w:sz w:val="36"/>
          <w:szCs w:val="36"/>
          <w:lang w:val="uk-UA"/>
        </w:rPr>
      </w:pPr>
      <w:r w:rsidRPr="004F3242">
        <w:rPr>
          <w:rFonts w:ascii="Bookman Old Style" w:eastAsia="Arial Unicode MS" w:hAnsi="Bookman Old Style" w:cs="Times New Roman"/>
          <w:b/>
          <w:i/>
          <w:color w:val="212121"/>
          <w:sz w:val="36"/>
          <w:szCs w:val="36"/>
          <w:lang w:val="uk-UA"/>
        </w:rPr>
        <w:t>РОЗВИВАЮЧЕ НАВЧАННЯ</w:t>
      </w:r>
    </w:p>
    <w:p w:rsidR="00245414" w:rsidRPr="00D63110" w:rsidRDefault="00245414" w:rsidP="00245414">
      <w:pPr>
        <w:pStyle w:val="HTML"/>
        <w:shd w:val="clear" w:color="auto" w:fill="FFFFFF"/>
        <w:rPr>
          <w:rFonts w:ascii="Times New Roman" w:eastAsia="Arial Unicode MS" w:hAnsi="Times New Roman" w:cs="Times New Roman"/>
          <w:i/>
          <w:color w:val="212121"/>
          <w:sz w:val="32"/>
          <w:szCs w:val="32"/>
          <w:lang w:val="uk-UA"/>
        </w:rPr>
      </w:pPr>
    </w:p>
    <w:p w:rsidR="00245414" w:rsidRPr="00D63110" w:rsidRDefault="00245414" w:rsidP="00245414">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Методика навчання - це принципово інше побудова навчальної діяльності, нічого спільного не має з репродуктивним навчанням, заснованим на натаскування і зазубрювання. Суть її концепцій полягає в створенні умов, коли розвиток дитини перетворюється в головне завдання як для вчителя, так і для самого учня. Спосіб організації, зміст, методи і форми навчання орієнтовані на всебічний розвиток дитини.</w:t>
      </w:r>
    </w:p>
    <w:p w:rsidR="00245414" w:rsidRPr="00D63110" w:rsidRDefault="00245414" w:rsidP="00245414">
      <w:pPr>
        <w:pStyle w:val="HTML"/>
        <w:shd w:val="clear" w:color="auto" w:fill="FFFFFF"/>
        <w:rPr>
          <w:rFonts w:ascii="Times New Roman" w:eastAsia="Arial Unicode MS" w:hAnsi="Times New Roman" w:cs="Times New Roman"/>
          <w:i/>
          <w:color w:val="212121"/>
          <w:sz w:val="32"/>
          <w:szCs w:val="32"/>
          <w:lang w:val="uk-UA"/>
        </w:rPr>
      </w:pPr>
    </w:p>
    <w:p w:rsidR="00245414" w:rsidRPr="00D63110" w:rsidRDefault="00245414" w:rsidP="00245414">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Мислення може бути продуктивним і репродуктивним, творчим і примітивним.</w:t>
      </w:r>
    </w:p>
    <w:p w:rsidR="00245414" w:rsidRPr="00D63110" w:rsidRDefault="00245414" w:rsidP="00245414">
      <w:pPr>
        <w:pStyle w:val="HTML"/>
        <w:shd w:val="clear" w:color="auto" w:fill="FFFFFF"/>
        <w:rPr>
          <w:rFonts w:ascii="Times New Roman" w:eastAsia="Arial Unicode MS" w:hAnsi="Times New Roman" w:cs="Times New Roman"/>
          <w:i/>
          <w:color w:val="212121"/>
          <w:sz w:val="32"/>
          <w:szCs w:val="32"/>
        </w:rPr>
      </w:pPr>
      <w:r w:rsidRPr="00D63110">
        <w:rPr>
          <w:rFonts w:ascii="Times New Roman" w:eastAsia="Arial Unicode MS" w:hAnsi="Times New Roman" w:cs="Times New Roman"/>
          <w:i/>
          <w:color w:val="212121"/>
          <w:sz w:val="32"/>
          <w:szCs w:val="32"/>
          <w:lang w:val="uk-UA"/>
        </w:rPr>
        <w:t xml:space="preserve">Характерною рисою продуктивного мислення в порівнянні з репродуктивним є можливість самостійного відкриття знань. Творче мислення характеризує вищий рівень розвитку людини. Воно націлене на отримання результату, якого раніше ніхто не домагався; на можливість діяти різними шляхами в ситуації, коли </w:t>
      </w:r>
      <w:r w:rsidRPr="00D63110">
        <w:rPr>
          <w:rFonts w:ascii="Times New Roman" w:eastAsia="Arial Unicode MS" w:hAnsi="Times New Roman" w:cs="Times New Roman"/>
          <w:i/>
          <w:color w:val="212121"/>
          <w:sz w:val="32"/>
          <w:szCs w:val="32"/>
          <w:lang w:val="uk-UA"/>
        </w:rPr>
        <w:lastRenderedPageBreak/>
        <w:t>невідомо, який з них може привести до бажаного підсумку; дозволяє вирішувати завдання при відсутності достатнього досвіду.</w:t>
      </w:r>
    </w:p>
    <w:p w:rsidR="00245414" w:rsidRPr="00D63110" w:rsidRDefault="00245414" w:rsidP="00245414">
      <w:pPr>
        <w:pStyle w:val="HTML"/>
        <w:shd w:val="clear" w:color="auto" w:fill="FFFFFF"/>
        <w:rPr>
          <w:rFonts w:ascii="Times New Roman" w:eastAsia="Arial Unicode MS" w:hAnsi="Times New Roman" w:cs="Times New Roman"/>
          <w:i/>
          <w:color w:val="212121"/>
          <w:sz w:val="32"/>
          <w:szCs w:val="32"/>
          <w:lang w:val="uk-UA"/>
        </w:rPr>
      </w:pPr>
    </w:p>
    <w:p w:rsidR="00245414" w:rsidRPr="00D63110" w:rsidRDefault="00245414" w:rsidP="00245414">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Володіння прийомами засвоєння знань закладає основу для активності людини і усвідомлення ним самого себе як суб'єкта, що пізнає. Упор повинен робитися на забезпечення переходу від неусвідомлюваної діяльності до усвідомленої. Учитель постійно спонукає учня аналізувати свої власні розумові дії, запам'ятовувати, як він досяг навчального результату, які розумові операції і в якій послідовності для цього виробляв. На перших порах школяр лише розповідає, словесно відтворює свої дії, їх послідовність і поступово виховує в собі своєрідну рефлексію процесу навчальної діяльності.</w:t>
      </w:r>
    </w:p>
    <w:p w:rsidR="00245414" w:rsidRPr="00D63110" w:rsidRDefault="00245414" w:rsidP="00245414">
      <w:pPr>
        <w:pStyle w:val="HTML"/>
        <w:shd w:val="clear" w:color="auto" w:fill="FFFFFF"/>
        <w:rPr>
          <w:rFonts w:ascii="Times New Roman" w:eastAsia="Arial Unicode MS" w:hAnsi="Times New Roman" w:cs="Times New Roman"/>
          <w:i/>
          <w:color w:val="212121"/>
          <w:sz w:val="32"/>
          <w:szCs w:val="32"/>
          <w:lang w:val="uk-UA"/>
        </w:rPr>
      </w:pPr>
    </w:p>
    <w:p w:rsidR="00245414" w:rsidRPr="00D63110" w:rsidRDefault="00245414" w:rsidP="00245414">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Відмітна особливість розвиваючого навчання - відсутність традиційних шкільних оцінок. Учитель оцінює працю школярів за індивідуальними стандартам, що створює ситуації успіху кожному з них.</w:t>
      </w:r>
    </w:p>
    <w:p w:rsidR="00245414" w:rsidRPr="00D63110" w:rsidRDefault="00245414" w:rsidP="00245414">
      <w:pPr>
        <w:pStyle w:val="HTML"/>
        <w:shd w:val="clear" w:color="auto" w:fill="FFFFFF"/>
        <w:rPr>
          <w:rFonts w:ascii="Times New Roman" w:eastAsia="Arial Unicode MS" w:hAnsi="Times New Roman" w:cs="Times New Roman"/>
          <w:i/>
          <w:color w:val="212121"/>
          <w:sz w:val="32"/>
          <w:szCs w:val="32"/>
        </w:rPr>
      </w:pPr>
      <w:r w:rsidRPr="00D63110">
        <w:rPr>
          <w:rFonts w:ascii="Times New Roman" w:eastAsia="Arial Unicode MS" w:hAnsi="Times New Roman" w:cs="Times New Roman"/>
          <w:i/>
          <w:color w:val="212121"/>
          <w:sz w:val="32"/>
          <w:szCs w:val="32"/>
          <w:lang w:val="uk-UA"/>
        </w:rPr>
        <w:t> Вводиться змістовна самооцінка досягнутого результату, вироблена за допомогою чітких критеріїв, отриманих від учителя. Самооцінка школяра передує оцінці вчителя, при великому розходженні вона узгоджується з ним.</w:t>
      </w:r>
    </w:p>
    <w:p w:rsidR="00245414" w:rsidRPr="00D63110" w:rsidRDefault="00245414" w:rsidP="00245414">
      <w:pPr>
        <w:pStyle w:val="HTML"/>
        <w:shd w:val="clear" w:color="auto" w:fill="FFFFFF"/>
        <w:rPr>
          <w:rFonts w:ascii="Times New Roman" w:eastAsia="Arial Unicode MS" w:hAnsi="Times New Roman" w:cs="Times New Roman"/>
          <w:i/>
          <w:color w:val="212121"/>
          <w:sz w:val="32"/>
          <w:szCs w:val="32"/>
          <w:lang w:val="uk-UA"/>
        </w:rPr>
      </w:pPr>
    </w:p>
    <w:p w:rsidR="00245414" w:rsidRPr="00D63110" w:rsidRDefault="00245414" w:rsidP="00245414">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Засвоївши методику самооцінки, школяр сам визначає, чи відповідає результат його навчальних дій кінцевої мети. Іноді в перевірочні роботи спеціально включається матеріал, ще не вивчали на уроці, або завдання, які вирішуються не відомим дитині способом. Це дозволяє оцінити сформовані вміння вчитися, визначити здатність дітей оцінювати, що вони знають і що не знають, простежити за розвитком їхніх інтелектуальних здібностей.</w:t>
      </w:r>
    </w:p>
    <w:p w:rsidR="00245414" w:rsidRPr="00D63110" w:rsidRDefault="00245414" w:rsidP="00245414">
      <w:pPr>
        <w:pStyle w:val="HTML"/>
        <w:shd w:val="clear" w:color="auto" w:fill="FFFFFF"/>
        <w:rPr>
          <w:rFonts w:ascii="Times New Roman" w:eastAsia="Arial Unicode MS" w:hAnsi="Times New Roman" w:cs="Times New Roman"/>
          <w:i/>
          <w:color w:val="212121"/>
          <w:sz w:val="32"/>
          <w:szCs w:val="32"/>
          <w:lang w:val="uk-UA"/>
        </w:rPr>
      </w:pPr>
    </w:p>
    <w:p w:rsidR="00245414" w:rsidRPr="00D63110" w:rsidRDefault="00245414" w:rsidP="00245414">
      <w:pPr>
        <w:pStyle w:val="HTML"/>
        <w:shd w:val="clear" w:color="auto" w:fill="FFFFFF"/>
        <w:rPr>
          <w:rFonts w:ascii="Times New Roman" w:eastAsia="Arial Unicode MS" w:hAnsi="Times New Roman" w:cs="Times New Roman"/>
          <w:i/>
          <w:color w:val="212121"/>
          <w:sz w:val="32"/>
          <w:szCs w:val="32"/>
        </w:rPr>
      </w:pPr>
      <w:r w:rsidRPr="00D63110">
        <w:rPr>
          <w:rFonts w:ascii="Times New Roman" w:eastAsia="Arial Unicode MS" w:hAnsi="Times New Roman" w:cs="Times New Roman"/>
          <w:i/>
          <w:color w:val="212121"/>
          <w:sz w:val="32"/>
          <w:szCs w:val="32"/>
          <w:lang w:val="uk-UA"/>
        </w:rPr>
        <w:t>Навчальна діяльність спочатку організується в атмосфері колективного роздуми, дискусії та спільних пошуків варіантів вирішення проблеми. В основі навчання фактично закладено діалогове спілкування як між учителем і учнями, так і між ними.</w:t>
      </w:r>
    </w:p>
    <w:p w:rsidR="00245414" w:rsidRPr="00D63110" w:rsidRDefault="00245414" w:rsidP="00245414">
      <w:pPr>
        <w:pStyle w:val="HTML"/>
        <w:shd w:val="clear" w:color="auto" w:fill="FFFFFF"/>
        <w:rPr>
          <w:rFonts w:ascii="Times New Roman" w:eastAsia="Arial Unicode MS" w:hAnsi="Times New Roman" w:cs="Times New Roman"/>
          <w:i/>
          <w:color w:val="212121"/>
          <w:sz w:val="32"/>
          <w:szCs w:val="32"/>
          <w:lang w:val="uk-UA"/>
        </w:rPr>
      </w:pPr>
    </w:p>
    <w:p w:rsidR="00B307C4" w:rsidRPr="00D63110" w:rsidRDefault="00B307C4" w:rsidP="00B307C4">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Взаємодія сторін навчального процесу</w:t>
      </w:r>
    </w:p>
    <w:p w:rsidR="00B307C4" w:rsidRPr="00D63110" w:rsidRDefault="00B307C4" w:rsidP="00B307C4">
      <w:pPr>
        <w:pStyle w:val="HTML"/>
        <w:shd w:val="clear" w:color="auto" w:fill="FFFFFF"/>
        <w:rPr>
          <w:rFonts w:ascii="Times New Roman" w:eastAsia="Arial Unicode MS" w:hAnsi="Times New Roman" w:cs="Times New Roman"/>
          <w:i/>
          <w:color w:val="212121"/>
          <w:sz w:val="32"/>
          <w:szCs w:val="32"/>
          <w:lang w:val="uk-UA"/>
        </w:rPr>
      </w:pPr>
    </w:p>
    <w:p w:rsidR="00B307C4" w:rsidRPr="00D63110" w:rsidRDefault="00B307C4" w:rsidP="00B307C4">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За способами взаємодії учасників навчального процесу в режимі розвиваючого навчання можна дати наступні рекомендації.</w:t>
      </w:r>
    </w:p>
    <w:p w:rsidR="00B307C4" w:rsidRPr="00D63110" w:rsidRDefault="00B307C4" w:rsidP="00B307C4">
      <w:pPr>
        <w:pStyle w:val="HTML"/>
        <w:shd w:val="clear" w:color="auto" w:fill="FFFFFF"/>
        <w:rPr>
          <w:rFonts w:ascii="Times New Roman" w:eastAsia="Arial Unicode MS" w:hAnsi="Times New Roman" w:cs="Times New Roman"/>
          <w:i/>
          <w:color w:val="212121"/>
          <w:sz w:val="32"/>
          <w:szCs w:val="32"/>
          <w:lang w:val="uk-UA"/>
        </w:rPr>
      </w:pPr>
    </w:p>
    <w:p w:rsidR="00B307C4" w:rsidRPr="00D63110" w:rsidRDefault="00B307C4" w:rsidP="00B307C4">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1. Традиційний для сучасної школи варіант дидактичного спілкування «вчитель-учень» використовується лише для постановки проблеми.</w:t>
      </w:r>
    </w:p>
    <w:p w:rsidR="00B307C4" w:rsidRPr="00D63110" w:rsidRDefault="00B307C4" w:rsidP="00B307C4">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2. Робота в парі «учень-учень». Вона особливо важлива в сфері самоконтролю і самооцінки.</w:t>
      </w:r>
    </w:p>
    <w:p w:rsidR="00B307C4" w:rsidRPr="00D63110" w:rsidRDefault="00B307C4" w:rsidP="00B307C4">
      <w:pPr>
        <w:pStyle w:val="HTML"/>
        <w:shd w:val="clear" w:color="auto" w:fill="FFFFFF"/>
        <w:rPr>
          <w:rFonts w:ascii="Times New Roman" w:eastAsia="Arial Unicode MS" w:hAnsi="Times New Roman" w:cs="Times New Roman"/>
          <w:i/>
          <w:color w:val="212121"/>
          <w:sz w:val="32"/>
          <w:szCs w:val="32"/>
        </w:rPr>
      </w:pPr>
      <w:r w:rsidRPr="00D63110">
        <w:rPr>
          <w:rFonts w:ascii="Times New Roman" w:eastAsia="Arial Unicode MS" w:hAnsi="Times New Roman" w:cs="Times New Roman"/>
          <w:i/>
          <w:color w:val="212121"/>
          <w:sz w:val="32"/>
          <w:szCs w:val="32"/>
          <w:lang w:val="uk-UA"/>
        </w:rPr>
        <w:t>3. Групова робота, в якій учитель виступає вролі консультанта. Поступово колективні действіяспособствуют індивідуальним рішенням навчальних завдань.</w:t>
      </w:r>
    </w:p>
    <w:p w:rsidR="00B307C4" w:rsidRPr="00D63110" w:rsidRDefault="00B307C4" w:rsidP="00B307C4">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2. Міжгруповое взаємодія, організовується пріобобщеніі, виведенні загальних закономірностей, формулюванні фундаментальних положень, необхідних для подальшого етапу роботи.</w:t>
      </w:r>
    </w:p>
    <w:p w:rsidR="00B307C4" w:rsidRPr="00D63110" w:rsidRDefault="00B307C4" w:rsidP="00B307C4">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3. Обговорення того чи іншого завдання учнем вдома з батьками, а на наступному занятті розповідь в класі про це, точки зору учнів з проблеми.</w:t>
      </w:r>
    </w:p>
    <w:p w:rsidR="00B307C4" w:rsidRPr="00D63110" w:rsidRDefault="00B307C4" w:rsidP="00B307C4">
      <w:pPr>
        <w:pStyle w:val="HTML"/>
        <w:shd w:val="clear" w:color="auto" w:fill="FFFFFF"/>
        <w:rPr>
          <w:rFonts w:ascii="Times New Roman" w:eastAsia="Arial Unicode MS" w:hAnsi="Times New Roman" w:cs="Times New Roman"/>
          <w:i/>
          <w:color w:val="212121"/>
          <w:sz w:val="32"/>
          <w:szCs w:val="32"/>
        </w:rPr>
      </w:pPr>
      <w:r w:rsidRPr="00D63110">
        <w:rPr>
          <w:rFonts w:ascii="Times New Roman" w:eastAsia="Arial Unicode MS" w:hAnsi="Times New Roman" w:cs="Times New Roman"/>
          <w:i/>
          <w:color w:val="212121"/>
          <w:sz w:val="32"/>
          <w:szCs w:val="32"/>
          <w:lang w:val="uk-UA"/>
        </w:rPr>
        <w:t>4. Індивідуальна робота учня, що включає оволодіння прийомами самостійного пошуку знань, вирішення проблемних творчих завдань.</w:t>
      </w:r>
    </w:p>
    <w:p w:rsidR="00B307C4" w:rsidRPr="00D63110" w:rsidRDefault="00B307C4" w:rsidP="00245414">
      <w:pPr>
        <w:pStyle w:val="HTML"/>
        <w:shd w:val="clear" w:color="auto" w:fill="FFFFFF"/>
        <w:rPr>
          <w:rFonts w:ascii="Times New Roman" w:eastAsia="Arial Unicode MS" w:hAnsi="Times New Roman" w:cs="Times New Roman"/>
          <w:i/>
          <w:color w:val="212121"/>
          <w:sz w:val="32"/>
          <w:szCs w:val="32"/>
          <w:lang w:val="uk-UA"/>
        </w:rPr>
      </w:pPr>
    </w:p>
    <w:p w:rsidR="00B307C4" w:rsidRPr="00D63110" w:rsidRDefault="00B307C4" w:rsidP="00245414">
      <w:pPr>
        <w:pStyle w:val="HTML"/>
        <w:shd w:val="clear" w:color="auto" w:fill="FFFFFF"/>
        <w:rPr>
          <w:rFonts w:ascii="Times New Roman" w:eastAsia="Arial Unicode MS" w:hAnsi="Times New Roman" w:cs="Times New Roman"/>
          <w:i/>
          <w:color w:val="212121"/>
          <w:sz w:val="32"/>
          <w:szCs w:val="32"/>
          <w:lang w:val="uk-UA"/>
        </w:rPr>
      </w:pPr>
    </w:p>
    <w:p w:rsidR="00B307C4" w:rsidRPr="00D63110" w:rsidRDefault="00B307C4" w:rsidP="00B307C4">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Дії вчителя в навчальному процесі традиційної школи нагадують провідника по незнайомій місцевості. У розвиваючої школі акцент зміщується на власне навчальну діяльність учнів, а головним завданням вчителя стає своєрідне «сервісне обслуговування» вчення школярів.</w:t>
      </w:r>
    </w:p>
    <w:p w:rsidR="00B307C4" w:rsidRPr="00D63110" w:rsidRDefault="00B307C4" w:rsidP="00B307C4">
      <w:pPr>
        <w:pStyle w:val="HTML"/>
        <w:shd w:val="clear" w:color="auto" w:fill="FFFFFF"/>
        <w:rPr>
          <w:rFonts w:ascii="Times New Roman" w:eastAsia="Arial Unicode MS" w:hAnsi="Times New Roman" w:cs="Times New Roman"/>
          <w:i/>
          <w:color w:val="212121"/>
          <w:sz w:val="32"/>
          <w:szCs w:val="32"/>
          <w:lang w:val="uk-UA"/>
        </w:rPr>
      </w:pPr>
    </w:p>
    <w:p w:rsidR="00B307C4" w:rsidRPr="00D63110" w:rsidRDefault="00B307C4" w:rsidP="00B307C4">
      <w:pPr>
        <w:pStyle w:val="HTML"/>
        <w:shd w:val="clear" w:color="auto" w:fill="FFFFFF"/>
        <w:rPr>
          <w:rFonts w:ascii="Times New Roman" w:eastAsia="Arial Unicode MS" w:hAnsi="Times New Roman" w:cs="Times New Roman"/>
          <w:i/>
          <w:color w:val="212121"/>
          <w:sz w:val="32"/>
          <w:szCs w:val="32"/>
          <w:lang w:val="uk-UA"/>
        </w:rPr>
      </w:pPr>
    </w:p>
    <w:p w:rsidR="00B307C4" w:rsidRPr="00D63110" w:rsidRDefault="00B307C4" w:rsidP="00B307C4">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Функції вчителя в розвиваючому навчанні</w:t>
      </w:r>
    </w:p>
    <w:p w:rsidR="00B307C4" w:rsidRPr="00D63110" w:rsidRDefault="00B307C4" w:rsidP="00B307C4">
      <w:pPr>
        <w:pStyle w:val="HTML"/>
        <w:shd w:val="clear" w:color="auto" w:fill="FFFFFF"/>
        <w:rPr>
          <w:rFonts w:ascii="Times New Roman" w:eastAsia="Arial Unicode MS" w:hAnsi="Times New Roman" w:cs="Times New Roman"/>
          <w:i/>
          <w:color w:val="212121"/>
          <w:sz w:val="32"/>
          <w:szCs w:val="32"/>
          <w:lang w:val="uk-UA"/>
        </w:rPr>
      </w:pPr>
    </w:p>
    <w:p w:rsidR="00B307C4" w:rsidRPr="00D63110" w:rsidRDefault="00B307C4" w:rsidP="00B307C4">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1. Функція забезпечення індивідуального цілепокладання, тобто забезпечення розуміння школярем того, навіщо треба це робити, на який передбачуваний результат орієнтуватися. Мета діяльності педагога повинна узгоджуватися з метою діяльності учнів.</w:t>
      </w:r>
    </w:p>
    <w:p w:rsidR="00B307C4" w:rsidRPr="00D63110" w:rsidRDefault="00B307C4" w:rsidP="00B307C4">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lastRenderedPageBreak/>
        <w:t>2. Функція супроводу. Для того щоб ізнутрінаправлять вчення школярів, учитель повинен статьнепосредственним учасником загального навчального пошукового дії.</w:t>
      </w:r>
    </w:p>
    <w:p w:rsidR="00B307C4" w:rsidRPr="00D63110" w:rsidRDefault="00B307C4" w:rsidP="00B307C4">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Функціонально яобеспеченія рефлексивних дій учнів. Цілі рефлексії - згадати, виявити й усвідомити основні компоненти діяльності, її зміст, способи, проблеми, шляхи їх вирішення, передбачити отримані результати і ін.</w:t>
      </w:r>
    </w:p>
    <w:p w:rsidR="00B307C4" w:rsidRPr="00D63110" w:rsidRDefault="00B307C4" w:rsidP="00B307C4">
      <w:pPr>
        <w:pStyle w:val="HTML"/>
        <w:shd w:val="clear" w:color="auto" w:fill="FFFFFF"/>
        <w:rPr>
          <w:rFonts w:ascii="Times New Roman" w:eastAsia="Arial Unicode MS" w:hAnsi="Times New Roman" w:cs="Times New Roman"/>
          <w:i/>
          <w:color w:val="212121"/>
          <w:sz w:val="32"/>
          <w:szCs w:val="32"/>
          <w:lang w:val="uk-UA"/>
        </w:rPr>
      </w:pPr>
    </w:p>
    <w:p w:rsidR="00B307C4" w:rsidRDefault="00B307C4" w:rsidP="00B307C4">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Як бачимо, в центрі уваги педагога виявляється не пояснення нового матеріалу, а пошук прийомів ефективної організації навчально-пізнавальної діяльності школярів на його добування. Для педагога велику цінність представляє не сам результат (знає або не знає учень?), А відношення учня до матеріалу, бажання не тільки вивчити його, дізнатися нове, але реалізувати себе в пізнавальній діяльності, досягти бажаного.</w:t>
      </w:r>
    </w:p>
    <w:p w:rsidR="001220D1" w:rsidRPr="00D63110" w:rsidRDefault="001220D1" w:rsidP="00B307C4">
      <w:pPr>
        <w:pStyle w:val="HTML"/>
        <w:shd w:val="clear" w:color="auto" w:fill="FFFFFF"/>
        <w:rPr>
          <w:rFonts w:ascii="Times New Roman" w:eastAsia="Arial Unicode MS" w:hAnsi="Times New Roman" w:cs="Times New Roman"/>
          <w:i/>
          <w:color w:val="212121"/>
          <w:sz w:val="32"/>
          <w:szCs w:val="32"/>
          <w:lang w:val="uk-UA"/>
        </w:rPr>
      </w:pPr>
    </w:p>
    <w:p w:rsidR="00B307C4" w:rsidRPr="001220D1" w:rsidRDefault="00B307C4" w:rsidP="00B307C4">
      <w:pPr>
        <w:pStyle w:val="HTML"/>
        <w:shd w:val="clear" w:color="auto" w:fill="FFFFFF"/>
        <w:rPr>
          <w:rFonts w:ascii="Times New Roman" w:eastAsia="Arial Unicode MS" w:hAnsi="Times New Roman" w:cs="Times New Roman"/>
          <w:b/>
          <w:i/>
          <w:color w:val="212121"/>
          <w:sz w:val="36"/>
          <w:szCs w:val="36"/>
          <w:lang w:val="uk-UA"/>
        </w:rPr>
      </w:pPr>
      <w:r w:rsidRPr="001220D1">
        <w:rPr>
          <w:rFonts w:ascii="Times New Roman" w:eastAsia="Arial Unicode MS" w:hAnsi="Times New Roman" w:cs="Times New Roman"/>
          <w:b/>
          <w:i/>
          <w:color w:val="212121"/>
          <w:sz w:val="36"/>
          <w:szCs w:val="36"/>
          <w:lang w:val="uk-UA"/>
        </w:rPr>
        <w:t>Система розвиваючого навчання Л.В. Занкова</w:t>
      </w:r>
    </w:p>
    <w:p w:rsidR="00B307C4" w:rsidRPr="00D63110" w:rsidRDefault="00B307C4" w:rsidP="00B307C4">
      <w:pPr>
        <w:pStyle w:val="HTML"/>
        <w:shd w:val="clear" w:color="auto" w:fill="FFFFFF"/>
        <w:rPr>
          <w:rFonts w:ascii="Times New Roman" w:eastAsia="Arial Unicode MS" w:hAnsi="Times New Roman" w:cs="Times New Roman"/>
          <w:i/>
          <w:color w:val="212121"/>
          <w:sz w:val="32"/>
          <w:szCs w:val="32"/>
          <w:lang w:val="uk-UA"/>
        </w:rPr>
      </w:pPr>
    </w:p>
    <w:p w:rsidR="00B307C4" w:rsidRPr="00D63110" w:rsidRDefault="00B307C4" w:rsidP="00B307C4">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Її основними принципами є наступні:</w:t>
      </w:r>
    </w:p>
    <w:p w:rsidR="00B307C4" w:rsidRPr="00D63110" w:rsidRDefault="00B307C4" w:rsidP="00B307C4">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 навчання потрібно вести на високому рівні труднощі;</w:t>
      </w:r>
    </w:p>
    <w:p w:rsidR="00B307C4" w:rsidRPr="00D63110" w:rsidRDefault="00B307C4" w:rsidP="00B307C4">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 в навчанні провідну роль повинні грати теоретичні знання;</w:t>
      </w:r>
    </w:p>
    <w:p w:rsidR="00B307C4" w:rsidRPr="00D63110" w:rsidRDefault="00B307C4" w:rsidP="00B307C4">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 поступ у вивченні матеріалу забезпечується швидкими темпами;</w:t>
      </w:r>
    </w:p>
    <w:p w:rsidR="00B307C4" w:rsidRPr="00D63110" w:rsidRDefault="00B307C4" w:rsidP="00B307C4">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 школярі повинні самі усвідомлювати хід розумових дій;</w:t>
      </w:r>
    </w:p>
    <w:p w:rsidR="00B307C4" w:rsidRPr="00D63110" w:rsidRDefault="00B307C4" w:rsidP="00B307C4">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 домагатися включення в процес навчання емоційної сфери;</w:t>
      </w:r>
    </w:p>
    <w:p w:rsidR="00B307C4" w:rsidRPr="00D63110" w:rsidRDefault="00B307C4" w:rsidP="00B307C4">
      <w:pPr>
        <w:pStyle w:val="HTML"/>
        <w:shd w:val="clear" w:color="auto" w:fill="FFFFFF"/>
        <w:rPr>
          <w:rFonts w:ascii="Times New Roman" w:eastAsia="Arial Unicode MS" w:hAnsi="Times New Roman" w:cs="Times New Roman"/>
          <w:i/>
          <w:color w:val="212121"/>
          <w:sz w:val="32"/>
          <w:szCs w:val="32"/>
        </w:rPr>
      </w:pPr>
      <w:r w:rsidRPr="00D63110">
        <w:rPr>
          <w:rFonts w:ascii="Times New Roman" w:eastAsia="Arial Unicode MS" w:hAnsi="Times New Roman" w:cs="Times New Roman"/>
          <w:i/>
          <w:color w:val="212121"/>
          <w:sz w:val="32"/>
          <w:szCs w:val="32"/>
          <w:lang w:val="uk-UA"/>
        </w:rPr>
        <w:t>• викладач повинен звертати увагу на розвиток кожного учня.</w:t>
      </w:r>
    </w:p>
    <w:p w:rsidR="00B307C4" w:rsidRPr="00D63110" w:rsidRDefault="00B307C4" w:rsidP="00B307C4">
      <w:pPr>
        <w:pStyle w:val="HTML"/>
        <w:shd w:val="clear" w:color="auto" w:fill="FFFFFF"/>
        <w:rPr>
          <w:rFonts w:ascii="Times New Roman" w:eastAsia="Arial Unicode MS" w:hAnsi="Times New Roman" w:cs="Times New Roman"/>
          <w:i/>
          <w:color w:val="212121"/>
          <w:sz w:val="32"/>
          <w:szCs w:val="32"/>
          <w:lang w:val="uk-UA"/>
        </w:rPr>
      </w:pPr>
    </w:p>
    <w:p w:rsidR="00B307C4" w:rsidRPr="00D63110" w:rsidRDefault="00B307C4" w:rsidP="00B307C4">
      <w:pPr>
        <w:pStyle w:val="HTML"/>
        <w:shd w:val="clear" w:color="auto" w:fill="FFFFFF"/>
        <w:rPr>
          <w:rFonts w:ascii="Times New Roman" w:eastAsia="Arial Unicode MS" w:hAnsi="Times New Roman" w:cs="Times New Roman"/>
          <w:i/>
          <w:color w:val="212121"/>
          <w:sz w:val="32"/>
          <w:szCs w:val="32"/>
        </w:rPr>
      </w:pPr>
      <w:r w:rsidRPr="00D63110">
        <w:rPr>
          <w:rFonts w:ascii="Times New Roman" w:eastAsia="Arial Unicode MS" w:hAnsi="Times New Roman" w:cs="Times New Roman"/>
          <w:i/>
          <w:color w:val="212121"/>
          <w:sz w:val="32"/>
          <w:szCs w:val="32"/>
          <w:lang w:val="uk-UA"/>
        </w:rPr>
        <w:t>Система Л.В. Занкова передбачає формування у школярів пізнавального інтересу, гнучку структуру уроку, вибудовування процесу пізнання «від учня», інтенсивну самостійну діяльність учнів, колективний пошук інформації на основі спостереження, порівнювання, угруповання, класифікації, з'ясування закономірностей та ін. В ситуації спілкування.</w:t>
      </w:r>
    </w:p>
    <w:p w:rsidR="00B307C4" w:rsidRPr="00D63110" w:rsidRDefault="00B307C4" w:rsidP="00B307C4">
      <w:pPr>
        <w:pStyle w:val="HTML"/>
        <w:shd w:val="clear" w:color="auto" w:fill="FFFFFF"/>
        <w:rPr>
          <w:rFonts w:ascii="Times New Roman" w:eastAsia="Arial Unicode MS" w:hAnsi="Times New Roman" w:cs="Times New Roman"/>
          <w:i/>
          <w:color w:val="212121"/>
          <w:sz w:val="32"/>
          <w:szCs w:val="32"/>
          <w:lang w:val="uk-UA"/>
        </w:rPr>
      </w:pPr>
    </w:p>
    <w:p w:rsidR="00B307C4" w:rsidRPr="00D63110" w:rsidRDefault="00B307C4" w:rsidP="00B307C4">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 xml:space="preserve">Центральне місце займає робота по чіткому розмежуванню різних ознак досліджуваних об'єктів і явищ. Кожен елемент засвоюється у зв'язку з іншим і всередині певного цілого. Домінуюче початок в цій системі - індуктивний шлях. За допомогою добре організованого порівняння встановлюють, в чому речі і явища </w:t>
      </w:r>
      <w:r w:rsidRPr="00D63110">
        <w:rPr>
          <w:rFonts w:ascii="Times New Roman" w:eastAsia="Arial Unicode MS" w:hAnsi="Times New Roman" w:cs="Times New Roman"/>
          <w:i/>
          <w:color w:val="212121"/>
          <w:sz w:val="32"/>
          <w:szCs w:val="32"/>
          <w:lang w:val="uk-UA"/>
        </w:rPr>
        <w:lastRenderedPageBreak/>
        <w:t>подібні і в чому різні, диференціюють їх властивості, сторони, відносини. Потім виділяють різні боки і властивості явищ.</w:t>
      </w:r>
    </w:p>
    <w:p w:rsidR="00040157" w:rsidRPr="00D63110" w:rsidRDefault="00040157" w:rsidP="00B307C4">
      <w:pPr>
        <w:pStyle w:val="HTML"/>
        <w:shd w:val="clear" w:color="auto" w:fill="FFFFFF"/>
        <w:rPr>
          <w:rFonts w:ascii="Times New Roman" w:eastAsia="Arial Unicode MS" w:hAnsi="Times New Roman" w:cs="Times New Roman"/>
          <w:i/>
          <w:color w:val="212121"/>
          <w:sz w:val="32"/>
          <w:szCs w:val="32"/>
          <w:lang w:val="uk-UA"/>
        </w:rPr>
      </w:pPr>
    </w:p>
    <w:p w:rsidR="00040157" w:rsidRPr="00D63110" w:rsidRDefault="00040157" w:rsidP="00040157">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Методична мета будь-якого уроку - створення умов для прояву пізнавальної активності учнів.</w:t>
      </w:r>
    </w:p>
    <w:p w:rsidR="00040157" w:rsidRPr="00D63110" w:rsidRDefault="00040157" w:rsidP="00040157">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Особливостями уроку є:</w:t>
      </w:r>
    </w:p>
    <w:p w:rsidR="00040157" w:rsidRPr="00D63110" w:rsidRDefault="00040157" w:rsidP="00040157">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1. Організація пізнання - «від учнів», тобто того, чого вони знають або не знають.</w:t>
      </w:r>
    </w:p>
    <w:p w:rsidR="00040157" w:rsidRPr="00D63110" w:rsidRDefault="00040157" w:rsidP="00040157">
      <w:pPr>
        <w:pStyle w:val="HTML"/>
        <w:shd w:val="clear" w:color="auto" w:fill="FFFFFF"/>
        <w:rPr>
          <w:rFonts w:ascii="Times New Roman" w:eastAsia="Arial Unicode MS" w:hAnsi="Times New Roman" w:cs="Times New Roman"/>
          <w:i/>
          <w:color w:val="212121"/>
          <w:sz w:val="32"/>
          <w:szCs w:val="32"/>
          <w:lang w:val="uk-UA"/>
        </w:rPr>
      </w:pPr>
    </w:p>
    <w:p w:rsidR="00040157" w:rsidRPr="00D63110" w:rsidRDefault="00040157" w:rsidP="00040157">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2. Перетворюючий характер діяльності учня: наблюдсравнівают, групують, класифікують, роблять висновки, з'ясовують закономірності.</w:t>
      </w:r>
    </w:p>
    <w:p w:rsidR="00040157" w:rsidRPr="00D63110" w:rsidRDefault="00040157" w:rsidP="00040157">
      <w:pPr>
        <w:pStyle w:val="HTML"/>
        <w:shd w:val="clear" w:color="auto" w:fill="FFFFFF"/>
        <w:rPr>
          <w:rFonts w:ascii="Times New Roman" w:eastAsia="Arial Unicode MS" w:hAnsi="Times New Roman" w:cs="Times New Roman"/>
          <w:i/>
          <w:color w:val="212121"/>
          <w:sz w:val="32"/>
          <w:szCs w:val="32"/>
          <w:lang w:val="uk-UA"/>
        </w:rPr>
      </w:pPr>
    </w:p>
    <w:p w:rsidR="00040157" w:rsidRPr="00D63110" w:rsidRDefault="00040157" w:rsidP="00040157">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3. Інтенсивна самостійна діяльність учнів, пов'язана з емоційним переживанням, яка супроводжується ефектом несподіванки завдання, включенням орієнтовно-дослідницької реакції, механізму творчості, допомогою і заохоченням з боку вчителя.</w:t>
      </w:r>
    </w:p>
    <w:p w:rsidR="00040157" w:rsidRPr="00D63110" w:rsidRDefault="00040157" w:rsidP="00040157">
      <w:pPr>
        <w:pStyle w:val="HTML"/>
        <w:shd w:val="clear" w:color="auto" w:fill="FFFFFF"/>
        <w:rPr>
          <w:rFonts w:ascii="Times New Roman" w:eastAsia="Arial Unicode MS" w:hAnsi="Times New Roman" w:cs="Times New Roman"/>
          <w:i/>
          <w:color w:val="212121"/>
          <w:sz w:val="32"/>
          <w:szCs w:val="32"/>
          <w:lang w:val="uk-UA"/>
        </w:rPr>
      </w:pPr>
    </w:p>
    <w:p w:rsidR="00040157" w:rsidRPr="00D63110" w:rsidRDefault="00040157" w:rsidP="00040157">
      <w:pPr>
        <w:pStyle w:val="HTML"/>
        <w:shd w:val="clear" w:color="auto" w:fill="FFFFFF"/>
        <w:rPr>
          <w:rFonts w:ascii="Times New Roman" w:eastAsia="Arial Unicode MS" w:hAnsi="Times New Roman" w:cs="Times New Roman"/>
          <w:i/>
          <w:color w:val="212121"/>
          <w:sz w:val="32"/>
          <w:szCs w:val="32"/>
        </w:rPr>
      </w:pPr>
      <w:r w:rsidRPr="00D63110">
        <w:rPr>
          <w:rFonts w:ascii="Times New Roman" w:eastAsia="Arial Unicode MS" w:hAnsi="Times New Roman" w:cs="Times New Roman"/>
          <w:i/>
          <w:color w:val="212121"/>
          <w:sz w:val="32"/>
          <w:szCs w:val="32"/>
          <w:lang w:val="uk-UA"/>
        </w:rPr>
        <w:t>4. Колективний пошук, що направляється вчителем, який забезпечується питаннями, пробуждающімісамостоятельную думку учнів, попередніми домашніми завданнями.</w:t>
      </w:r>
    </w:p>
    <w:p w:rsidR="00040157" w:rsidRPr="00D63110" w:rsidRDefault="00040157" w:rsidP="00040157">
      <w:pPr>
        <w:pStyle w:val="HTML"/>
        <w:shd w:val="clear" w:color="auto" w:fill="FFFFFF"/>
        <w:rPr>
          <w:rFonts w:ascii="Times New Roman" w:eastAsia="Arial Unicode MS" w:hAnsi="Times New Roman" w:cs="Times New Roman"/>
          <w:i/>
          <w:color w:val="212121"/>
          <w:sz w:val="32"/>
          <w:szCs w:val="32"/>
          <w:lang w:val="uk-UA"/>
        </w:rPr>
      </w:pPr>
    </w:p>
    <w:p w:rsidR="00040157" w:rsidRPr="00D63110" w:rsidRDefault="00040157" w:rsidP="00040157">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5. Створення педагогічних ситуацій спілкування на уроці, що дозволяють кожному учневі виявляти ініціативу, самостійність, вибірковість у способах роботи; створення обстановки для природного самовираження учня.</w:t>
      </w:r>
    </w:p>
    <w:p w:rsidR="00040157" w:rsidRPr="00D63110" w:rsidRDefault="00040157" w:rsidP="00040157">
      <w:pPr>
        <w:pStyle w:val="HTML"/>
        <w:shd w:val="clear" w:color="auto" w:fill="FFFFFF"/>
        <w:rPr>
          <w:rFonts w:ascii="Times New Roman" w:eastAsia="Arial Unicode MS" w:hAnsi="Times New Roman" w:cs="Times New Roman"/>
          <w:i/>
          <w:color w:val="212121"/>
          <w:sz w:val="32"/>
          <w:szCs w:val="32"/>
          <w:lang w:val="uk-UA"/>
        </w:rPr>
      </w:pPr>
    </w:p>
    <w:p w:rsidR="00040157" w:rsidRPr="00D63110" w:rsidRDefault="00040157" w:rsidP="00040157">
      <w:pPr>
        <w:pStyle w:val="HTML"/>
        <w:shd w:val="clear" w:color="auto" w:fill="FFFFFF"/>
        <w:rPr>
          <w:rFonts w:ascii="Times New Roman" w:eastAsia="Arial Unicode MS" w:hAnsi="Times New Roman" w:cs="Times New Roman"/>
          <w:i/>
          <w:color w:val="212121"/>
          <w:sz w:val="32"/>
          <w:szCs w:val="32"/>
        </w:rPr>
      </w:pPr>
      <w:r w:rsidRPr="00D63110">
        <w:rPr>
          <w:rFonts w:ascii="Times New Roman" w:eastAsia="Arial Unicode MS" w:hAnsi="Times New Roman" w:cs="Times New Roman"/>
          <w:i/>
          <w:color w:val="212121"/>
          <w:sz w:val="32"/>
          <w:szCs w:val="32"/>
          <w:lang w:val="uk-UA"/>
        </w:rPr>
        <w:t>6. Гнучка структура. Виділені загальні цілі та засоби організації уроку в технології розвиваючого навчання конкретизуються учителем в залежності отназначенія уроку, його тематичного змісту.</w:t>
      </w:r>
    </w:p>
    <w:p w:rsidR="00040157" w:rsidRPr="00D63110" w:rsidRDefault="00040157" w:rsidP="00040157">
      <w:pPr>
        <w:pStyle w:val="HTML"/>
        <w:shd w:val="clear" w:color="auto" w:fill="FFFFFF"/>
        <w:rPr>
          <w:rFonts w:ascii="Times New Roman" w:eastAsia="Arial Unicode MS" w:hAnsi="Times New Roman" w:cs="Times New Roman"/>
          <w:i/>
          <w:color w:val="212121"/>
          <w:sz w:val="32"/>
          <w:szCs w:val="32"/>
        </w:rPr>
      </w:pPr>
    </w:p>
    <w:p w:rsidR="00040157" w:rsidRPr="00D63110" w:rsidRDefault="00040157" w:rsidP="00B307C4">
      <w:pPr>
        <w:pStyle w:val="HTML"/>
        <w:shd w:val="clear" w:color="auto" w:fill="FFFFFF"/>
        <w:rPr>
          <w:rFonts w:ascii="Times New Roman" w:eastAsia="Arial Unicode MS" w:hAnsi="Times New Roman" w:cs="Times New Roman"/>
          <w:i/>
          <w:color w:val="212121"/>
          <w:sz w:val="32"/>
          <w:szCs w:val="32"/>
        </w:rPr>
      </w:pPr>
    </w:p>
    <w:p w:rsidR="00B307C4" w:rsidRPr="00D63110" w:rsidRDefault="00B307C4" w:rsidP="00B307C4">
      <w:pPr>
        <w:pStyle w:val="HTML"/>
        <w:shd w:val="clear" w:color="auto" w:fill="FFFFFF"/>
        <w:rPr>
          <w:rFonts w:ascii="Times New Roman" w:eastAsia="Arial Unicode MS" w:hAnsi="Times New Roman" w:cs="Times New Roman"/>
          <w:i/>
          <w:color w:val="212121"/>
          <w:sz w:val="32"/>
          <w:szCs w:val="32"/>
          <w:lang w:val="uk-UA"/>
        </w:rPr>
      </w:pPr>
    </w:p>
    <w:p w:rsidR="00B307C4" w:rsidRPr="00D63110" w:rsidRDefault="00B307C4" w:rsidP="00B307C4">
      <w:pPr>
        <w:pStyle w:val="HTML"/>
        <w:shd w:val="clear" w:color="auto" w:fill="FFFFFF"/>
        <w:rPr>
          <w:rFonts w:ascii="Times New Roman" w:eastAsia="Arial Unicode MS" w:hAnsi="Times New Roman" w:cs="Times New Roman"/>
          <w:i/>
          <w:color w:val="212121"/>
          <w:sz w:val="32"/>
          <w:szCs w:val="32"/>
        </w:rPr>
      </w:pPr>
    </w:p>
    <w:p w:rsidR="00245414" w:rsidRPr="00D63110" w:rsidRDefault="00245414" w:rsidP="00245414">
      <w:pPr>
        <w:pStyle w:val="HTML"/>
        <w:shd w:val="clear" w:color="auto" w:fill="FFFFFF"/>
        <w:rPr>
          <w:rFonts w:ascii="Times New Roman" w:eastAsia="Arial Unicode MS" w:hAnsi="Times New Roman" w:cs="Times New Roman"/>
          <w:i/>
          <w:color w:val="212121"/>
          <w:sz w:val="32"/>
          <w:szCs w:val="32"/>
          <w:lang w:val="uk-UA"/>
        </w:rPr>
      </w:pPr>
    </w:p>
    <w:p w:rsidR="004F3242" w:rsidRDefault="004F3242" w:rsidP="00040157">
      <w:pPr>
        <w:pStyle w:val="HTML"/>
        <w:shd w:val="clear" w:color="auto" w:fill="FFFFFF"/>
        <w:rPr>
          <w:rFonts w:ascii="Times New Roman" w:eastAsia="Arial Unicode MS" w:hAnsi="Times New Roman" w:cs="Times New Roman"/>
          <w:b/>
          <w:i/>
          <w:color w:val="212121"/>
          <w:sz w:val="36"/>
          <w:szCs w:val="36"/>
          <w:lang w:val="en-US"/>
        </w:rPr>
      </w:pPr>
    </w:p>
    <w:p w:rsidR="004F3242" w:rsidRDefault="004F3242" w:rsidP="00040157">
      <w:pPr>
        <w:pStyle w:val="HTML"/>
        <w:shd w:val="clear" w:color="auto" w:fill="FFFFFF"/>
        <w:rPr>
          <w:rFonts w:ascii="Times New Roman" w:eastAsia="Arial Unicode MS" w:hAnsi="Times New Roman" w:cs="Times New Roman"/>
          <w:b/>
          <w:i/>
          <w:color w:val="212121"/>
          <w:sz w:val="36"/>
          <w:szCs w:val="36"/>
          <w:lang w:val="en-US"/>
        </w:rPr>
      </w:pPr>
    </w:p>
    <w:p w:rsidR="004F3242" w:rsidRDefault="004F3242" w:rsidP="00040157">
      <w:pPr>
        <w:pStyle w:val="HTML"/>
        <w:shd w:val="clear" w:color="auto" w:fill="FFFFFF"/>
        <w:rPr>
          <w:rFonts w:ascii="Times New Roman" w:eastAsia="Arial Unicode MS" w:hAnsi="Times New Roman" w:cs="Times New Roman"/>
          <w:b/>
          <w:i/>
          <w:color w:val="212121"/>
          <w:sz w:val="36"/>
          <w:szCs w:val="36"/>
          <w:lang w:val="en-US"/>
        </w:rPr>
      </w:pPr>
    </w:p>
    <w:p w:rsidR="00040157" w:rsidRPr="001220D1" w:rsidRDefault="00040157" w:rsidP="00040157">
      <w:pPr>
        <w:pStyle w:val="HTML"/>
        <w:shd w:val="clear" w:color="auto" w:fill="FFFFFF"/>
        <w:rPr>
          <w:rFonts w:ascii="Times New Roman" w:eastAsia="Arial Unicode MS" w:hAnsi="Times New Roman" w:cs="Times New Roman"/>
          <w:b/>
          <w:i/>
          <w:color w:val="212121"/>
          <w:sz w:val="36"/>
          <w:szCs w:val="36"/>
          <w:lang w:val="uk-UA"/>
        </w:rPr>
      </w:pPr>
      <w:r w:rsidRPr="001220D1">
        <w:rPr>
          <w:rFonts w:ascii="Times New Roman" w:eastAsia="Arial Unicode MS" w:hAnsi="Times New Roman" w:cs="Times New Roman"/>
          <w:b/>
          <w:i/>
          <w:color w:val="212121"/>
          <w:sz w:val="36"/>
          <w:szCs w:val="36"/>
          <w:lang w:val="uk-UA"/>
        </w:rPr>
        <w:lastRenderedPageBreak/>
        <w:t>Технологія Ельконіна-Давидова</w:t>
      </w:r>
    </w:p>
    <w:p w:rsidR="00040157" w:rsidRPr="00D63110" w:rsidRDefault="00040157" w:rsidP="00040157">
      <w:pPr>
        <w:pStyle w:val="HTML"/>
        <w:shd w:val="clear" w:color="auto" w:fill="FFFFFF"/>
        <w:rPr>
          <w:rFonts w:ascii="Times New Roman" w:eastAsia="Arial Unicode MS" w:hAnsi="Times New Roman" w:cs="Times New Roman"/>
          <w:i/>
          <w:color w:val="212121"/>
          <w:sz w:val="32"/>
          <w:szCs w:val="32"/>
          <w:lang w:val="uk-UA"/>
        </w:rPr>
      </w:pPr>
    </w:p>
    <w:p w:rsidR="00040157" w:rsidRPr="00D63110" w:rsidRDefault="00040157" w:rsidP="00040157">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У ній акцент робиться на формуванні теоретичного мислення школярів. Вони вчаться і звикають розуміти походження речей і явищ матеріального світу, абстрактні поняття, що відображають їх взаємозв'язок, словесно формулювати своє бачення різних процесів, в тому числі і самого теоретичного мислення.</w:t>
      </w:r>
    </w:p>
    <w:p w:rsidR="00040157" w:rsidRPr="00D63110" w:rsidRDefault="00040157" w:rsidP="00040157">
      <w:pPr>
        <w:pStyle w:val="HTML"/>
        <w:shd w:val="clear" w:color="auto" w:fill="FFFFFF"/>
        <w:rPr>
          <w:rFonts w:ascii="Times New Roman" w:eastAsia="Arial Unicode MS" w:hAnsi="Times New Roman" w:cs="Times New Roman"/>
          <w:i/>
          <w:color w:val="212121"/>
          <w:sz w:val="32"/>
          <w:szCs w:val="32"/>
          <w:lang w:val="uk-UA"/>
        </w:rPr>
      </w:pPr>
    </w:p>
    <w:p w:rsidR="00040157" w:rsidRPr="00D63110" w:rsidRDefault="00040157" w:rsidP="00040157">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Навчальний процес спрямований на отримання внутрішніх результатів, що характеризуються досягненням абстрактного рівня мислення. Учень в навчальному процесі займає позицію дослідника, творця, здатного до рефлексивного розгляду підстав власних дій. Педагог на кожному уроці організовує колективну розумову діяльність - діалоги, дискусії, ділове спілкування дітей.</w:t>
      </w:r>
    </w:p>
    <w:p w:rsidR="00040157" w:rsidRPr="00D63110" w:rsidRDefault="00040157" w:rsidP="00040157">
      <w:pPr>
        <w:pStyle w:val="HTML"/>
        <w:shd w:val="clear" w:color="auto" w:fill="FFFFFF"/>
        <w:rPr>
          <w:rFonts w:ascii="Times New Roman" w:eastAsia="Arial Unicode MS" w:hAnsi="Times New Roman" w:cs="Times New Roman"/>
          <w:i/>
          <w:color w:val="212121"/>
          <w:sz w:val="32"/>
          <w:szCs w:val="32"/>
          <w:lang w:val="uk-UA"/>
        </w:rPr>
      </w:pPr>
    </w:p>
    <w:p w:rsidR="00040157" w:rsidRPr="00D63110" w:rsidRDefault="00040157" w:rsidP="00040157">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На першому етапі навчання основним є метод навчальних завдань, на другому - проблемне навчання. Якість і обсяг роботи оцінюються з точки зору суб'єктивних можливостей учнів. Оцінка відображає персональний розвиток учня, досконалість його навчальної діяльності.</w:t>
      </w:r>
    </w:p>
    <w:p w:rsidR="00040157" w:rsidRPr="00D63110" w:rsidRDefault="00040157" w:rsidP="00040157">
      <w:pPr>
        <w:pStyle w:val="HTML"/>
        <w:shd w:val="clear" w:color="auto" w:fill="FFFFFF"/>
        <w:rPr>
          <w:rFonts w:ascii="Times New Roman" w:eastAsia="Arial Unicode MS" w:hAnsi="Times New Roman" w:cs="Times New Roman"/>
          <w:i/>
          <w:color w:val="212121"/>
          <w:sz w:val="32"/>
          <w:szCs w:val="32"/>
          <w:lang w:val="uk-UA"/>
        </w:rPr>
      </w:pPr>
    </w:p>
    <w:p w:rsidR="00040157" w:rsidRPr="00D63110" w:rsidRDefault="00040157" w:rsidP="00040157">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Особливості змісту навчання відображаються в спеціальній побудові навчального предмета, моделирующем зміст і методи наукової області, який створюється пізнання дитиною теоретично істотних властивостей і відносин об'єктів, умов їх походження і перетворення.</w:t>
      </w:r>
    </w:p>
    <w:p w:rsidR="00040157" w:rsidRPr="00D63110" w:rsidRDefault="00040157" w:rsidP="00040157">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Основу системи теоретичних знань складають змістовні узагальнення. Це можуть бути:</w:t>
      </w:r>
    </w:p>
    <w:p w:rsidR="00040157" w:rsidRPr="00D63110" w:rsidRDefault="00040157" w:rsidP="00040157">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 найбільш загальні поняття науки, що виражають причинно-наслідкові зв'язки і закономірності, категорії (число, слово, енергія, матерія і т.д.);</w:t>
      </w:r>
    </w:p>
    <w:p w:rsidR="00040157" w:rsidRPr="00D63110" w:rsidRDefault="00040157" w:rsidP="00040157">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 поняття, в яких виділені не зовнішні, предметно-конкретні ознаки, а внутрішні зв'язки (наприклад, історичні, генетичні);</w:t>
      </w:r>
    </w:p>
    <w:p w:rsidR="00040157" w:rsidRPr="00D63110" w:rsidRDefault="00040157" w:rsidP="00040157">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 теоретичні образи, отримані шляхом розумових операцій з абстрактними об'єктами.</w:t>
      </w:r>
    </w:p>
    <w:p w:rsidR="00040157" w:rsidRPr="00D63110" w:rsidRDefault="00040157" w:rsidP="00040157">
      <w:pPr>
        <w:pStyle w:val="HTML"/>
        <w:shd w:val="clear" w:color="auto" w:fill="FFFFFF"/>
        <w:rPr>
          <w:rFonts w:ascii="Times New Roman" w:eastAsia="Arial Unicode MS" w:hAnsi="Times New Roman" w:cs="Times New Roman"/>
          <w:i/>
          <w:color w:val="212121"/>
          <w:sz w:val="32"/>
          <w:szCs w:val="32"/>
          <w:lang w:val="uk-UA"/>
        </w:rPr>
      </w:pPr>
    </w:p>
    <w:p w:rsidR="00040157" w:rsidRPr="00D63110" w:rsidRDefault="00040157" w:rsidP="00040157">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lastRenderedPageBreak/>
        <w:t>Способи розумових дій, мислення поділяються на розумові (емпіричні, що спираються на наочні образи) і розумні, або діалектичні (пов'язані з дослідженням природи самих понять).</w:t>
      </w:r>
    </w:p>
    <w:p w:rsidR="00040157" w:rsidRPr="00D63110" w:rsidRDefault="00040157" w:rsidP="00040157">
      <w:pPr>
        <w:pStyle w:val="HTML"/>
        <w:shd w:val="clear" w:color="auto" w:fill="FFFFFF"/>
        <w:rPr>
          <w:rFonts w:ascii="Times New Roman" w:eastAsia="Arial Unicode MS" w:hAnsi="Times New Roman" w:cs="Times New Roman"/>
          <w:i/>
          <w:color w:val="212121"/>
          <w:sz w:val="32"/>
          <w:szCs w:val="32"/>
          <w:lang w:val="uk-UA"/>
        </w:rPr>
      </w:pPr>
    </w:p>
    <w:p w:rsidR="00040157" w:rsidRPr="00D63110" w:rsidRDefault="00040157" w:rsidP="00040157">
      <w:pPr>
        <w:pStyle w:val="HTML"/>
        <w:shd w:val="clear" w:color="auto" w:fill="FFFFFF"/>
        <w:rPr>
          <w:rFonts w:ascii="Times New Roman" w:eastAsia="Arial Unicode MS" w:hAnsi="Times New Roman" w:cs="Times New Roman"/>
          <w:i/>
          <w:color w:val="212121"/>
          <w:sz w:val="32"/>
          <w:szCs w:val="32"/>
        </w:rPr>
      </w:pPr>
      <w:r w:rsidRPr="00D63110">
        <w:rPr>
          <w:rFonts w:ascii="Times New Roman" w:eastAsia="Arial Unicode MS" w:hAnsi="Times New Roman" w:cs="Times New Roman"/>
          <w:i/>
          <w:color w:val="212121"/>
          <w:sz w:val="32"/>
          <w:szCs w:val="32"/>
          <w:lang w:val="uk-UA"/>
        </w:rPr>
        <w:t>Формування в учнів основних понять навчального предмета будується як рух по спіралі від центру до периферії. У центрі знаходиться абстрактно-загальне уявлення про формованому понятті, а на периферії це уявлення конкретизується, збагачується і нарешті, перетворюється в сформульоване науково-теоретичне.</w:t>
      </w:r>
    </w:p>
    <w:p w:rsidR="00040157" w:rsidRPr="00D63110" w:rsidRDefault="00040157" w:rsidP="00040157">
      <w:pPr>
        <w:pStyle w:val="HTML"/>
        <w:shd w:val="clear" w:color="auto" w:fill="FFFFFF"/>
        <w:rPr>
          <w:rFonts w:ascii="Times New Roman" w:eastAsia="Arial Unicode MS" w:hAnsi="Times New Roman" w:cs="Times New Roman"/>
          <w:i/>
          <w:color w:val="212121"/>
          <w:sz w:val="32"/>
          <w:szCs w:val="32"/>
          <w:lang w:val="uk-UA"/>
        </w:rPr>
      </w:pPr>
    </w:p>
    <w:p w:rsidR="001F693F" w:rsidRPr="00D63110" w:rsidRDefault="001F693F" w:rsidP="001F693F">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Навчальна завдання в технології розвиваючого навчання схожа на проблемну ситуацію. Це незнання, зіткнення з чимось новим, невідомим, а рішення навчальної завдання полягає в знаходженні загального способу дії, принципу вирішення цілої класу аналогічних завдань.</w:t>
      </w:r>
    </w:p>
    <w:p w:rsidR="001F693F" w:rsidRPr="00D63110" w:rsidRDefault="001F693F" w:rsidP="001F693F">
      <w:pPr>
        <w:pStyle w:val="HTML"/>
        <w:shd w:val="clear" w:color="auto" w:fill="FFFFFF"/>
        <w:rPr>
          <w:rFonts w:ascii="Times New Roman" w:eastAsia="Arial Unicode MS" w:hAnsi="Times New Roman" w:cs="Times New Roman"/>
          <w:i/>
          <w:color w:val="212121"/>
          <w:sz w:val="32"/>
          <w:szCs w:val="32"/>
          <w:lang w:val="uk-UA"/>
        </w:rPr>
      </w:pPr>
    </w:p>
    <w:p w:rsidR="001F693F" w:rsidRPr="00D63110" w:rsidRDefault="001F693F" w:rsidP="001F693F">
      <w:pPr>
        <w:pStyle w:val="HTML"/>
        <w:shd w:val="clear" w:color="auto" w:fill="FFFFFF"/>
        <w:rPr>
          <w:rFonts w:ascii="Times New Roman" w:eastAsia="Arial Unicode MS" w:hAnsi="Times New Roman" w:cs="Times New Roman"/>
          <w:i/>
          <w:color w:val="212121"/>
          <w:sz w:val="32"/>
          <w:szCs w:val="32"/>
          <w:lang w:val="uk-UA"/>
        </w:rPr>
      </w:pPr>
      <w:r w:rsidRPr="00D63110">
        <w:rPr>
          <w:rFonts w:ascii="Times New Roman" w:eastAsia="Arial Unicode MS" w:hAnsi="Times New Roman" w:cs="Times New Roman"/>
          <w:i/>
          <w:color w:val="212121"/>
          <w:sz w:val="32"/>
          <w:szCs w:val="32"/>
          <w:lang w:val="uk-UA"/>
        </w:rPr>
        <w:t>При розвиваючому навчанні, як уже зазначалося, якість і обсяг виконаної учнем роботи оцінюються не з точки зору її відповідності суб'єктивному уявленню вчителя про посильності, доступності знання учневі, а з точки зору суб'єктивних можливостей учня. Оцінка повинна відображати персональне його розвиток, досконалість навчальної діяльності.</w:t>
      </w:r>
    </w:p>
    <w:p w:rsidR="001F693F" w:rsidRPr="00D63110" w:rsidRDefault="001F693F" w:rsidP="001F693F">
      <w:pPr>
        <w:pStyle w:val="HTML"/>
        <w:shd w:val="clear" w:color="auto" w:fill="FFFFFF"/>
        <w:rPr>
          <w:rFonts w:ascii="Times New Roman" w:eastAsia="Arial Unicode MS" w:hAnsi="Times New Roman" w:cs="Times New Roman"/>
          <w:i/>
          <w:color w:val="212121"/>
          <w:sz w:val="32"/>
          <w:szCs w:val="32"/>
          <w:lang w:val="uk-UA"/>
        </w:rPr>
      </w:pPr>
    </w:p>
    <w:p w:rsidR="001F693F" w:rsidRPr="00D63110" w:rsidRDefault="001F693F" w:rsidP="001F693F">
      <w:pPr>
        <w:pStyle w:val="HTML"/>
        <w:shd w:val="clear" w:color="auto" w:fill="FFFFFF"/>
        <w:rPr>
          <w:rFonts w:ascii="Times New Roman" w:eastAsia="Arial Unicode MS" w:hAnsi="Times New Roman" w:cs="Times New Roman"/>
          <w:i/>
          <w:color w:val="212121"/>
          <w:sz w:val="32"/>
          <w:szCs w:val="32"/>
        </w:rPr>
      </w:pPr>
      <w:r w:rsidRPr="00D63110">
        <w:rPr>
          <w:rFonts w:ascii="Times New Roman" w:eastAsia="Arial Unicode MS" w:hAnsi="Times New Roman" w:cs="Times New Roman"/>
          <w:i/>
          <w:color w:val="212121"/>
          <w:sz w:val="32"/>
          <w:szCs w:val="32"/>
          <w:lang w:val="uk-UA"/>
        </w:rPr>
        <w:t>Тому, якщо учень працює на межі своїх можливостей, він неодмінно заслуговує на найвищу оцінку, навіть якщо з точки зору можливостей іншого учня це досить посередній результат. Темпи розвитку особистості глибоко індивідуальні, і завдання вчителя - не вивести всіх на якийсь, заданий рівень знань, умінь, навичок, а вивести особистість кожного учня в режим розвитку.</w:t>
      </w:r>
    </w:p>
    <w:p w:rsidR="001F693F" w:rsidRDefault="001F693F" w:rsidP="001F693F">
      <w:pPr>
        <w:pStyle w:val="HTML"/>
        <w:shd w:val="clear" w:color="auto" w:fill="FFFFFF"/>
        <w:rPr>
          <w:rFonts w:ascii="Times New Roman" w:eastAsia="Arial Unicode MS" w:hAnsi="Times New Roman" w:cs="Times New Roman"/>
          <w:i/>
          <w:color w:val="212121"/>
          <w:sz w:val="32"/>
          <w:szCs w:val="32"/>
          <w:lang w:val="en-US"/>
        </w:rPr>
      </w:pPr>
    </w:p>
    <w:p w:rsidR="004F3242" w:rsidRDefault="004F3242" w:rsidP="001F693F">
      <w:pPr>
        <w:pStyle w:val="HTML"/>
        <w:shd w:val="clear" w:color="auto" w:fill="FFFFFF"/>
        <w:rPr>
          <w:rFonts w:ascii="Times New Roman" w:eastAsia="Arial Unicode MS" w:hAnsi="Times New Roman" w:cs="Times New Roman"/>
          <w:i/>
          <w:color w:val="212121"/>
          <w:sz w:val="32"/>
          <w:szCs w:val="32"/>
          <w:lang w:val="en-US"/>
        </w:rPr>
      </w:pPr>
    </w:p>
    <w:p w:rsidR="004F3242" w:rsidRDefault="004F3242" w:rsidP="001F693F">
      <w:pPr>
        <w:pStyle w:val="HTML"/>
        <w:shd w:val="clear" w:color="auto" w:fill="FFFFFF"/>
        <w:rPr>
          <w:rFonts w:ascii="Times New Roman" w:eastAsia="Arial Unicode MS" w:hAnsi="Times New Roman" w:cs="Times New Roman"/>
          <w:i/>
          <w:color w:val="212121"/>
          <w:sz w:val="32"/>
          <w:szCs w:val="32"/>
          <w:lang w:val="en-US"/>
        </w:rPr>
      </w:pPr>
    </w:p>
    <w:p w:rsidR="004F3242" w:rsidRDefault="004F3242" w:rsidP="001F693F">
      <w:pPr>
        <w:pStyle w:val="HTML"/>
        <w:shd w:val="clear" w:color="auto" w:fill="FFFFFF"/>
        <w:rPr>
          <w:rFonts w:ascii="Times New Roman" w:eastAsia="Arial Unicode MS" w:hAnsi="Times New Roman" w:cs="Times New Roman"/>
          <w:i/>
          <w:color w:val="212121"/>
          <w:sz w:val="32"/>
          <w:szCs w:val="32"/>
          <w:lang w:val="en-US"/>
        </w:rPr>
      </w:pPr>
    </w:p>
    <w:p w:rsidR="004F3242" w:rsidRPr="004F3242" w:rsidRDefault="004F3242" w:rsidP="001F693F">
      <w:pPr>
        <w:pStyle w:val="HTML"/>
        <w:shd w:val="clear" w:color="auto" w:fill="FFFFFF"/>
        <w:rPr>
          <w:rFonts w:ascii="Times New Roman" w:eastAsia="Arial Unicode MS" w:hAnsi="Times New Roman" w:cs="Times New Roman"/>
          <w:i/>
          <w:color w:val="212121"/>
          <w:sz w:val="32"/>
          <w:szCs w:val="32"/>
          <w:lang w:val="en-US"/>
        </w:rPr>
      </w:pPr>
    </w:p>
    <w:p w:rsidR="001F693F" w:rsidRPr="00D63110" w:rsidRDefault="001F693F" w:rsidP="00040157">
      <w:pPr>
        <w:pStyle w:val="HTML"/>
        <w:shd w:val="clear" w:color="auto" w:fill="FFFFFF"/>
        <w:rPr>
          <w:rFonts w:ascii="Times New Roman" w:eastAsia="Arial Unicode MS" w:hAnsi="Times New Roman" w:cs="Times New Roman"/>
          <w:i/>
          <w:color w:val="212121"/>
          <w:sz w:val="32"/>
          <w:szCs w:val="32"/>
          <w:lang w:val="uk-UA"/>
        </w:rPr>
      </w:pPr>
    </w:p>
    <w:p w:rsidR="00040157" w:rsidRPr="00D63110" w:rsidRDefault="00040157" w:rsidP="00040157">
      <w:pPr>
        <w:pStyle w:val="HTML"/>
        <w:shd w:val="clear" w:color="auto" w:fill="FFFFFF"/>
        <w:rPr>
          <w:rFonts w:ascii="Times New Roman" w:eastAsia="Arial Unicode MS" w:hAnsi="Times New Roman" w:cs="Times New Roman"/>
          <w:i/>
          <w:color w:val="212121"/>
          <w:sz w:val="32"/>
          <w:szCs w:val="32"/>
          <w:lang w:val="uk-UA"/>
        </w:rPr>
      </w:pPr>
    </w:p>
    <w:p w:rsidR="001F693F" w:rsidRPr="001220D1" w:rsidRDefault="00183D6A" w:rsidP="001F693F">
      <w:pPr>
        <w:pStyle w:val="c25"/>
        <w:keepNext/>
        <w:shd w:val="clear" w:color="auto" w:fill="FFFFFF"/>
        <w:spacing w:before="0" w:beforeAutospacing="0" w:after="0" w:afterAutospacing="0"/>
        <w:rPr>
          <w:rStyle w:val="c8"/>
          <w:rFonts w:eastAsia="Arial Unicode MS"/>
          <w:b/>
          <w:bCs/>
          <w:i/>
          <w:color w:val="000000"/>
          <w:sz w:val="36"/>
          <w:szCs w:val="36"/>
          <w:lang w:val="uk-UA"/>
        </w:rPr>
      </w:pPr>
      <w:r w:rsidRPr="001220D1">
        <w:rPr>
          <w:rStyle w:val="c8"/>
          <w:rFonts w:eastAsia="Arial Unicode MS"/>
          <w:b/>
          <w:bCs/>
          <w:i/>
          <w:color w:val="000000"/>
          <w:sz w:val="36"/>
          <w:szCs w:val="36"/>
        </w:rPr>
        <w:lastRenderedPageBreak/>
        <w:t>Особистісно орієнтована технологія</w:t>
      </w:r>
    </w:p>
    <w:p w:rsidR="001F693F" w:rsidRPr="00D63110" w:rsidRDefault="00183D6A" w:rsidP="001F693F">
      <w:pPr>
        <w:pStyle w:val="c25"/>
        <w:keepNext/>
        <w:shd w:val="clear" w:color="auto" w:fill="FFFFFF"/>
        <w:spacing w:before="0" w:beforeAutospacing="0" w:after="0" w:afterAutospacing="0"/>
        <w:rPr>
          <w:rStyle w:val="c8"/>
          <w:rFonts w:eastAsia="Arial Unicode MS"/>
          <w:bCs/>
          <w:i/>
          <w:color w:val="000000"/>
          <w:sz w:val="32"/>
          <w:szCs w:val="32"/>
          <w:lang w:val="uk-UA"/>
        </w:rPr>
      </w:pPr>
      <w:r w:rsidRPr="00D63110">
        <w:rPr>
          <w:rStyle w:val="c8"/>
          <w:rFonts w:eastAsia="Arial Unicode MS"/>
          <w:bCs/>
          <w:i/>
          <w:color w:val="000000"/>
          <w:sz w:val="32"/>
          <w:szCs w:val="32"/>
        </w:rPr>
        <w:t>Центром особистісно орієнтованого навчання є особистість дитини, її самобутність, самоцінність. У процесі його спочатку розкривається суб'єктивний досвід кожного, а потім</w:t>
      </w:r>
      <w:r w:rsidR="00E8679B" w:rsidRPr="00D63110">
        <w:rPr>
          <w:rStyle w:val="c8"/>
          <w:rFonts w:eastAsia="Arial Unicode MS"/>
          <w:bCs/>
          <w:i/>
          <w:color w:val="000000"/>
          <w:sz w:val="32"/>
          <w:szCs w:val="32"/>
        </w:rPr>
        <w:t xml:space="preserve"> узгоджується зі змістом освіти</w:t>
      </w:r>
      <w:r w:rsidRPr="00D63110">
        <w:rPr>
          <w:rStyle w:val="c8"/>
          <w:rFonts w:eastAsia="Arial Unicode MS"/>
          <w:bCs/>
          <w:i/>
          <w:color w:val="000000"/>
          <w:sz w:val="32"/>
          <w:szCs w:val="32"/>
        </w:rPr>
        <w:t xml:space="preserve">Метою особистісно орієнтованого навчання є процес психолого-педагогічної допомоги дитині в становленні її суб'єктивності, культурної ідентифікації, </w:t>
      </w:r>
      <w:proofErr w:type="gramStart"/>
      <w:r w:rsidRPr="00D63110">
        <w:rPr>
          <w:rStyle w:val="c8"/>
          <w:rFonts w:eastAsia="Arial Unicode MS"/>
          <w:bCs/>
          <w:i/>
          <w:color w:val="000000"/>
          <w:sz w:val="32"/>
          <w:szCs w:val="32"/>
        </w:rPr>
        <w:t>соц</w:t>
      </w:r>
      <w:proofErr w:type="gramEnd"/>
      <w:r w:rsidRPr="00D63110">
        <w:rPr>
          <w:rStyle w:val="c8"/>
          <w:rFonts w:eastAsia="Arial Unicode MS"/>
          <w:bCs/>
          <w:i/>
          <w:color w:val="000000"/>
          <w:sz w:val="32"/>
          <w:szCs w:val="32"/>
        </w:rPr>
        <w:t>іалізації, життєвому самовизначенні.</w:t>
      </w:r>
    </w:p>
    <w:p w:rsidR="001F693F" w:rsidRPr="00D63110" w:rsidRDefault="00183D6A" w:rsidP="001F693F">
      <w:pPr>
        <w:pStyle w:val="c25"/>
        <w:keepNext/>
        <w:shd w:val="clear" w:color="auto" w:fill="FFFFFF"/>
        <w:spacing w:before="0" w:beforeAutospacing="0" w:after="0" w:afterAutospacing="0"/>
        <w:rPr>
          <w:rStyle w:val="c8"/>
          <w:rFonts w:eastAsia="Arial Unicode MS"/>
          <w:bCs/>
          <w:i/>
          <w:color w:val="000000"/>
          <w:sz w:val="32"/>
          <w:szCs w:val="32"/>
          <w:lang w:val="uk-UA"/>
        </w:rPr>
      </w:pPr>
      <w:r w:rsidRPr="00D63110">
        <w:rPr>
          <w:rStyle w:val="c8"/>
          <w:rFonts w:eastAsia="Arial Unicode MS"/>
          <w:bCs/>
          <w:i/>
          <w:color w:val="000000"/>
          <w:sz w:val="32"/>
          <w:szCs w:val="32"/>
        </w:rPr>
        <w:t>Головними завданнями особистісно орієнтованої технології</w:t>
      </w:r>
      <w:proofErr w:type="gramStart"/>
      <w:r w:rsidRPr="00D63110">
        <w:rPr>
          <w:rStyle w:val="c8"/>
          <w:rFonts w:eastAsia="Arial Unicode MS"/>
          <w:bCs/>
          <w:i/>
          <w:color w:val="000000"/>
          <w:sz w:val="32"/>
          <w:szCs w:val="32"/>
        </w:rPr>
        <w:t xml:space="preserve"> є:</w:t>
      </w:r>
      <w:proofErr w:type="gramEnd"/>
    </w:p>
    <w:p w:rsidR="001F693F" w:rsidRPr="00D63110" w:rsidRDefault="00183D6A" w:rsidP="001F693F">
      <w:pPr>
        <w:pStyle w:val="c25"/>
        <w:keepNext/>
        <w:shd w:val="clear" w:color="auto" w:fill="FFFFFF"/>
        <w:spacing w:before="0" w:beforeAutospacing="0" w:after="0" w:afterAutospacing="0"/>
        <w:rPr>
          <w:rStyle w:val="c8"/>
          <w:rFonts w:eastAsia="Arial Unicode MS"/>
          <w:bCs/>
          <w:i/>
          <w:color w:val="000000"/>
          <w:sz w:val="32"/>
          <w:szCs w:val="32"/>
          <w:lang w:val="uk-UA"/>
        </w:rPr>
      </w:pPr>
      <w:r w:rsidRPr="00D63110">
        <w:rPr>
          <w:rStyle w:val="c8"/>
          <w:rFonts w:eastAsia="Arial Unicode MS"/>
          <w:bCs/>
          <w:i/>
          <w:color w:val="000000"/>
          <w:sz w:val="32"/>
          <w:szCs w:val="32"/>
        </w:rPr>
        <w:t xml:space="preserve">- розвиток індивідуальних </w:t>
      </w:r>
      <w:proofErr w:type="gramStart"/>
      <w:r w:rsidRPr="00D63110">
        <w:rPr>
          <w:rStyle w:val="c8"/>
          <w:rFonts w:eastAsia="Arial Unicode MS"/>
          <w:bCs/>
          <w:i/>
          <w:color w:val="000000"/>
          <w:sz w:val="32"/>
          <w:szCs w:val="32"/>
        </w:rPr>
        <w:t>п</w:t>
      </w:r>
      <w:proofErr w:type="gramEnd"/>
      <w:r w:rsidRPr="00D63110">
        <w:rPr>
          <w:rStyle w:val="c8"/>
          <w:rFonts w:eastAsia="Arial Unicode MS"/>
          <w:bCs/>
          <w:i/>
          <w:color w:val="000000"/>
          <w:sz w:val="32"/>
          <w:szCs w:val="32"/>
        </w:rPr>
        <w:t>ізнавальних здібностей кожної дитини;</w:t>
      </w:r>
    </w:p>
    <w:p w:rsidR="001F693F" w:rsidRPr="00D63110" w:rsidRDefault="00183D6A" w:rsidP="001F693F">
      <w:pPr>
        <w:pStyle w:val="c25"/>
        <w:keepNext/>
        <w:shd w:val="clear" w:color="auto" w:fill="FFFFFF"/>
        <w:spacing w:before="0" w:beforeAutospacing="0" w:after="0" w:afterAutospacing="0"/>
        <w:rPr>
          <w:rStyle w:val="c8"/>
          <w:rFonts w:eastAsia="Arial Unicode MS"/>
          <w:bCs/>
          <w:i/>
          <w:color w:val="000000"/>
          <w:sz w:val="32"/>
          <w:szCs w:val="32"/>
          <w:lang w:val="uk-UA"/>
        </w:rPr>
      </w:pPr>
      <w:r w:rsidRPr="00D63110">
        <w:rPr>
          <w:rStyle w:val="c8"/>
          <w:rFonts w:eastAsia="Arial Unicode MS"/>
          <w:bCs/>
          <w:i/>
          <w:color w:val="000000"/>
          <w:sz w:val="32"/>
          <w:szCs w:val="32"/>
        </w:rPr>
        <w:t>- максимальний вияв, ініціювання, використання індивідуального (суб'єктивного) досвіду дитини;</w:t>
      </w:r>
    </w:p>
    <w:p w:rsidR="001F693F" w:rsidRPr="00D63110" w:rsidRDefault="00183D6A" w:rsidP="001F693F">
      <w:pPr>
        <w:pStyle w:val="c25"/>
        <w:keepNext/>
        <w:shd w:val="clear" w:color="auto" w:fill="FFFFFF"/>
        <w:spacing w:before="0" w:beforeAutospacing="0" w:after="0" w:afterAutospacing="0"/>
        <w:rPr>
          <w:rStyle w:val="c8"/>
          <w:rFonts w:eastAsia="Arial Unicode MS"/>
          <w:bCs/>
          <w:i/>
          <w:color w:val="000000"/>
          <w:sz w:val="32"/>
          <w:szCs w:val="32"/>
          <w:lang w:val="uk-UA"/>
        </w:rPr>
      </w:pPr>
      <w:r w:rsidRPr="00D63110">
        <w:rPr>
          <w:rStyle w:val="c8"/>
          <w:rFonts w:eastAsia="Arial Unicode MS"/>
          <w:bCs/>
          <w:i/>
          <w:color w:val="000000"/>
          <w:sz w:val="32"/>
          <w:szCs w:val="32"/>
        </w:rPr>
        <w:t xml:space="preserve">- допомога особистості у </w:t>
      </w:r>
      <w:proofErr w:type="gramStart"/>
      <w:r w:rsidRPr="00D63110">
        <w:rPr>
          <w:rStyle w:val="c8"/>
          <w:rFonts w:eastAsia="Arial Unicode MS"/>
          <w:bCs/>
          <w:i/>
          <w:color w:val="000000"/>
          <w:sz w:val="32"/>
          <w:szCs w:val="32"/>
        </w:rPr>
        <w:t>п</w:t>
      </w:r>
      <w:proofErr w:type="gramEnd"/>
      <w:r w:rsidRPr="00D63110">
        <w:rPr>
          <w:rStyle w:val="c8"/>
          <w:rFonts w:eastAsia="Arial Unicode MS"/>
          <w:bCs/>
          <w:i/>
          <w:color w:val="000000"/>
          <w:sz w:val="32"/>
          <w:szCs w:val="32"/>
        </w:rPr>
        <w:t>ізнанні себе, самовизначенні та самореалізації, уникнення формування попередньо заданих якостей;</w:t>
      </w:r>
    </w:p>
    <w:p w:rsidR="001F693F" w:rsidRPr="00D63110" w:rsidRDefault="00183D6A" w:rsidP="001F693F">
      <w:pPr>
        <w:pStyle w:val="c25"/>
        <w:keepNext/>
        <w:shd w:val="clear" w:color="auto" w:fill="FFFFFF"/>
        <w:spacing w:before="0" w:beforeAutospacing="0" w:after="0" w:afterAutospacing="0"/>
        <w:rPr>
          <w:rStyle w:val="c8"/>
          <w:rFonts w:eastAsia="Arial Unicode MS"/>
          <w:bCs/>
          <w:i/>
          <w:color w:val="000000"/>
          <w:sz w:val="32"/>
          <w:szCs w:val="32"/>
          <w:lang w:val="uk-UA"/>
        </w:rPr>
      </w:pPr>
      <w:r w:rsidRPr="00D63110">
        <w:rPr>
          <w:rStyle w:val="c8"/>
          <w:rFonts w:eastAsia="Arial Unicode MS"/>
          <w:bCs/>
          <w:i/>
          <w:color w:val="000000"/>
          <w:sz w:val="32"/>
          <w:szCs w:val="32"/>
        </w:rPr>
        <w:t>- формування в особистості культури життєдіяльності, яка дає змогу продуктивно вибудовувати своє повсякденне життя, правильно визначати його лінію.</w:t>
      </w:r>
    </w:p>
    <w:p w:rsidR="001F693F" w:rsidRPr="00D63110" w:rsidRDefault="00183D6A" w:rsidP="001F693F">
      <w:pPr>
        <w:pStyle w:val="c25"/>
        <w:keepNext/>
        <w:shd w:val="clear" w:color="auto" w:fill="FFFFFF"/>
        <w:spacing w:before="0" w:beforeAutospacing="0" w:after="0" w:afterAutospacing="0"/>
        <w:rPr>
          <w:rStyle w:val="c8"/>
          <w:rFonts w:eastAsia="Arial Unicode MS"/>
          <w:bCs/>
          <w:i/>
          <w:color w:val="000000"/>
          <w:sz w:val="32"/>
          <w:szCs w:val="32"/>
          <w:lang w:val="uk-UA"/>
        </w:rPr>
      </w:pPr>
      <w:r w:rsidRPr="00D63110">
        <w:rPr>
          <w:rStyle w:val="c8"/>
          <w:rFonts w:eastAsia="Arial Unicode MS"/>
          <w:bCs/>
          <w:i/>
          <w:color w:val="000000"/>
          <w:sz w:val="32"/>
          <w:szCs w:val="32"/>
        </w:rPr>
        <w:t>Особистісно орієнтована технологія навчання має відповідати таким вимогам:</w:t>
      </w:r>
    </w:p>
    <w:p w:rsidR="001F693F" w:rsidRPr="00D63110" w:rsidRDefault="00183D6A" w:rsidP="001F693F">
      <w:pPr>
        <w:pStyle w:val="c25"/>
        <w:keepNext/>
        <w:shd w:val="clear" w:color="auto" w:fill="FFFFFF"/>
        <w:spacing w:before="0" w:beforeAutospacing="0" w:after="0" w:afterAutospacing="0"/>
        <w:rPr>
          <w:rStyle w:val="c8"/>
          <w:rFonts w:eastAsia="Arial Unicode MS"/>
          <w:bCs/>
          <w:i/>
          <w:color w:val="000000"/>
          <w:sz w:val="32"/>
          <w:szCs w:val="32"/>
          <w:lang w:val="uk-UA"/>
        </w:rPr>
      </w:pPr>
      <w:r w:rsidRPr="00D63110">
        <w:rPr>
          <w:rStyle w:val="c8"/>
          <w:rFonts w:eastAsia="Arial Unicode MS"/>
          <w:bCs/>
          <w:i/>
          <w:color w:val="000000"/>
          <w:sz w:val="32"/>
          <w:szCs w:val="32"/>
        </w:rPr>
        <w:t xml:space="preserve">- забезпечення виявлення навчальним </w:t>
      </w:r>
      <w:proofErr w:type="gramStart"/>
      <w:r w:rsidRPr="00D63110">
        <w:rPr>
          <w:rStyle w:val="c8"/>
          <w:rFonts w:eastAsia="Arial Unicode MS"/>
          <w:bCs/>
          <w:i/>
          <w:color w:val="000000"/>
          <w:sz w:val="32"/>
          <w:szCs w:val="32"/>
        </w:rPr>
        <w:t>матер</w:t>
      </w:r>
      <w:proofErr w:type="gramEnd"/>
      <w:r w:rsidRPr="00D63110">
        <w:rPr>
          <w:rStyle w:val="c8"/>
          <w:rFonts w:eastAsia="Arial Unicode MS"/>
          <w:bCs/>
          <w:i/>
          <w:color w:val="000000"/>
          <w:sz w:val="32"/>
          <w:szCs w:val="32"/>
        </w:rPr>
        <w:t>іалом змісту суб'єктивного досвіду учня, в тому числі й досвіду попереднього навчання;</w:t>
      </w:r>
    </w:p>
    <w:p w:rsidR="001F693F" w:rsidRPr="00D63110" w:rsidRDefault="00183D6A" w:rsidP="001F693F">
      <w:pPr>
        <w:pStyle w:val="c25"/>
        <w:keepNext/>
        <w:shd w:val="clear" w:color="auto" w:fill="FFFFFF"/>
        <w:spacing w:before="0" w:beforeAutospacing="0" w:after="0" w:afterAutospacing="0"/>
        <w:rPr>
          <w:rStyle w:val="c8"/>
          <w:rFonts w:eastAsia="Arial Unicode MS"/>
          <w:bCs/>
          <w:i/>
          <w:color w:val="000000"/>
          <w:sz w:val="32"/>
          <w:szCs w:val="32"/>
          <w:lang w:val="uk-UA"/>
        </w:rPr>
      </w:pPr>
      <w:r w:rsidRPr="00D63110">
        <w:rPr>
          <w:rStyle w:val="c8"/>
          <w:rFonts w:eastAsia="Arial Unicode MS"/>
          <w:bCs/>
          <w:i/>
          <w:color w:val="000000"/>
          <w:sz w:val="32"/>
          <w:szCs w:val="32"/>
        </w:rPr>
        <w:t xml:space="preserve">- спрямованість викладених у </w:t>
      </w:r>
      <w:proofErr w:type="gramStart"/>
      <w:r w:rsidRPr="00D63110">
        <w:rPr>
          <w:rStyle w:val="c8"/>
          <w:rFonts w:eastAsia="Arial Unicode MS"/>
          <w:bCs/>
          <w:i/>
          <w:color w:val="000000"/>
          <w:sz w:val="32"/>
          <w:szCs w:val="32"/>
        </w:rPr>
        <w:t>п</w:t>
      </w:r>
      <w:proofErr w:type="gramEnd"/>
      <w:r w:rsidRPr="00D63110">
        <w:rPr>
          <w:rStyle w:val="c8"/>
          <w:rFonts w:eastAsia="Arial Unicode MS"/>
          <w:bCs/>
          <w:i/>
          <w:color w:val="000000"/>
          <w:sz w:val="32"/>
          <w:szCs w:val="32"/>
        </w:rPr>
        <w:t>ідручнику (вчителем) знань не тільки на розширення їх обсягу, структурування, інтегрування, узагальнення предметного змісту, а й на постійне перетворення набутого суб'єктивного досвіду кожного учня;</w:t>
      </w:r>
    </w:p>
    <w:p w:rsidR="001F693F" w:rsidRPr="00D63110" w:rsidRDefault="00183D6A" w:rsidP="001F693F">
      <w:pPr>
        <w:pStyle w:val="c25"/>
        <w:keepNext/>
        <w:shd w:val="clear" w:color="auto" w:fill="FFFFFF"/>
        <w:spacing w:before="0" w:beforeAutospacing="0" w:after="0" w:afterAutospacing="0"/>
        <w:rPr>
          <w:rStyle w:val="c8"/>
          <w:rFonts w:eastAsia="Arial Unicode MS"/>
          <w:bCs/>
          <w:i/>
          <w:color w:val="000000"/>
          <w:sz w:val="32"/>
          <w:szCs w:val="32"/>
          <w:lang w:val="uk-UA"/>
        </w:rPr>
      </w:pPr>
      <w:r w:rsidRPr="00D63110">
        <w:rPr>
          <w:rStyle w:val="c8"/>
          <w:rFonts w:eastAsia="Arial Unicode MS"/>
          <w:bCs/>
          <w:i/>
          <w:color w:val="000000"/>
          <w:sz w:val="32"/>
          <w:szCs w:val="32"/>
        </w:rPr>
        <w:t>- постійне узгодження у процесі навчання суб'єктивного досвіду учнів з науковим змістом отриманих знань;</w:t>
      </w:r>
    </w:p>
    <w:p w:rsidR="001F693F" w:rsidRPr="00D63110" w:rsidRDefault="00183D6A" w:rsidP="001F693F">
      <w:pPr>
        <w:pStyle w:val="c25"/>
        <w:keepNext/>
        <w:shd w:val="clear" w:color="auto" w:fill="FFFFFF"/>
        <w:spacing w:before="0" w:beforeAutospacing="0" w:after="0" w:afterAutospacing="0"/>
        <w:rPr>
          <w:rStyle w:val="c8"/>
          <w:rFonts w:eastAsia="Arial Unicode MS"/>
          <w:bCs/>
          <w:i/>
          <w:color w:val="000000"/>
          <w:sz w:val="32"/>
          <w:szCs w:val="32"/>
          <w:lang w:val="uk-UA"/>
        </w:rPr>
      </w:pPr>
      <w:r w:rsidRPr="00D63110">
        <w:rPr>
          <w:rStyle w:val="c8"/>
          <w:rFonts w:eastAsia="Arial Unicode MS"/>
          <w:bCs/>
          <w:i/>
          <w:color w:val="000000"/>
          <w:sz w:val="32"/>
          <w:szCs w:val="32"/>
          <w:lang w:val="uk-UA"/>
        </w:rPr>
        <w:t>- активне стимулювання учнів до самооцінної освітньої діяльності, зміст і форми якої повинні забезпечувати їм можливість самоосвіти, саморозвитку, самовираження під час оволодіння знаннями;</w:t>
      </w:r>
    </w:p>
    <w:p w:rsidR="001F693F" w:rsidRPr="00D63110" w:rsidRDefault="00183D6A" w:rsidP="001F693F">
      <w:pPr>
        <w:pStyle w:val="c25"/>
        <w:keepNext/>
        <w:shd w:val="clear" w:color="auto" w:fill="FFFFFF"/>
        <w:spacing w:before="0" w:beforeAutospacing="0" w:after="0" w:afterAutospacing="0"/>
        <w:rPr>
          <w:rStyle w:val="c8"/>
          <w:rFonts w:eastAsia="Arial Unicode MS"/>
          <w:bCs/>
          <w:i/>
          <w:color w:val="000000"/>
          <w:sz w:val="32"/>
          <w:szCs w:val="32"/>
          <w:lang w:val="uk-UA"/>
        </w:rPr>
      </w:pPr>
      <w:r w:rsidRPr="00D63110">
        <w:rPr>
          <w:rStyle w:val="c8"/>
          <w:rFonts w:eastAsia="Arial Unicode MS"/>
          <w:bCs/>
          <w:i/>
          <w:color w:val="000000"/>
          <w:sz w:val="32"/>
          <w:szCs w:val="32"/>
        </w:rPr>
        <w:t>- конструювання та організація навчального матеріалу з орієнтацією на те, щоб учні мали змогу обирати його змі</w:t>
      </w:r>
      <w:proofErr w:type="gramStart"/>
      <w:r w:rsidRPr="00D63110">
        <w:rPr>
          <w:rStyle w:val="c8"/>
          <w:rFonts w:eastAsia="Arial Unicode MS"/>
          <w:bCs/>
          <w:i/>
          <w:color w:val="000000"/>
          <w:sz w:val="32"/>
          <w:szCs w:val="32"/>
        </w:rPr>
        <w:t>ст</w:t>
      </w:r>
      <w:proofErr w:type="gramEnd"/>
      <w:r w:rsidRPr="00D63110">
        <w:rPr>
          <w:rStyle w:val="c8"/>
          <w:rFonts w:eastAsia="Arial Unicode MS"/>
          <w:bCs/>
          <w:i/>
          <w:color w:val="000000"/>
          <w:sz w:val="32"/>
          <w:szCs w:val="32"/>
        </w:rPr>
        <w:t>, вид та форму виконання завдань тощо;</w:t>
      </w:r>
    </w:p>
    <w:p w:rsidR="001F693F" w:rsidRPr="00D63110" w:rsidRDefault="00183D6A" w:rsidP="001F693F">
      <w:pPr>
        <w:pStyle w:val="c25"/>
        <w:keepNext/>
        <w:shd w:val="clear" w:color="auto" w:fill="FFFFFF"/>
        <w:spacing w:before="0" w:beforeAutospacing="0" w:after="0" w:afterAutospacing="0"/>
        <w:rPr>
          <w:rStyle w:val="c8"/>
          <w:rFonts w:eastAsia="Arial Unicode MS"/>
          <w:bCs/>
          <w:i/>
          <w:color w:val="000000"/>
          <w:sz w:val="32"/>
          <w:szCs w:val="32"/>
          <w:lang w:val="uk-UA"/>
        </w:rPr>
      </w:pPr>
      <w:r w:rsidRPr="00D63110">
        <w:rPr>
          <w:rStyle w:val="c8"/>
          <w:rFonts w:eastAsia="Arial Unicode MS"/>
          <w:bCs/>
          <w:i/>
          <w:color w:val="000000"/>
          <w:sz w:val="32"/>
          <w:szCs w:val="32"/>
        </w:rPr>
        <w:t xml:space="preserve">- виявлення та оцінка способів навчальної роботи, якими користується учень самостійно, </w:t>
      </w:r>
      <w:proofErr w:type="gramStart"/>
      <w:r w:rsidRPr="00D63110">
        <w:rPr>
          <w:rStyle w:val="c8"/>
          <w:rFonts w:eastAsia="Arial Unicode MS"/>
          <w:bCs/>
          <w:i/>
          <w:color w:val="000000"/>
          <w:sz w:val="32"/>
          <w:szCs w:val="32"/>
        </w:rPr>
        <w:t>ст</w:t>
      </w:r>
      <w:proofErr w:type="gramEnd"/>
      <w:r w:rsidRPr="00D63110">
        <w:rPr>
          <w:rStyle w:val="c8"/>
          <w:rFonts w:eastAsia="Arial Unicode MS"/>
          <w:bCs/>
          <w:i/>
          <w:color w:val="000000"/>
          <w:sz w:val="32"/>
          <w:szCs w:val="32"/>
        </w:rPr>
        <w:t>ійко, продуктивно;</w:t>
      </w:r>
    </w:p>
    <w:p w:rsidR="001F693F" w:rsidRPr="00D63110" w:rsidRDefault="00183D6A" w:rsidP="00E8679B">
      <w:pPr>
        <w:pStyle w:val="c25"/>
        <w:keepNext/>
        <w:shd w:val="clear" w:color="auto" w:fill="FFFFFF"/>
        <w:spacing w:before="0" w:beforeAutospacing="0" w:after="0" w:afterAutospacing="0"/>
        <w:rPr>
          <w:rStyle w:val="c8"/>
          <w:rFonts w:eastAsia="Arial Unicode MS"/>
          <w:bCs/>
          <w:i/>
          <w:color w:val="000000"/>
          <w:sz w:val="32"/>
          <w:szCs w:val="32"/>
          <w:lang w:val="uk-UA"/>
        </w:rPr>
      </w:pPr>
      <w:r w:rsidRPr="00D63110">
        <w:rPr>
          <w:rStyle w:val="c8"/>
          <w:rFonts w:eastAsia="Arial Unicode MS"/>
          <w:bCs/>
          <w:i/>
          <w:color w:val="000000"/>
          <w:sz w:val="32"/>
          <w:szCs w:val="32"/>
        </w:rPr>
        <w:t>- забезпечення контролю й оцінювання не тільки результату, але передусім процесу учіння;</w:t>
      </w:r>
    </w:p>
    <w:p w:rsidR="001F693F" w:rsidRPr="00D63110" w:rsidRDefault="00183D6A" w:rsidP="001F693F">
      <w:pPr>
        <w:pStyle w:val="c25"/>
        <w:keepNext/>
        <w:shd w:val="clear" w:color="auto" w:fill="FFFFFF"/>
        <w:spacing w:before="0" w:beforeAutospacing="0" w:after="0" w:afterAutospacing="0"/>
        <w:rPr>
          <w:rStyle w:val="c8"/>
          <w:rFonts w:eastAsia="Arial Unicode MS"/>
          <w:bCs/>
          <w:i/>
          <w:color w:val="000000"/>
          <w:sz w:val="32"/>
          <w:szCs w:val="32"/>
          <w:lang w:val="uk-UA"/>
        </w:rPr>
      </w:pPr>
      <w:r w:rsidRPr="00D63110">
        <w:rPr>
          <w:rStyle w:val="c8"/>
          <w:rFonts w:eastAsia="Arial Unicode MS"/>
          <w:bCs/>
          <w:i/>
          <w:color w:val="000000"/>
          <w:sz w:val="32"/>
          <w:szCs w:val="32"/>
          <w:lang w:val="uk-UA"/>
        </w:rPr>
        <w:lastRenderedPageBreak/>
        <w:t>- забезпечення у процесі навчальної діяльності учня рефлексії, оцінювання учіння як суб'єктивної діяльності.</w:t>
      </w:r>
    </w:p>
    <w:p w:rsidR="001F693F" w:rsidRPr="00D63110" w:rsidRDefault="001F693F" w:rsidP="001F693F">
      <w:pPr>
        <w:pStyle w:val="c25"/>
        <w:keepNext/>
        <w:shd w:val="clear" w:color="auto" w:fill="FFFFFF"/>
        <w:spacing w:before="0" w:beforeAutospacing="0" w:after="0" w:afterAutospacing="0"/>
        <w:rPr>
          <w:rStyle w:val="c8"/>
          <w:rFonts w:eastAsia="Arial Unicode MS"/>
          <w:bCs/>
          <w:i/>
          <w:color w:val="000000"/>
          <w:sz w:val="32"/>
          <w:szCs w:val="32"/>
          <w:lang w:val="uk-UA"/>
        </w:rPr>
      </w:pPr>
    </w:p>
    <w:p w:rsidR="001F693F" w:rsidRPr="00D63110" w:rsidRDefault="00183D6A" w:rsidP="001F693F">
      <w:pPr>
        <w:pStyle w:val="c25"/>
        <w:keepNext/>
        <w:shd w:val="clear" w:color="auto" w:fill="FFFFFF"/>
        <w:spacing w:before="0" w:beforeAutospacing="0" w:after="0" w:afterAutospacing="0"/>
        <w:rPr>
          <w:rStyle w:val="c8"/>
          <w:rFonts w:eastAsia="Arial Unicode MS"/>
          <w:bCs/>
          <w:i/>
          <w:color w:val="000000"/>
          <w:sz w:val="32"/>
          <w:szCs w:val="32"/>
          <w:lang w:val="uk-UA"/>
        </w:rPr>
      </w:pPr>
      <w:r w:rsidRPr="00D63110">
        <w:rPr>
          <w:rStyle w:val="c8"/>
          <w:rFonts w:eastAsia="Arial Unicode MS"/>
          <w:bCs/>
          <w:i/>
          <w:color w:val="000000"/>
          <w:sz w:val="32"/>
          <w:szCs w:val="32"/>
        </w:rPr>
        <w:t>Особистісно орієнтована технологія навчання складається з ланок - особистісно орієнтованих ситуацій, опинившись в яких, дитина повинна шукати сенс, пристосувати ї</w:t>
      </w:r>
      <w:proofErr w:type="gramStart"/>
      <w:r w:rsidRPr="00D63110">
        <w:rPr>
          <w:rStyle w:val="c8"/>
          <w:rFonts w:eastAsia="Arial Unicode MS"/>
          <w:bCs/>
          <w:i/>
          <w:color w:val="000000"/>
          <w:sz w:val="32"/>
          <w:szCs w:val="32"/>
        </w:rPr>
        <w:t>х</w:t>
      </w:r>
      <w:proofErr w:type="gramEnd"/>
      <w:r w:rsidRPr="00D63110">
        <w:rPr>
          <w:rStyle w:val="c8"/>
          <w:rFonts w:eastAsia="Arial Unicode MS"/>
          <w:bCs/>
          <w:i/>
          <w:color w:val="000000"/>
          <w:sz w:val="32"/>
          <w:szCs w:val="32"/>
        </w:rPr>
        <w:t xml:space="preserve"> до своїх інтересів, створити образ чи модель свого життя, обрати творчий момент, дати критичну оцінку. Для вирішення такого завдання недостатньо наявних зна</w:t>
      </w:r>
      <w:r w:rsidR="00F30B3F" w:rsidRPr="00D63110">
        <w:rPr>
          <w:rStyle w:val="c8"/>
          <w:rFonts w:eastAsia="Arial Unicode MS"/>
          <w:bCs/>
          <w:i/>
          <w:color w:val="000000"/>
          <w:sz w:val="32"/>
          <w:szCs w:val="32"/>
        </w:rPr>
        <w:t xml:space="preserve">нь, потрібні </w:t>
      </w:r>
      <w:proofErr w:type="gramStart"/>
      <w:r w:rsidR="00F30B3F" w:rsidRPr="00D63110">
        <w:rPr>
          <w:rStyle w:val="c8"/>
          <w:rFonts w:eastAsia="Arial Unicode MS"/>
          <w:bCs/>
          <w:i/>
          <w:color w:val="000000"/>
          <w:sz w:val="32"/>
          <w:szCs w:val="32"/>
        </w:rPr>
        <w:t>п</w:t>
      </w:r>
      <w:proofErr w:type="gramEnd"/>
      <w:r w:rsidR="00F30B3F" w:rsidRPr="00D63110">
        <w:rPr>
          <w:rStyle w:val="c8"/>
          <w:rFonts w:eastAsia="Arial Unicode MS"/>
          <w:bCs/>
          <w:i/>
          <w:color w:val="000000"/>
          <w:sz w:val="32"/>
          <w:szCs w:val="32"/>
        </w:rPr>
        <w:t>ізнавальні пошу</w:t>
      </w:r>
      <w:r w:rsidR="00F30B3F" w:rsidRPr="00D63110">
        <w:rPr>
          <w:rStyle w:val="c8"/>
          <w:rFonts w:eastAsia="Arial Unicode MS"/>
          <w:bCs/>
          <w:i/>
          <w:color w:val="000000"/>
          <w:sz w:val="32"/>
          <w:szCs w:val="32"/>
          <w:lang w:val="uk-UA"/>
        </w:rPr>
        <w:t xml:space="preserve">ки. </w:t>
      </w:r>
    </w:p>
    <w:p w:rsidR="00183D6A" w:rsidRPr="00D63110" w:rsidRDefault="00183D6A" w:rsidP="001F693F">
      <w:pPr>
        <w:pStyle w:val="c25"/>
        <w:keepNext/>
        <w:shd w:val="clear" w:color="auto" w:fill="FFFFFF"/>
        <w:spacing w:before="0" w:beforeAutospacing="0" w:after="0" w:afterAutospacing="0"/>
        <w:rPr>
          <w:rStyle w:val="c8"/>
          <w:rFonts w:eastAsia="Arial Unicode MS"/>
          <w:bCs/>
          <w:i/>
          <w:color w:val="000000"/>
          <w:sz w:val="32"/>
          <w:szCs w:val="32"/>
          <w:lang w:val="uk-UA"/>
        </w:rPr>
      </w:pPr>
      <w:r w:rsidRPr="00D63110">
        <w:rPr>
          <w:rStyle w:val="c8"/>
          <w:rFonts w:eastAsia="Arial Unicode MS"/>
          <w:bCs/>
          <w:i/>
          <w:color w:val="000000"/>
          <w:sz w:val="32"/>
          <w:szCs w:val="32"/>
          <w:lang w:val="uk-UA"/>
        </w:rPr>
        <w:t xml:space="preserve">Типовою ознакою особистісно орієнтованої підготовки учнів є врахування у навчально-виховній роботі особистісних характеристик його учасників </w:t>
      </w:r>
      <w:r w:rsidRPr="00D63110">
        <w:rPr>
          <w:rStyle w:val="c8"/>
          <w:rFonts w:eastAsia="Arial Unicode MS"/>
          <w:bCs/>
          <w:i/>
          <w:color w:val="000000"/>
          <w:sz w:val="32"/>
          <w:szCs w:val="32"/>
        </w:rPr>
        <w:t>o</w:t>
      </w:r>
      <w:r w:rsidRPr="00D63110">
        <w:rPr>
          <w:rStyle w:val="c8"/>
          <w:rFonts w:eastAsia="Arial Unicode MS"/>
          <w:bCs/>
          <w:i/>
          <w:color w:val="000000"/>
          <w:sz w:val="32"/>
          <w:szCs w:val="32"/>
          <w:lang w:val="uk-UA"/>
        </w:rPr>
        <w:t xml:space="preserve">- учнів, педагогічних працівників, батьків. </w:t>
      </w:r>
      <w:r w:rsidRPr="00D63110">
        <w:rPr>
          <w:rStyle w:val="c8"/>
          <w:rFonts w:eastAsia="Arial Unicode MS"/>
          <w:bCs/>
          <w:i/>
          <w:color w:val="000000"/>
          <w:sz w:val="32"/>
          <w:szCs w:val="32"/>
        </w:rPr>
        <w:t xml:space="preserve">Основні психолого-педагогічні відмінності традиційної та особистісно орієнтованої системи </w:t>
      </w:r>
      <w:proofErr w:type="gramStart"/>
      <w:r w:rsidRPr="00D63110">
        <w:rPr>
          <w:rStyle w:val="c8"/>
          <w:rFonts w:eastAsia="Arial Unicode MS"/>
          <w:bCs/>
          <w:i/>
          <w:color w:val="000000"/>
          <w:sz w:val="32"/>
          <w:szCs w:val="32"/>
        </w:rPr>
        <w:t>п</w:t>
      </w:r>
      <w:proofErr w:type="gramEnd"/>
      <w:r w:rsidRPr="00D63110">
        <w:rPr>
          <w:rStyle w:val="c8"/>
          <w:rFonts w:eastAsia="Arial Unicode MS"/>
          <w:bCs/>
          <w:i/>
          <w:color w:val="000000"/>
          <w:sz w:val="32"/>
          <w:szCs w:val="32"/>
        </w:rPr>
        <w:t>ідготов</w:t>
      </w:r>
      <w:r w:rsidR="00F30B3F" w:rsidRPr="00D63110">
        <w:rPr>
          <w:rStyle w:val="c8"/>
          <w:rFonts w:eastAsia="Arial Unicode MS"/>
          <w:bCs/>
          <w:i/>
          <w:color w:val="000000"/>
          <w:sz w:val="32"/>
          <w:szCs w:val="32"/>
        </w:rPr>
        <w:t>ки учнів представлені в табл</w:t>
      </w:r>
      <w:r w:rsidR="00F30B3F" w:rsidRPr="00D63110">
        <w:rPr>
          <w:rStyle w:val="c8"/>
          <w:rFonts w:eastAsia="Arial Unicode MS"/>
          <w:bCs/>
          <w:i/>
          <w:color w:val="000000"/>
          <w:sz w:val="32"/>
          <w:szCs w:val="32"/>
          <w:lang w:val="uk-UA"/>
        </w:rPr>
        <w:t>.</w:t>
      </w:r>
    </w:p>
    <w:p w:rsidR="00183D6A" w:rsidRPr="00D63110" w:rsidRDefault="00183D6A" w:rsidP="000B0909">
      <w:pPr>
        <w:pStyle w:val="c25"/>
        <w:keepNext/>
        <w:shd w:val="clear" w:color="auto" w:fill="FFFFFF"/>
        <w:spacing w:before="0" w:beforeAutospacing="0" w:after="0" w:afterAutospacing="0"/>
        <w:rPr>
          <w:rStyle w:val="c8"/>
          <w:rFonts w:eastAsia="Arial Unicode MS"/>
          <w:bCs/>
          <w:i/>
          <w:color w:val="000000"/>
          <w:sz w:val="32"/>
          <w:szCs w:val="32"/>
          <w:lang w:val="uk-UA"/>
        </w:rPr>
      </w:pPr>
      <w:r w:rsidRPr="00D63110">
        <w:rPr>
          <w:rStyle w:val="c8"/>
          <w:rFonts w:eastAsia="Arial Unicode MS"/>
          <w:bCs/>
          <w:i/>
          <w:color w:val="000000"/>
          <w:sz w:val="32"/>
          <w:szCs w:val="32"/>
          <w:lang w:val="uk-UA"/>
        </w:rPr>
        <w:t>Особистісно орієнтоване навчання забезпечує перетворення учня з пасивного спостерігача, який засвоює знання та досвід, на активного співрозмовника та співробітника, суб'єкта навчально-виховної діяльності, продуктивної праці.</w:t>
      </w:r>
    </w:p>
    <w:p w:rsidR="00183D6A" w:rsidRPr="001220D1" w:rsidRDefault="000B0909" w:rsidP="000B0909">
      <w:pPr>
        <w:pStyle w:val="c25"/>
        <w:keepNext/>
        <w:shd w:val="clear" w:color="auto" w:fill="FFFFFF"/>
        <w:spacing w:after="0"/>
        <w:rPr>
          <w:rStyle w:val="c8"/>
          <w:rFonts w:eastAsia="Arial Unicode MS"/>
          <w:b/>
          <w:bCs/>
          <w:i/>
          <w:color w:val="000000"/>
          <w:sz w:val="36"/>
          <w:szCs w:val="36"/>
          <w:lang w:val="uk-UA"/>
        </w:rPr>
      </w:pPr>
      <w:r w:rsidRPr="00D63110">
        <w:rPr>
          <w:rStyle w:val="c8"/>
          <w:rFonts w:eastAsia="Arial Unicode MS"/>
          <w:bCs/>
          <w:i/>
          <w:color w:val="000000"/>
          <w:sz w:val="32"/>
          <w:szCs w:val="32"/>
          <w:lang w:val="uk-UA"/>
        </w:rPr>
        <w:t xml:space="preserve"> </w:t>
      </w:r>
      <w:r w:rsidR="00183D6A" w:rsidRPr="001220D1">
        <w:rPr>
          <w:rStyle w:val="c8"/>
          <w:rFonts w:eastAsia="Arial Unicode MS"/>
          <w:b/>
          <w:bCs/>
          <w:i/>
          <w:color w:val="000000"/>
          <w:sz w:val="36"/>
          <w:szCs w:val="36"/>
          <w:lang w:val="uk-UA"/>
        </w:rPr>
        <w:t>Технологія групової навчальної діяльності школярів</w:t>
      </w:r>
    </w:p>
    <w:p w:rsidR="001F693F" w:rsidRPr="00D63110" w:rsidRDefault="00183D6A" w:rsidP="00F80E83">
      <w:pPr>
        <w:pStyle w:val="c25"/>
        <w:keepNext/>
        <w:shd w:val="clear" w:color="auto" w:fill="FFFFFF"/>
        <w:spacing w:after="0"/>
        <w:rPr>
          <w:rStyle w:val="c8"/>
          <w:rFonts w:eastAsia="Arial Unicode MS"/>
          <w:bCs/>
          <w:i/>
          <w:color w:val="000000"/>
          <w:sz w:val="32"/>
          <w:szCs w:val="32"/>
          <w:lang w:val="uk-UA"/>
        </w:rPr>
      </w:pPr>
      <w:r w:rsidRPr="00D63110">
        <w:rPr>
          <w:rStyle w:val="c8"/>
          <w:rFonts w:eastAsia="Arial Unicode MS"/>
          <w:bCs/>
          <w:i/>
          <w:color w:val="000000"/>
          <w:sz w:val="32"/>
          <w:szCs w:val="32"/>
          <w:lang w:val="uk-UA"/>
        </w:rPr>
        <w:t>Важливість групової організації навчальної праці полягаєу створенні нею можливостей для співпраці, налагодженні міжособистісних стосунків, спільному пізнанні навколишнього світу.</w:t>
      </w:r>
    </w:p>
    <w:p w:rsidR="00183D6A" w:rsidRPr="00D63110" w:rsidRDefault="00F80E83" w:rsidP="00F80E83">
      <w:pPr>
        <w:pStyle w:val="c25"/>
        <w:keepNext/>
        <w:shd w:val="clear" w:color="auto" w:fill="FFFFFF"/>
        <w:spacing w:after="0"/>
        <w:rPr>
          <w:rStyle w:val="c8"/>
          <w:rFonts w:eastAsia="Arial Unicode MS"/>
          <w:bCs/>
          <w:i/>
          <w:color w:val="000000"/>
          <w:sz w:val="32"/>
          <w:szCs w:val="32"/>
          <w:lang w:val="uk-UA"/>
        </w:rPr>
      </w:pPr>
      <w:r w:rsidRPr="00D63110">
        <w:rPr>
          <w:rStyle w:val="c8"/>
          <w:rFonts w:eastAsia="Arial Unicode MS"/>
          <w:bCs/>
          <w:i/>
          <w:color w:val="000000"/>
          <w:sz w:val="32"/>
          <w:szCs w:val="32"/>
          <w:lang w:val="uk-UA"/>
        </w:rPr>
        <w:t>Г</w:t>
      </w:r>
      <w:r w:rsidR="00183D6A" w:rsidRPr="00D63110">
        <w:rPr>
          <w:rStyle w:val="c8"/>
          <w:rFonts w:eastAsia="Arial Unicode MS"/>
          <w:bCs/>
          <w:i/>
          <w:color w:val="000000"/>
          <w:sz w:val="32"/>
          <w:szCs w:val="32"/>
          <w:lang w:val="uk-UA"/>
        </w:rPr>
        <w:t>рупова навчальна діяльність - форма організації навчання В об'єднаних загальною навчальною метою малих групах учнів за опосередкованого керівництва вчителем і його співпраці з учнями.</w:t>
      </w:r>
    </w:p>
    <w:p w:rsidR="00183D6A" w:rsidRPr="00D63110" w:rsidRDefault="00183D6A" w:rsidP="00F80E83">
      <w:pPr>
        <w:pStyle w:val="c25"/>
        <w:keepNext/>
        <w:shd w:val="clear" w:color="auto" w:fill="FFFFFF"/>
        <w:spacing w:after="0"/>
        <w:rPr>
          <w:rStyle w:val="c8"/>
          <w:rFonts w:eastAsia="Arial Unicode MS"/>
          <w:bCs/>
          <w:i/>
          <w:color w:val="000000"/>
          <w:sz w:val="32"/>
          <w:szCs w:val="32"/>
          <w:lang w:val="uk-UA"/>
        </w:rPr>
      </w:pPr>
      <w:r w:rsidRPr="00D63110">
        <w:rPr>
          <w:rStyle w:val="c8"/>
          <w:rFonts w:eastAsia="Arial Unicode MS"/>
          <w:bCs/>
          <w:i/>
          <w:color w:val="000000"/>
          <w:sz w:val="32"/>
          <w:szCs w:val="32"/>
          <w:lang w:val="uk-UA"/>
        </w:rPr>
        <w:t>За групової організа</w:t>
      </w:r>
      <w:r w:rsidR="001F693F" w:rsidRPr="00D63110">
        <w:rPr>
          <w:rStyle w:val="c8"/>
          <w:rFonts w:eastAsia="Arial Unicode MS"/>
          <w:bCs/>
          <w:i/>
          <w:color w:val="000000"/>
          <w:sz w:val="32"/>
          <w:szCs w:val="32"/>
          <w:lang w:val="uk-UA"/>
        </w:rPr>
        <w:t>ції навчальної праці вчитель має</w:t>
      </w:r>
      <w:r w:rsidRPr="00D63110">
        <w:rPr>
          <w:rStyle w:val="c8"/>
          <w:rFonts w:eastAsia="Arial Unicode MS"/>
          <w:bCs/>
          <w:i/>
          <w:color w:val="000000"/>
          <w:sz w:val="32"/>
          <w:szCs w:val="32"/>
          <w:lang w:val="uk-UA"/>
        </w:rPr>
        <w:t xml:space="preserve"> змогу керувати навчальною роботою кожного учня опосередковано, через завдання, які він пропонує групі, та які регулюють діяльність учнів. Стосунки між ним та учнями набувають характеру співпраці, оскільки на запитання, які виникають в учнів, він відповідає, безпосередньо втручаючись в роботу груп. Крім того, під час групової діяльності учні спілкуються між собою, допомагають один одному, співпрацюють.</w:t>
      </w:r>
    </w:p>
    <w:p w:rsidR="00183D6A" w:rsidRPr="00D63110" w:rsidRDefault="00183D6A" w:rsidP="00F80E83">
      <w:pPr>
        <w:pStyle w:val="c25"/>
        <w:keepNext/>
        <w:shd w:val="clear" w:color="auto" w:fill="FFFFFF"/>
        <w:spacing w:after="0"/>
        <w:rPr>
          <w:rStyle w:val="c8"/>
          <w:rFonts w:eastAsia="Arial Unicode MS"/>
          <w:bCs/>
          <w:i/>
          <w:color w:val="000000"/>
          <w:sz w:val="32"/>
          <w:szCs w:val="32"/>
          <w:lang w:val="uk-UA"/>
        </w:rPr>
      </w:pPr>
      <w:r w:rsidRPr="00D63110">
        <w:rPr>
          <w:rStyle w:val="c8"/>
          <w:rFonts w:eastAsia="Arial Unicode MS"/>
          <w:bCs/>
          <w:i/>
          <w:color w:val="000000"/>
          <w:sz w:val="32"/>
          <w:szCs w:val="32"/>
          <w:lang w:val="uk-UA"/>
        </w:rPr>
        <w:lastRenderedPageBreak/>
        <w:t>Групова навчальна діяльність сприяє активізації і результативності навчання учнів, вихованню гуманних стосунків між ними, самостійності, уміння доводити і відстоювати свою точку зору, прислухатися до думки товаришів, культури ведення діалогу, відповідальності за результати своєї праці. Навчання в групі формує й організаторські якості, адже учні вчаться розподіляти обов'язки, спілкуватися між собою, вирішувати конфлікти, які виникають у спільній діяльності.</w:t>
      </w:r>
    </w:p>
    <w:p w:rsidR="004F3242" w:rsidRDefault="00183D6A" w:rsidP="004F4DDD">
      <w:pPr>
        <w:pStyle w:val="c25"/>
        <w:keepNext/>
        <w:shd w:val="clear" w:color="auto" w:fill="FFFFFF"/>
        <w:spacing w:after="0"/>
        <w:rPr>
          <w:rStyle w:val="c8"/>
          <w:rFonts w:eastAsia="Arial Unicode MS"/>
          <w:bCs/>
          <w:i/>
          <w:color w:val="000000"/>
          <w:sz w:val="32"/>
          <w:szCs w:val="32"/>
          <w:lang w:val="en-US"/>
        </w:rPr>
      </w:pPr>
      <w:r w:rsidRPr="00D63110">
        <w:rPr>
          <w:rStyle w:val="c8"/>
          <w:rFonts w:eastAsia="Arial Unicode MS"/>
          <w:bCs/>
          <w:i/>
          <w:color w:val="000000"/>
          <w:sz w:val="32"/>
          <w:szCs w:val="32"/>
          <w:lang w:val="uk-UA"/>
        </w:rPr>
        <w:t>За групової форми навчальної діяльності учні протягом одного і того самого часу виконують значно більший обсяг роботи, ніж за інших форм, виявляють високу результативність у засвоєнні знань і формуванні вмінь, передусім уміння співпрацювати. Більш продуктивними є формування мотивів навчання, розвиток гуманних стосунків між дітьми, а також таких елементів навчальної діяльності, як планування, рефлексія, самоконтроль, взаємоконтроль.</w:t>
      </w:r>
    </w:p>
    <w:p w:rsidR="00082CCE" w:rsidRPr="004F3242" w:rsidRDefault="004F4DDD" w:rsidP="004F4DDD">
      <w:pPr>
        <w:pStyle w:val="c25"/>
        <w:keepNext/>
        <w:shd w:val="clear" w:color="auto" w:fill="FFFFFF"/>
        <w:spacing w:after="0"/>
        <w:rPr>
          <w:rStyle w:val="c8"/>
          <w:rFonts w:eastAsia="Arial Unicode MS"/>
          <w:b/>
          <w:bCs/>
          <w:i/>
          <w:color w:val="000000"/>
          <w:sz w:val="32"/>
          <w:szCs w:val="32"/>
          <w:lang w:val="uk-UA"/>
        </w:rPr>
      </w:pPr>
      <w:r w:rsidRPr="00D63110">
        <w:rPr>
          <w:rStyle w:val="c8"/>
          <w:rFonts w:eastAsia="Arial Unicode MS"/>
          <w:bCs/>
          <w:i/>
          <w:color w:val="000000"/>
          <w:sz w:val="32"/>
          <w:szCs w:val="32"/>
          <w:lang w:val="uk-UA"/>
        </w:rPr>
        <w:t xml:space="preserve"> </w:t>
      </w:r>
      <w:r w:rsidR="00082CCE" w:rsidRPr="004F3242">
        <w:rPr>
          <w:rStyle w:val="c8"/>
          <w:rFonts w:eastAsia="Arial Unicode MS"/>
          <w:b/>
          <w:bCs/>
          <w:i/>
          <w:color w:val="000000"/>
          <w:sz w:val="36"/>
          <w:szCs w:val="36"/>
          <w:lang w:val="uk-UA"/>
        </w:rPr>
        <w:t>Технологія формування творчої особистості</w:t>
      </w:r>
    </w:p>
    <w:p w:rsidR="00082CCE" w:rsidRPr="00D63110" w:rsidRDefault="00082CCE" w:rsidP="00F80E83">
      <w:pPr>
        <w:pStyle w:val="c25"/>
        <w:keepNext/>
        <w:shd w:val="clear" w:color="auto" w:fill="FFFFFF"/>
        <w:spacing w:after="0"/>
        <w:rPr>
          <w:rStyle w:val="c8"/>
          <w:rFonts w:eastAsia="Arial Unicode MS"/>
          <w:bCs/>
          <w:i/>
          <w:color w:val="000000"/>
          <w:sz w:val="32"/>
          <w:szCs w:val="32"/>
          <w:lang w:val="uk-UA"/>
        </w:rPr>
      </w:pPr>
      <w:r w:rsidRPr="00D63110">
        <w:rPr>
          <w:rStyle w:val="c8"/>
          <w:rFonts w:eastAsia="Arial Unicode MS"/>
          <w:bCs/>
          <w:i/>
          <w:color w:val="000000"/>
          <w:sz w:val="32"/>
          <w:szCs w:val="32"/>
          <w:lang w:val="uk-UA"/>
        </w:rPr>
        <w:t>Творча особистість володіє високим рівнем знань, потягом до нового, оригінального, вміє відкинути звичайне, шаблонне, їй притаманні творчі здібності, які відповідають творчій діяльності та є умовою її успішного здійснення.</w:t>
      </w:r>
    </w:p>
    <w:p w:rsidR="00082CCE" w:rsidRPr="00D63110" w:rsidRDefault="00082CCE" w:rsidP="00F80E83">
      <w:pPr>
        <w:pStyle w:val="c25"/>
        <w:keepNext/>
        <w:shd w:val="clear" w:color="auto" w:fill="FFFFFF"/>
        <w:spacing w:after="0"/>
        <w:rPr>
          <w:rStyle w:val="c8"/>
          <w:rFonts w:eastAsia="Arial Unicode MS"/>
          <w:bCs/>
          <w:i/>
          <w:color w:val="000000"/>
          <w:sz w:val="32"/>
          <w:szCs w:val="32"/>
          <w:lang w:val="uk-UA"/>
        </w:rPr>
      </w:pPr>
      <w:r w:rsidRPr="00D63110">
        <w:rPr>
          <w:rStyle w:val="c8"/>
          <w:rFonts w:eastAsia="Arial Unicode MS"/>
          <w:bCs/>
          <w:i/>
          <w:color w:val="000000"/>
          <w:sz w:val="32"/>
          <w:szCs w:val="32"/>
          <w:lang w:val="uk-UA"/>
        </w:rPr>
        <w:t>Формуванню творчої особистості сприяє дотримання вчителем під час організації навчальної діяльності таких принципів:</w:t>
      </w:r>
    </w:p>
    <w:p w:rsidR="00F80E83" w:rsidRPr="00D63110" w:rsidRDefault="00082CCE"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 принцип розвитку (передбачає врахування вікових та індивідуальних особливостей учнів);</w:t>
      </w:r>
    </w:p>
    <w:p w:rsidR="00082CCE" w:rsidRPr="00D63110" w:rsidRDefault="00082CCE"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 xml:space="preserve">- принцип самодіяльності (має на меті діяльнісний </w:t>
      </w:r>
      <w:proofErr w:type="gramStart"/>
      <w:r w:rsidRPr="00D63110">
        <w:rPr>
          <w:rStyle w:val="c8"/>
          <w:rFonts w:eastAsia="Arial Unicode MS"/>
          <w:bCs/>
          <w:i/>
          <w:color w:val="000000"/>
          <w:sz w:val="32"/>
          <w:szCs w:val="32"/>
        </w:rPr>
        <w:t>п</w:t>
      </w:r>
      <w:proofErr w:type="gramEnd"/>
      <w:r w:rsidRPr="00D63110">
        <w:rPr>
          <w:rStyle w:val="c8"/>
          <w:rFonts w:eastAsia="Arial Unicode MS"/>
          <w:bCs/>
          <w:i/>
          <w:color w:val="000000"/>
          <w:sz w:val="32"/>
          <w:szCs w:val="32"/>
        </w:rPr>
        <w:t>ідхід, за якого учні відчувають себе співучасниками навчального процесу, а ідеї вчителя повністю оволодівають ними);</w:t>
      </w:r>
    </w:p>
    <w:p w:rsidR="00082CCE" w:rsidRPr="004F3242" w:rsidRDefault="00082CCE" w:rsidP="004F3242">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 xml:space="preserve">- принцип самоорганізації (передбачає спонукання учнів </w:t>
      </w:r>
      <w:proofErr w:type="gramStart"/>
      <w:r w:rsidRPr="00D63110">
        <w:rPr>
          <w:rStyle w:val="c8"/>
          <w:rFonts w:eastAsia="Arial Unicode MS"/>
          <w:bCs/>
          <w:i/>
          <w:color w:val="000000"/>
          <w:sz w:val="32"/>
          <w:szCs w:val="32"/>
        </w:rPr>
        <w:t>до</w:t>
      </w:r>
      <w:proofErr w:type="gramEnd"/>
      <w:r w:rsidRPr="00D63110">
        <w:rPr>
          <w:rStyle w:val="c8"/>
          <w:rFonts w:eastAsia="Arial Unicode MS"/>
          <w:bCs/>
          <w:i/>
          <w:color w:val="000000"/>
          <w:sz w:val="32"/>
          <w:szCs w:val="32"/>
        </w:rPr>
        <w:t xml:space="preserve"> організації свого робочого місця, планування роботи по виконанню навчального завдання, здійснення самоперевірки).</w:t>
      </w:r>
    </w:p>
    <w:p w:rsidR="004F3242" w:rsidRPr="004F3242" w:rsidRDefault="004F3242" w:rsidP="004F3242">
      <w:pPr>
        <w:pStyle w:val="c25"/>
        <w:keepNext/>
        <w:shd w:val="clear" w:color="auto" w:fill="FFFFFF"/>
        <w:spacing w:after="0"/>
        <w:rPr>
          <w:rStyle w:val="c8"/>
          <w:rFonts w:eastAsia="Arial Unicode MS"/>
          <w:bCs/>
          <w:i/>
          <w:color w:val="000000"/>
          <w:sz w:val="32"/>
          <w:szCs w:val="32"/>
        </w:rPr>
      </w:pPr>
    </w:p>
    <w:p w:rsidR="00082CCE" w:rsidRPr="00D63110" w:rsidRDefault="00082CCE"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lastRenderedPageBreak/>
        <w:t xml:space="preserve">У процесі реалізації цієї технології важливо не регламентувати діяльність учня, організовуючи процес навчання так, щоб у ньому були елементи творчості, які передбачають комбінування, аналогізування, універсалізацію, випадкові видозміни. Стимулюють творчу діяльність учнів вдалий </w:t>
      </w:r>
      <w:proofErr w:type="gramStart"/>
      <w:r w:rsidRPr="00D63110">
        <w:rPr>
          <w:rStyle w:val="c8"/>
          <w:rFonts w:eastAsia="Arial Unicode MS"/>
          <w:bCs/>
          <w:i/>
          <w:color w:val="000000"/>
          <w:sz w:val="32"/>
          <w:szCs w:val="32"/>
        </w:rPr>
        <w:t>п</w:t>
      </w:r>
      <w:proofErr w:type="gramEnd"/>
      <w:r w:rsidRPr="00D63110">
        <w:rPr>
          <w:rStyle w:val="c8"/>
          <w:rFonts w:eastAsia="Arial Unicode MS"/>
          <w:bCs/>
          <w:i/>
          <w:color w:val="000000"/>
          <w:sz w:val="32"/>
          <w:szCs w:val="32"/>
        </w:rPr>
        <w:t>ідбір творчих завдань, використання ігрових моментів та ін.</w:t>
      </w:r>
    </w:p>
    <w:p w:rsidR="00E8679B" w:rsidRPr="00D63110" w:rsidRDefault="00082CCE"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 xml:space="preserve">Розвитку продуктивної діяльності учнів сприяє використання такої технологічної схеми уроку: на </w:t>
      </w:r>
      <w:proofErr w:type="gramStart"/>
      <w:r w:rsidRPr="00D63110">
        <w:rPr>
          <w:rStyle w:val="c8"/>
          <w:rFonts w:eastAsia="Arial Unicode MS"/>
          <w:bCs/>
          <w:i/>
          <w:color w:val="000000"/>
          <w:sz w:val="32"/>
          <w:szCs w:val="32"/>
        </w:rPr>
        <w:t>п</w:t>
      </w:r>
      <w:proofErr w:type="gramEnd"/>
      <w:r w:rsidRPr="00D63110">
        <w:rPr>
          <w:rStyle w:val="c8"/>
          <w:rFonts w:eastAsia="Arial Unicode MS"/>
          <w:bCs/>
          <w:i/>
          <w:color w:val="000000"/>
          <w:sz w:val="32"/>
          <w:szCs w:val="32"/>
        </w:rPr>
        <w:t xml:space="preserve">ідготовчому етапі вчитель розподіляє матеріал на блоки, до кожного блоку готує 4-5 головних проблемних питань, а щодо кожного питання - опорні конспекти (не більше однієї сторінки). Кожний конспект </w:t>
      </w:r>
      <w:proofErr w:type="gramStart"/>
      <w:r w:rsidRPr="00D63110">
        <w:rPr>
          <w:rStyle w:val="c8"/>
          <w:rFonts w:eastAsia="Arial Unicode MS"/>
          <w:bCs/>
          <w:i/>
          <w:color w:val="000000"/>
          <w:sz w:val="32"/>
          <w:szCs w:val="32"/>
        </w:rPr>
        <w:t>містить</w:t>
      </w:r>
      <w:proofErr w:type="gramEnd"/>
      <w:r w:rsidRPr="00D63110">
        <w:rPr>
          <w:rStyle w:val="c8"/>
          <w:rFonts w:eastAsia="Arial Unicode MS"/>
          <w:bCs/>
          <w:i/>
          <w:color w:val="000000"/>
          <w:sz w:val="32"/>
          <w:szCs w:val="32"/>
        </w:rPr>
        <w:t xml:space="preserve">, як правило, 3-4 ключові слова-поняття. Урок починають з рейтингового опитування (на основі нових понять), яке триває </w:t>
      </w:r>
      <w:proofErr w:type="gramStart"/>
      <w:r w:rsidRPr="00D63110">
        <w:rPr>
          <w:rStyle w:val="c8"/>
          <w:rFonts w:eastAsia="Arial Unicode MS"/>
          <w:bCs/>
          <w:i/>
          <w:color w:val="000000"/>
          <w:sz w:val="32"/>
          <w:szCs w:val="32"/>
        </w:rPr>
        <w:t>п'ять</w:t>
      </w:r>
      <w:proofErr w:type="gramEnd"/>
      <w:r w:rsidRPr="00D63110">
        <w:rPr>
          <w:rStyle w:val="c8"/>
          <w:rFonts w:eastAsia="Arial Unicode MS"/>
          <w:bCs/>
          <w:i/>
          <w:color w:val="000000"/>
          <w:sz w:val="32"/>
          <w:szCs w:val="32"/>
        </w:rPr>
        <w:t xml:space="preserve"> хвилин. Оцінюють відповідь за п'ятибальною системою. Максимум балів </w:t>
      </w:r>
      <w:proofErr w:type="gramStart"/>
      <w:r w:rsidRPr="00D63110">
        <w:rPr>
          <w:rStyle w:val="c8"/>
          <w:rFonts w:eastAsia="Arial Unicode MS"/>
          <w:bCs/>
          <w:i/>
          <w:color w:val="000000"/>
          <w:sz w:val="32"/>
          <w:szCs w:val="32"/>
        </w:rPr>
        <w:t>п</w:t>
      </w:r>
      <w:proofErr w:type="gramEnd"/>
      <w:r w:rsidRPr="00D63110">
        <w:rPr>
          <w:rStyle w:val="c8"/>
          <w:rFonts w:eastAsia="Arial Unicode MS"/>
          <w:bCs/>
          <w:i/>
          <w:color w:val="000000"/>
          <w:sz w:val="32"/>
          <w:szCs w:val="32"/>
        </w:rPr>
        <w:t xml:space="preserve">ід час такого опитування - 25. Відповіді мають бути миттєвими, короткими. За опанування </w:t>
      </w:r>
      <w:proofErr w:type="gramStart"/>
      <w:r w:rsidRPr="00D63110">
        <w:rPr>
          <w:rStyle w:val="c8"/>
          <w:rFonts w:eastAsia="Arial Unicode MS"/>
          <w:bCs/>
          <w:i/>
          <w:color w:val="000000"/>
          <w:sz w:val="32"/>
          <w:szCs w:val="32"/>
        </w:rPr>
        <w:t>матер</w:t>
      </w:r>
      <w:proofErr w:type="gramEnd"/>
      <w:r w:rsidRPr="00D63110">
        <w:rPr>
          <w:rStyle w:val="c8"/>
          <w:rFonts w:eastAsia="Arial Unicode MS"/>
          <w:bCs/>
          <w:i/>
          <w:color w:val="000000"/>
          <w:sz w:val="32"/>
          <w:szCs w:val="32"/>
        </w:rPr>
        <w:t>іалу блоку виставляють оцінку.</w:t>
      </w:r>
    </w:p>
    <w:p w:rsidR="00F80E83" w:rsidRPr="00D63110" w:rsidRDefault="00082CCE"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 xml:space="preserve"> Кожен урок має таку структуру:</w:t>
      </w:r>
    </w:p>
    <w:p w:rsidR="00082CCE" w:rsidRPr="00D63110" w:rsidRDefault="00082CCE"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1) стартовий рейтинг (5 хв.);</w:t>
      </w:r>
    </w:p>
    <w:p w:rsidR="00082CCE" w:rsidRPr="00D63110" w:rsidRDefault="00082CCE"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2) оголошення теми, мети, плану уроку;</w:t>
      </w:r>
    </w:p>
    <w:p w:rsidR="00F80E83" w:rsidRPr="00D63110" w:rsidRDefault="00082CCE"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3) надання учням опорних конспекті</w:t>
      </w:r>
      <w:proofErr w:type="gramStart"/>
      <w:r w:rsidRPr="00D63110">
        <w:rPr>
          <w:rStyle w:val="c8"/>
          <w:rFonts w:eastAsia="Arial Unicode MS"/>
          <w:bCs/>
          <w:i/>
          <w:color w:val="000000"/>
          <w:sz w:val="32"/>
          <w:szCs w:val="32"/>
        </w:rPr>
        <w:t>в</w:t>
      </w:r>
      <w:proofErr w:type="gramEnd"/>
      <w:r w:rsidRPr="00D63110">
        <w:rPr>
          <w:rStyle w:val="c8"/>
          <w:rFonts w:eastAsia="Arial Unicode MS"/>
          <w:bCs/>
          <w:i/>
          <w:color w:val="000000"/>
          <w:sz w:val="32"/>
          <w:szCs w:val="32"/>
        </w:rPr>
        <w:t>, які вивчають у групах (10хв.);</w:t>
      </w:r>
    </w:p>
    <w:p w:rsidR="00082CCE" w:rsidRPr="00D63110" w:rsidRDefault="00082CCE"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4) дискусія за змістом вивченого матеріалу за допомогою опорних конспектів, головних понять (20 хв.);</w:t>
      </w:r>
    </w:p>
    <w:p w:rsidR="00082CCE" w:rsidRPr="00D63110" w:rsidRDefault="00082CCE"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5) самостійна робота з теми (протягом часу, який залишився).</w:t>
      </w:r>
    </w:p>
    <w:p w:rsidR="00082CCE" w:rsidRPr="004F3242" w:rsidRDefault="00082CCE"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 xml:space="preserve">Організація навчально-пізнавальної діяльності учнів за такими технологіями дає змогу кожному працювати самостійно, опанувати узагальнені прийоми розумової діяльності, розвивати свої творчі здібності. Забезпечити таку навчальну діяльність учнів може вчитель, який налаштований на творчий пошук, впровадження нових методик навчання, нестандартних прийомів активізації </w:t>
      </w:r>
      <w:proofErr w:type="gramStart"/>
      <w:r w:rsidRPr="00D63110">
        <w:rPr>
          <w:rStyle w:val="c8"/>
          <w:rFonts w:eastAsia="Arial Unicode MS"/>
          <w:bCs/>
          <w:i/>
          <w:color w:val="000000"/>
          <w:sz w:val="32"/>
          <w:szCs w:val="32"/>
        </w:rPr>
        <w:t>п</w:t>
      </w:r>
      <w:proofErr w:type="gramEnd"/>
      <w:r w:rsidRPr="00D63110">
        <w:rPr>
          <w:rStyle w:val="c8"/>
          <w:rFonts w:eastAsia="Arial Unicode MS"/>
          <w:bCs/>
          <w:i/>
          <w:color w:val="000000"/>
          <w:sz w:val="32"/>
          <w:szCs w:val="32"/>
        </w:rPr>
        <w:t>ізнавальної діяльності учнів.</w:t>
      </w:r>
    </w:p>
    <w:p w:rsidR="004A077C" w:rsidRPr="004F3242" w:rsidRDefault="004A077C" w:rsidP="00F80E83">
      <w:pPr>
        <w:pStyle w:val="c25"/>
        <w:keepNext/>
        <w:shd w:val="clear" w:color="auto" w:fill="FFFFFF"/>
        <w:spacing w:after="0"/>
        <w:rPr>
          <w:rStyle w:val="c8"/>
          <w:rFonts w:eastAsia="Arial Unicode MS"/>
          <w:bCs/>
          <w:i/>
          <w:color w:val="000000"/>
          <w:sz w:val="32"/>
          <w:szCs w:val="32"/>
        </w:rPr>
      </w:pPr>
    </w:p>
    <w:p w:rsidR="00082CCE" w:rsidRPr="001220D1" w:rsidRDefault="004F4DDD" w:rsidP="004F4DDD">
      <w:pPr>
        <w:pStyle w:val="c25"/>
        <w:keepNext/>
        <w:shd w:val="clear" w:color="auto" w:fill="FFFFFF"/>
        <w:spacing w:after="0"/>
        <w:rPr>
          <w:rStyle w:val="c8"/>
          <w:rFonts w:eastAsia="Arial Unicode MS"/>
          <w:b/>
          <w:bCs/>
          <w:i/>
          <w:color w:val="000000"/>
          <w:sz w:val="36"/>
          <w:szCs w:val="36"/>
          <w:lang w:val="uk-UA"/>
        </w:rPr>
      </w:pPr>
      <w:r w:rsidRPr="001220D1">
        <w:rPr>
          <w:rStyle w:val="c8"/>
          <w:rFonts w:eastAsia="Arial Unicode MS"/>
          <w:b/>
          <w:bCs/>
          <w:i/>
          <w:color w:val="000000"/>
          <w:sz w:val="36"/>
          <w:szCs w:val="36"/>
          <w:lang w:val="uk-UA"/>
        </w:rPr>
        <w:t xml:space="preserve">          </w:t>
      </w:r>
      <w:r w:rsidR="00082CCE" w:rsidRPr="001220D1">
        <w:rPr>
          <w:rStyle w:val="c8"/>
          <w:rFonts w:eastAsia="Arial Unicode MS"/>
          <w:b/>
          <w:bCs/>
          <w:i/>
          <w:color w:val="000000"/>
          <w:sz w:val="36"/>
          <w:szCs w:val="36"/>
          <w:lang w:val="uk-UA"/>
        </w:rPr>
        <w:t>Технологія навчання як дослідження</w:t>
      </w:r>
    </w:p>
    <w:p w:rsidR="00082CCE" w:rsidRPr="00D63110" w:rsidRDefault="00082CCE" w:rsidP="00F80E83">
      <w:pPr>
        <w:pStyle w:val="c25"/>
        <w:keepNext/>
        <w:shd w:val="clear" w:color="auto" w:fill="FFFFFF"/>
        <w:spacing w:after="0"/>
        <w:rPr>
          <w:rStyle w:val="c8"/>
          <w:rFonts w:eastAsia="Arial Unicode MS"/>
          <w:bCs/>
          <w:i/>
          <w:color w:val="000000"/>
          <w:sz w:val="32"/>
          <w:szCs w:val="32"/>
          <w:lang w:val="uk-UA"/>
        </w:rPr>
      </w:pPr>
      <w:r w:rsidRPr="00D63110">
        <w:rPr>
          <w:rStyle w:val="c8"/>
          <w:rFonts w:eastAsia="Arial Unicode MS"/>
          <w:bCs/>
          <w:i/>
          <w:color w:val="000000"/>
          <w:sz w:val="32"/>
          <w:szCs w:val="32"/>
          <w:lang w:val="uk-UA"/>
        </w:rPr>
        <w:t>Використання у навчанні дослідницьких прийомів та методів сприяє глибокому засвоєнню учнями знань, формуванню у них умінь і навичок, вихованню інтересу до пізнавальної, творчої діяльності.</w:t>
      </w:r>
    </w:p>
    <w:p w:rsidR="00082CCE" w:rsidRPr="00D63110" w:rsidRDefault="00082CCE" w:rsidP="00F80E83">
      <w:pPr>
        <w:pStyle w:val="c25"/>
        <w:keepNext/>
        <w:shd w:val="clear" w:color="auto" w:fill="FFFFFF"/>
        <w:spacing w:after="0"/>
        <w:rPr>
          <w:rStyle w:val="c8"/>
          <w:rFonts w:eastAsia="Arial Unicode MS"/>
          <w:bCs/>
          <w:i/>
          <w:color w:val="000000"/>
          <w:sz w:val="32"/>
          <w:szCs w:val="32"/>
          <w:lang w:val="uk-UA"/>
        </w:rPr>
      </w:pPr>
      <w:r w:rsidRPr="00D63110">
        <w:rPr>
          <w:rStyle w:val="c8"/>
          <w:rFonts w:eastAsia="Arial Unicode MS"/>
          <w:bCs/>
          <w:i/>
          <w:color w:val="000000"/>
          <w:sz w:val="32"/>
          <w:szCs w:val="32"/>
          <w:lang w:val="uk-UA"/>
        </w:rPr>
        <w:t>Дослідницький метод у навчанні - метод залучення учнів до самостійних пошуків, на основі яких вони встановлюють зв'язки між предметами, явищами і процесами об'єктивної дійсності, роблять висновки, пізнають закономірності.</w:t>
      </w:r>
    </w:p>
    <w:p w:rsidR="00082CCE" w:rsidRPr="00D63110" w:rsidRDefault="00082CCE"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 xml:space="preserve">Сутність цієї технології полягає у забезпеченні освітньої </w:t>
      </w:r>
      <w:proofErr w:type="gramStart"/>
      <w:r w:rsidRPr="00D63110">
        <w:rPr>
          <w:rStyle w:val="c8"/>
          <w:rFonts w:eastAsia="Arial Unicode MS"/>
          <w:bCs/>
          <w:i/>
          <w:color w:val="000000"/>
          <w:sz w:val="32"/>
          <w:szCs w:val="32"/>
        </w:rPr>
        <w:t>п</w:t>
      </w:r>
      <w:proofErr w:type="gramEnd"/>
      <w:r w:rsidRPr="00D63110">
        <w:rPr>
          <w:rStyle w:val="c8"/>
          <w:rFonts w:eastAsia="Arial Unicode MS"/>
          <w:bCs/>
          <w:i/>
          <w:color w:val="000000"/>
          <w:sz w:val="32"/>
          <w:szCs w:val="32"/>
        </w:rPr>
        <w:t xml:space="preserve">ідготовки учнів у процесі систематичних (за періодами навчання і навчальними предметами) навчальних досліджень. Метою застосування </w:t>
      </w:r>
      <w:proofErr w:type="gramStart"/>
      <w:r w:rsidRPr="00D63110">
        <w:rPr>
          <w:rStyle w:val="c8"/>
          <w:rFonts w:eastAsia="Arial Unicode MS"/>
          <w:bCs/>
          <w:i/>
          <w:color w:val="000000"/>
          <w:sz w:val="32"/>
          <w:szCs w:val="32"/>
        </w:rPr>
        <w:t>досл</w:t>
      </w:r>
      <w:proofErr w:type="gramEnd"/>
      <w:r w:rsidRPr="00D63110">
        <w:rPr>
          <w:rStyle w:val="c8"/>
          <w:rFonts w:eastAsia="Arial Unicode MS"/>
          <w:bCs/>
          <w:i/>
          <w:color w:val="000000"/>
          <w:sz w:val="32"/>
          <w:szCs w:val="32"/>
        </w:rPr>
        <w:t>ідницьких технологій в навчанні є набуття учнями досвіду дослідницької роботи в пізнавальній діяльності, об'єднання розвитку їх інтелектуальних здібностей, дослідницьких умінь і творчого потенціалу, формування на цій основі активної, компетентної, творчої особистості.</w:t>
      </w:r>
    </w:p>
    <w:p w:rsidR="00082CCE" w:rsidRPr="00D63110" w:rsidRDefault="00082CCE"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 xml:space="preserve">Використання </w:t>
      </w:r>
      <w:proofErr w:type="gramStart"/>
      <w:r w:rsidRPr="00D63110">
        <w:rPr>
          <w:rStyle w:val="c8"/>
          <w:rFonts w:eastAsia="Arial Unicode MS"/>
          <w:bCs/>
          <w:i/>
          <w:color w:val="000000"/>
          <w:sz w:val="32"/>
          <w:szCs w:val="32"/>
        </w:rPr>
        <w:t>досл</w:t>
      </w:r>
      <w:proofErr w:type="gramEnd"/>
      <w:r w:rsidRPr="00D63110">
        <w:rPr>
          <w:rStyle w:val="c8"/>
          <w:rFonts w:eastAsia="Arial Unicode MS"/>
          <w:bCs/>
          <w:i/>
          <w:color w:val="000000"/>
          <w:sz w:val="32"/>
          <w:szCs w:val="32"/>
        </w:rPr>
        <w:t>ідницької технології забезпечує вирішення таких завдань:</w:t>
      </w:r>
    </w:p>
    <w:p w:rsidR="00082CCE" w:rsidRPr="00D63110" w:rsidRDefault="00082CCE"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 xml:space="preserve">- використання </w:t>
      </w:r>
      <w:proofErr w:type="gramStart"/>
      <w:r w:rsidRPr="00D63110">
        <w:rPr>
          <w:rStyle w:val="c8"/>
          <w:rFonts w:eastAsia="Arial Unicode MS"/>
          <w:bCs/>
          <w:i/>
          <w:color w:val="000000"/>
          <w:sz w:val="32"/>
          <w:szCs w:val="32"/>
        </w:rPr>
        <w:t>досл</w:t>
      </w:r>
      <w:proofErr w:type="gramEnd"/>
      <w:r w:rsidRPr="00D63110">
        <w:rPr>
          <w:rStyle w:val="c8"/>
          <w:rFonts w:eastAsia="Arial Unicode MS"/>
          <w:bCs/>
          <w:i/>
          <w:color w:val="000000"/>
          <w:sz w:val="32"/>
          <w:szCs w:val="32"/>
        </w:rPr>
        <w:t>ідницьких методів у вивченні учнями навчальних предметів;</w:t>
      </w:r>
    </w:p>
    <w:p w:rsidR="00082CCE" w:rsidRPr="00D63110" w:rsidRDefault="00082CCE"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 xml:space="preserve">- застосування </w:t>
      </w:r>
      <w:proofErr w:type="gramStart"/>
      <w:r w:rsidRPr="00D63110">
        <w:rPr>
          <w:rStyle w:val="c8"/>
          <w:rFonts w:eastAsia="Arial Unicode MS"/>
          <w:bCs/>
          <w:i/>
          <w:color w:val="000000"/>
          <w:sz w:val="32"/>
          <w:szCs w:val="32"/>
        </w:rPr>
        <w:t>досл</w:t>
      </w:r>
      <w:proofErr w:type="gramEnd"/>
      <w:r w:rsidRPr="00D63110">
        <w:rPr>
          <w:rStyle w:val="c8"/>
          <w:rFonts w:eastAsia="Arial Unicode MS"/>
          <w:bCs/>
          <w:i/>
          <w:color w:val="000000"/>
          <w:sz w:val="32"/>
          <w:szCs w:val="32"/>
        </w:rPr>
        <w:t>іджень під час ознайомлення школярів з окремими фактами, явищами, процесами;</w:t>
      </w:r>
    </w:p>
    <w:p w:rsidR="00082CCE" w:rsidRPr="00D63110" w:rsidRDefault="00082CCE"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 xml:space="preserve">- допомога учням у засвоєнні </w:t>
      </w:r>
      <w:proofErr w:type="gramStart"/>
      <w:r w:rsidRPr="00D63110">
        <w:rPr>
          <w:rStyle w:val="c8"/>
          <w:rFonts w:eastAsia="Arial Unicode MS"/>
          <w:bCs/>
          <w:i/>
          <w:color w:val="000000"/>
          <w:sz w:val="32"/>
          <w:szCs w:val="32"/>
        </w:rPr>
        <w:t>досл</w:t>
      </w:r>
      <w:proofErr w:type="gramEnd"/>
      <w:r w:rsidRPr="00D63110">
        <w:rPr>
          <w:rStyle w:val="c8"/>
          <w:rFonts w:eastAsia="Arial Unicode MS"/>
          <w:bCs/>
          <w:i/>
          <w:color w:val="000000"/>
          <w:sz w:val="32"/>
          <w:szCs w:val="32"/>
        </w:rPr>
        <w:t>ідницьких засобів, формування їхніх дослідницьких умінь і навичок;</w:t>
      </w:r>
    </w:p>
    <w:p w:rsidR="00082CCE" w:rsidRPr="00D63110" w:rsidRDefault="00082CCE"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 xml:space="preserve">- прищеплення учням інтересу до навчальних і наукових </w:t>
      </w:r>
      <w:proofErr w:type="gramStart"/>
      <w:r w:rsidRPr="00D63110">
        <w:rPr>
          <w:rStyle w:val="c8"/>
          <w:rFonts w:eastAsia="Arial Unicode MS"/>
          <w:bCs/>
          <w:i/>
          <w:color w:val="000000"/>
          <w:sz w:val="32"/>
          <w:szCs w:val="32"/>
        </w:rPr>
        <w:t>досл</w:t>
      </w:r>
      <w:proofErr w:type="gramEnd"/>
      <w:r w:rsidRPr="00D63110">
        <w:rPr>
          <w:rStyle w:val="c8"/>
          <w:rFonts w:eastAsia="Arial Unicode MS"/>
          <w:bCs/>
          <w:i/>
          <w:color w:val="000000"/>
          <w:sz w:val="32"/>
          <w:szCs w:val="32"/>
        </w:rPr>
        <w:t>іджень;</w:t>
      </w:r>
    </w:p>
    <w:p w:rsidR="00082CCE" w:rsidRPr="00D63110" w:rsidRDefault="00082CCE"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 xml:space="preserve">- формування у школярів розуміння того, що їхнє навчання наближається до наукового </w:t>
      </w:r>
      <w:proofErr w:type="gramStart"/>
      <w:r w:rsidRPr="00D63110">
        <w:rPr>
          <w:rStyle w:val="c8"/>
          <w:rFonts w:eastAsia="Arial Unicode MS"/>
          <w:bCs/>
          <w:i/>
          <w:color w:val="000000"/>
          <w:sz w:val="32"/>
          <w:szCs w:val="32"/>
        </w:rPr>
        <w:t>п</w:t>
      </w:r>
      <w:proofErr w:type="gramEnd"/>
      <w:r w:rsidRPr="00D63110">
        <w:rPr>
          <w:rStyle w:val="c8"/>
          <w:rFonts w:eastAsia="Arial Unicode MS"/>
          <w:bCs/>
          <w:i/>
          <w:color w:val="000000"/>
          <w:sz w:val="32"/>
          <w:szCs w:val="32"/>
        </w:rPr>
        <w:t>ізнання;</w:t>
      </w:r>
    </w:p>
    <w:p w:rsidR="00082CCE" w:rsidRPr="00D63110" w:rsidRDefault="00082CCE"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 xml:space="preserve">- розвиток </w:t>
      </w:r>
      <w:proofErr w:type="gramStart"/>
      <w:r w:rsidRPr="00D63110">
        <w:rPr>
          <w:rStyle w:val="c8"/>
          <w:rFonts w:eastAsia="Arial Unicode MS"/>
          <w:bCs/>
          <w:i/>
          <w:color w:val="000000"/>
          <w:sz w:val="32"/>
          <w:szCs w:val="32"/>
        </w:rPr>
        <w:t>досл</w:t>
      </w:r>
      <w:proofErr w:type="gramEnd"/>
      <w:r w:rsidRPr="00D63110">
        <w:rPr>
          <w:rStyle w:val="c8"/>
          <w:rFonts w:eastAsia="Arial Unicode MS"/>
          <w:bCs/>
          <w:i/>
          <w:color w:val="000000"/>
          <w:sz w:val="32"/>
          <w:szCs w:val="32"/>
        </w:rPr>
        <w:t>ідницької складової у світогляді учнів;</w:t>
      </w:r>
    </w:p>
    <w:p w:rsidR="00082CCE" w:rsidRPr="00D63110" w:rsidRDefault="00082CCE"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lastRenderedPageBreak/>
        <w:t xml:space="preserve">- формування у школярів уявлень про </w:t>
      </w:r>
      <w:proofErr w:type="gramStart"/>
      <w:r w:rsidRPr="00D63110">
        <w:rPr>
          <w:rStyle w:val="c8"/>
          <w:rFonts w:eastAsia="Arial Unicode MS"/>
          <w:bCs/>
          <w:i/>
          <w:color w:val="000000"/>
          <w:sz w:val="32"/>
          <w:szCs w:val="32"/>
        </w:rPr>
        <w:t>досл</w:t>
      </w:r>
      <w:proofErr w:type="gramEnd"/>
      <w:r w:rsidRPr="00D63110">
        <w:rPr>
          <w:rStyle w:val="c8"/>
          <w:rFonts w:eastAsia="Arial Unicode MS"/>
          <w:bCs/>
          <w:i/>
          <w:color w:val="000000"/>
          <w:sz w:val="32"/>
          <w:szCs w:val="32"/>
        </w:rPr>
        <w:t>ідницьку стратегію в пізнавальній діяльності;</w:t>
      </w:r>
    </w:p>
    <w:p w:rsidR="00F80E83" w:rsidRPr="00D63110" w:rsidRDefault="00082CCE"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 xml:space="preserve">- забезпечення творчих спроможностей учнів на основі формування їхнього </w:t>
      </w:r>
      <w:proofErr w:type="gramStart"/>
      <w:r w:rsidRPr="00D63110">
        <w:rPr>
          <w:rStyle w:val="c8"/>
          <w:rFonts w:eastAsia="Arial Unicode MS"/>
          <w:bCs/>
          <w:i/>
          <w:color w:val="000000"/>
          <w:sz w:val="32"/>
          <w:szCs w:val="32"/>
        </w:rPr>
        <w:t>досл</w:t>
      </w:r>
      <w:proofErr w:type="gramEnd"/>
      <w:r w:rsidRPr="00D63110">
        <w:rPr>
          <w:rStyle w:val="c8"/>
          <w:rFonts w:eastAsia="Arial Unicode MS"/>
          <w:bCs/>
          <w:i/>
          <w:color w:val="000000"/>
          <w:sz w:val="32"/>
          <w:szCs w:val="32"/>
        </w:rPr>
        <w:t>ідницького досвіду;</w:t>
      </w:r>
    </w:p>
    <w:p w:rsidR="00082CCE" w:rsidRPr="00D63110" w:rsidRDefault="00082CCE"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 xml:space="preserve">- вивчення й аналіз індивідуальних особливостей формування </w:t>
      </w:r>
      <w:proofErr w:type="gramStart"/>
      <w:r w:rsidRPr="00D63110">
        <w:rPr>
          <w:rStyle w:val="c8"/>
          <w:rFonts w:eastAsia="Arial Unicode MS"/>
          <w:bCs/>
          <w:i/>
          <w:color w:val="000000"/>
          <w:sz w:val="32"/>
          <w:szCs w:val="32"/>
        </w:rPr>
        <w:t>досл</w:t>
      </w:r>
      <w:proofErr w:type="gramEnd"/>
      <w:r w:rsidRPr="00D63110">
        <w:rPr>
          <w:rStyle w:val="c8"/>
          <w:rFonts w:eastAsia="Arial Unicode MS"/>
          <w:bCs/>
          <w:i/>
          <w:color w:val="000000"/>
          <w:sz w:val="32"/>
          <w:szCs w:val="32"/>
        </w:rPr>
        <w:t>ідницького досвіду учнів, його впливів на інтелектуальний розвиток і виховання;</w:t>
      </w:r>
    </w:p>
    <w:p w:rsidR="00082CCE" w:rsidRPr="00D63110" w:rsidRDefault="00082CCE"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 xml:space="preserve">- освоєння вчителем </w:t>
      </w:r>
      <w:proofErr w:type="gramStart"/>
      <w:r w:rsidRPr="00D63110">
        <w:rPr>
          <w:rStyle w:val="c8"/>
          <w:rFonts w:eastAsia="Arial Unicode MS"/>
          <w:bCs/>
          <w:i/>
          <w:color w:val="000000"/>
          <w:sz w:val="32"/>
          <w:szCs w:val="32"/>
        </w:rPr>
        <w:t>досл</w:t>
      </w:r>
      <w:proofErr w:type="gramEnd"/>
      <w:r w:rsidRPr="00D63110">
        <w:rPr>
          <w:rStyle w:val="c8"/>
          <w:rFonts w:eastAsia="Arial Unicode MS"/>
          <w:bCs/>
          <w:i/>
          <w:color w:val="000000"/>
          <w:sz w:val="32"/>
          <w:szCs w:val="32"/>
        </w:rPr>
        <w:t>ідницького підходу до розкриття змісту навчальної програми з предмета, розподілу часу на вивчення окремих тем і розділів передбаченого програмою матеріалу, встановлення міжпредметних зв'язків, вибору доцільної методики організації дослідницько-пізнавальної діяльності учнів.</w:t>
      </w:r>
    </w:p>
    <w:p w:rsidR="00082CCE" w:rsidRPr="00D63110" w:rsidRDefault="00082CCE"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 xml:space="preserve">У цьому процесі необхідно враховувати особливості </w:t>
      </w:r>
      <w:proofErr w:type="gramStart"/>
      <w:r w:rsidRPr="00D63110">
        <w:rPr>
          <w:rStyle w:val="c8"/>
          <w:rFonts w:eastAsia="Arial Unicode MS"/>
          <w:bCs/>
          <w:i/>
          <w:color w:val="000000"/>
          <w:sz w:val="32"/>
          <w:szCs w:val="32"/>
        </w:rPr>
        <w:t>п</w:t>
      </w:r>
      <w:proofErr w:type="gramEnd"/>
      <w:r w:rsidRPr="00D63110">
        <w:rPr>
          <w:rStyle w:val="c8"/>
          <w:rFonts w:eastAsia="Arial Unicode MS"/>
          <w:bCs/>
          <w:i/>
          <w:color w:val="000000"/>
          <w:sz w:val="32"/>
          <w:szCs w:val="32"/>
        </w:rPr>
        <w:t>ізнавальних інтересів учнів, їх інтелектуальних здібностей, рівень знань, умінь і навичок та інших якостей особистості, які визначають схильність і рівень підготовленості до дослідницької діяльності.</w:t>
      </w:r>
    </w:p>
    <w:p w:rsidR="00082CCE" w:rsidRPr="00D63110" w:rsidRDefault="00082CCE"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 xml:space="preserve">Для реалізації технології навчання як </w:t>
      </w:r>
      <w:proofErr w:type="gramStart"/>
      <w:r w:rsidRPr="00D63110">
        <w:rPr>
          <w:rStyle w:val="c8"/>
          <w:rFonts w:eastAsia="Arial Unicode MS"/>
          <w:bCs/>
          <w:i/>
          <w:color w:val="000000"/>
          <w:sz w:val="32"/>
          <w:szCs w:val="32"/>
        </w:rPr>
        <w:t>досл</w:t>
      </w:r>
      <w:proofErr w:type="gramEnd"/>
      <w:r w:rsidRPr="00D63110">
        <w:rPr>
          <w:rStyle w:val="c8"/>
          <w:rFonts w:eastAsia="Arial Unicode MS"/>
          <w:bCs/>
          <w:i/>
          <w:color w:val="000000"/>
          <w:sz w:val="32"/>
          <w:szCs w:val="32"/>
        </w:rPr>
        <w:t>ідження потрібно чітко визначити зміст навчальних досліджень, завдання, які необхідно вирішувати, характер дослідницької діяльності учнів.</w:t>
      </w:r>
    </w:p>
    <w:p w:rsidR="00082CCE" w:rsidRPr="00D63110" w:rsidRDefault="00082CCE"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 xml:space="preserve">Як правило, навчально-дослідницька діяльність розгортається у такій </w:t>
      </w:r>
      <w:proofErr w:type="gramStart"/>
      <w:r w:rsidRPr="00D63110">
        <w:rPr>
          <w:rStyle w:val="c8"/>
          <w:rFonts w:eastAsia="Arial Unicode MS"/>
          <w:bCs/>
          <w:i/>
          <w:color w:val="000000"/>
          <w:sz w:val="32"/>
          <w:szCs w:val="32"/>
        </w:rPr>
        <w:t>посл</w:t>
      </w:r>
      <w:proofErr w:type="gramEnd"/>
      <w:r w:rsidRPr="00D63110">
        <w:rPr>
          <w:rStyle w:val="c8"/>
          <w:rFonts w:eastAsia="Arial Unicode MS"/>
          <w:bCs/>
          <w:i/>
          <w:color w:val="000000"/>
          <w:sz w:val="32"/>
          <w:szCs w:val="32"/>
        </w:rPr>
        <w:t xml:space="preserve">ідовності: ознайомлення з літературою; вивчення проблеми; постановка (формулювання) проблеми; з'ясування незрозумілих питань; формулювання гіпотез; планування навчальних дій; збирання даних (фактів, спостережень, доказів); аналіз і синтез зібраних даних; зіставлення даних і умовиводів; </w:t>
      </w:r>
      <w:proofErr w:type="gramStart"/>
      <w:r w:rsidRPr="00D63110">
        <w:rPr>
          <w:rStyle w:val="c8"/>
          <w:rFonts w:eastAsia="Arial Unicode MS"/>
          <w:bCs/>
          <w:i/>
          <w:color w:val="000000"/>
          <w:sz w:val="32"/>
          <w:szCs w:val="32"/>
        </w:rPr>
        <w:t>п</w:t>
      </w:r>
      <w:proofErr w:type="gramEnd"/>
      <w:r w:rsidRPr="00D63110">
        <w:rPr>
          <w:rStyle w:val="c8"/>
          <w:rFonts w:eastAsia="Arial Unicode MS"/>
          <w:bCs/>
          <w:i/>
          <w:color w:val="000000"/>
          <w:sz w:val="32"/>
          <w:szCs w:val="32"/>
        </w:rPr>
        <w:t>ідготовка до написання повідомлень; виступи з підготовленими повідомленнями; переосмислення результатів під час відповідей на запитання; перевірка гіпотез; побудова нових повідомлень; побудова висновків і узагальнень.</w:t>
      </w:r>
    </w:p>
    <w:p w:rsidR="004F3242" w:rsidRDefault="00082CCE" w:rsidP="004F4DDD">
      <w:pPr>
        <w:pStyle w:val="c25"/>
        <w:keepNext/>
        <w:shd w:val="clear" w:color="auto" w:fill="FFFFFF"/>
        <w:spacing w:before="0" w:beforeAutospacing="0" w:after="0" w:afterAutospacing="0"/>
        <w:rPr>
          <w:rStyle w:val="c8"/>
          <w:rFonts w:eastAsia="Arial Unicode MS"/>
          <w:bCs/>
          <w:i/>
          <w:color w:val="000000"/>
          <w:sz w:val="32"/>
          <w:szCs w:val="32"/>
          <w:lang w:val="en-US"/>
        </w:rPr>
      </w:pPr>
      <w:r w:rsidRPr="00D63110">
        <w:rPr>
          <w:rStyle w:val="c8"/>
          <w:rFonts w:eastAsia="Arial Unicode MS"/>
          <w:bCs/>
          <w:i/>
          <w:color w:val="000000"/>
          <w:sz w:val="32"/>
          <w:szCs w:val="32"/>
        </w:rPr>
        <w:t xml:space="preserve">Для реалізації технології навчання як </w:t>
      </w:r>
      <w:proofErr w:type="gramStart"/>
      <w:r w:rsidRPr="00D63110">
        <w:rPr>
          <w:rStyle w:val="c8"/>
          <w:rFonts w:eastAsia="Arial Unicode MS"/>
          <w:bCs/>
          <w:i/>
          <w:color w:val="000000"/>
          <w:sz w:val="32"/>
          <w:szCs w:val="32"/>
        </w:rPr>
        <w:t>досл</w:t>
      </w:r>
      <w:proofErr w:type="gramEnd"/>
      <w:r w:rsidRPr="00D63110">
        <w:rPr>
          <w:rStyle w:val="c8"/>
          <w:rFonts w:eastAsia="Arial Unicode MS"/>
          <w:bCs/>
          <w:i/>
          <w:color w:val="000000"/>
          <w:sz w:val="32"/>
          <w:szCs w:val="32"/>
        </w:rPr>
        <w:t xml:space="preserve">ідження вчитель повинен бути широко ерудованим; добре орієнтуватися в потенційних можливостях навчального предмета щодо використання дослідницьких методів; з'ясувати, які наукові методи можна </w:t>
      </w:r>
      <w:r w:rsidRPr="00D63110">
        <w:rPr>
          <w:rStyle w:val="c8"/>
          <w:rFonts w:eastAsia="Arial Unicode MS"/>
          <w:bCs/>
          <w:i/>
          <w:color w:val="000000"/>
          <w:sz w:val="32"/>
          <w:szCs w:val="32"/>
        </w:rPr>
        <w:lastRenderedPageBreak/>
        <w:t>адаптувати до рівня навчально-дослідної діяльності учнів; знати учнів, їх можливості в навчально-дослідницькій роботі.</w:t>
      </w:r>
    </w:p>
    <w:p w:rsidR="004F3242" w:rsidRDefault="004F3242" w:rsidP="004F4DDD">
      <w:pPr>
        <w:pStyle w:val="c25"/>
        <w:keepNext/>
        <w:shd w:val="clear" w:color="auto" w:fill="FFFFFF"/>
        <w:spacing w:before="0" w:beforeAutospacing="0" w:after="0" w:afterAutospacing="0"/>
        <w:rPr>
          <w:rStyle w:val="c8"/>
          <w:rFonts w:eastAsia="Arial Unicode MS"/>
          <w:bCs/>
          <w:i/>
          <w:color w:val="000000"/>
          <w:sz w:val="32"/>
          <w:szCs w:val="32"/>
          <w:lang w:val="en-US"/>
        </w:rPr>
      </w:pPr>
    </w:p>
    <w:p w:rsidR="00082CCE" w:rsidRPr="004F3242" w:rsidRDefault="004F4DDD" w:rsidP="004F4DDD">
      <w:pPr>
        <w:pStyle w:val="c25"/>
        <w:keepNext/>
        <w:shd w:val="clear" w:color="auto" w:fill="FFFFFF"/>
        <w:spacing w:before="0" w:beforeAutospacing="0" w:after="0" w:afterAutospacing="0"/>
        <w:rPr>
          <w:rStyle w:val="c8"/>
          <w:rFonts w:eastAsia="Arial Unicode MS"/>
          <w:bCs/>
          <w:i/>
          <w:color w:val="000000"/>
          <w:sz w:val="32"/>
          <w:szCs w:val="32"/>
        </w:rPr>
      </w:pPr>
      <w:r w:rsidRPr="001220D1">
        <w:rPr>
          <w:rStyle w:val="c8"/>
          <w:rFonts w:eastAsia="Arial Unicode MS"/>
          <w:b/>
          <w:bCs/>
          <w:i/>
          <w:color w:val="000000"/>
          <w:sz w:val="36"/>
          <w:szCs w:val="36"/>
          <w:lang w:val="uk-UA"/>
        </w:rPr>
        <w:t xml:space="preserve">   </w:t>
      </w:r>
      <w:r w:rsidR="00082CCE" w:rsidRPr="001220D1">
        <w:rPr>
          <w:rStyle w:val="c8"/>
          <w:rFonts w:eastAsia="Arial Unicode MS"/>
          <w:b/>
          <w:bCs/>
          <w:i/>
          <w:color w:val="000000"/>
          <w:sz w:val="36"/>
          <w:szCs w:val="36"/>
          <w:lang w:val="uk-UA"/>
        </w:rPr>
        <w:t>Модульно-рейтингове навчання</w:t>
      </w:r>
    </w:p>
    <w:p w:rsidR="00082CCE" w:rsidRPr="00D63110" w:rsidRDefault="00082CCE" w:rsidP="00F80E83">
      <w:pPr>
        <w:pStyle w:val="c25"/>
        <w:keepNext/>
        <w:shd w:val="clear" w:color="auto" w:fill="FFFFFF"/>
        <w:spacing w:after="0"/>
        <w:rPr>
          <w:rStyle w:val="c8"/>
          <w:rFonts w:eastAsia="Arial Unicode MS"/>
          <w:bCs/>
          <w:i/>
          <w:color w:val="000000"/>
          <w:sz w:val="32"/>
          <w:szCs w:val="32"/>
          <w:lang w:val="uk-UA"/>
        </w:rPr>
      </w:pPr>
      <w:r w:rsidRPr="00D63110">
        <w:rPr>
          <w:rStyle w:val="c8"/>
          <w:rFonts w:eastAsia="Arial Unicode MS"/>
          <w:bCs/>
          <w:i/>
          <w:color w:val="000000"/>
          <w:sz w:val="32"/>
          <w:szCs w:val="32"/>
          <w:lang w:val="uk-UA"/>
        </w:rPr>
        <w:t>Ця технологія навчання дає змогу сконцентрувати пізнавальну, розвиваючу діяльність учня на певних логічно завершених частинах теоретичних знань і практичних умінь, з урахуванням більшої кількості чинників визначати рівень його успішності.</w:t>
      </w:r>
    </w:p>
    <w:p w:rsidR="00082CCE" w:rsidRPr="00D63110" w:rsidRDefault="00082CCE"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 xml:space="preserve">Модульно-рейтингове навчання - </w:t>
      </w:r>
      <w:proofErr w:type="gramStart"/>
      <w:r w:rsidRPr="00D63110">
        <w:rPr>
          <w:rStyle w:val="c8"/>
          <w:rFonts w:eastAsia="Arial Unicode MS"/>
          <w:bCs/>
          <w:i/>
          <w:color w:val="000000"/>
          <w:sz w:val="32"/>
          <w:szCs w:val="32"/>
        </w:rPr>
        <w:t>посл</w:t>
      </w:r>
      <w:proofErr w:type="gramEnd"/>
      <w:r w:rsidRPr="00D63110">
        <w:rPr>
          <w:rStyle w:val="c8"/>
          <w:rFonts w:eastAsia="Arial Unicode MS"/>
          <w:bCs/>
          <w:i/>
          <w:color w:val="000000"/>
          <w:sz w:val="32"/>
          <w:szCs w:val="32"/>
        </w:rPr>
        <w:t>ідовне засвоєння навчального матеріалу рівними, цілісними, логічно впорядкованими і обґрунтованими частинами (модулями), результати якого є підставою для визначення місця (рейтингу) учня серед однокласників.</w:t>
      </w:r>
    </w:p>
    <w:p w:rsidR="00082CCE" w:rsidRPr="00D63110" w:rsidRDefault="00082CCE"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 xml:space="preserve">Модуль - логічно </w:t>
      </w:r>
      <w:proofErr w:type="gramStart"/>
      <w:r w:rsidRPr="00D63110">
        <w:rPr>
          <w:rStyle w:val="c8"/>
          <w:rFonts w:eastAsia="Arial Unicode MS"/>
          <w:bCs/>
          <w:i/>
          <w:color w:val="000000"/>
          <w:sz w:val="32"/>
          <w:szCs w:val="32"/>
        </w:rPr>
        <w:t>завершена</w:t>
      </w:r>
      <w:proofErr w:type="gramEnd"/>
      <w:r w:rsidRPr="00D63110">
        <w:rPr>
          <w:rStyle w:val="c8"/>
          <w:rFonts w:eastAsia="Arial Unicode MS"/>
          <w:bCs/>
          <w:i/>
          <w:color w:val="000000"/>
          <w:sz w:val="32"/>
          <w:szCs w:val="32"/>
        </w:rPr>
        <w:t xml:space="preserve"> частина теоретичних знань і практичних умінь з певної навчальної дисципліни. Рейтинг - позиція учня в класі за результатами навчання з певного предмета, яка визначається рейтинговим показником, тобто величиною, яка є відсотковим відношенням суми опорних оцінок з усіх модулі</w:t>
      </w:r>
      <w:proofErr w:type="gramStart"/>
      <w:r w:rsidRPr="00D63110">
        <w:rPr>
          <w:rStyle w:val="c8"/>
          <w:rFonts w:eastAsia="Arial Unicode MS"/>
          <w:bCs/>
          <w:i/>
          <w:color w:val="000000"/>
          <w:sz w:val="32"/>
          <w:szCs w:val="32"/>
        </w:rPr>
        <w:t>в</w:t>
      </w:r>
      <w:proofErr w:type="gramEnd"/>
      <w:r w:rsidRPr="00D63110">
        <w:rPr>
          <w:rStyle w:val="c8"/>
          <w:rFonts w:eastAsia="Arial Unicode MS"/>
          <w:bCs/>
          <w:i/>
          <w:color w:val="000000"/>
          <w:sz w:val="32"/>
          <w:szCs w:val="32"/>
        </w:rPr>
        <w:t xml:space="preserve"> до суми максимально можливих.</w:t>
      </w:r>
    </w:p>
    <w:p w:rsidR="00082CCE" w:rsidRPr="00D63110" w:rsidRDefault="00082CCE" w:rsidP="00F80E83">
      <w:pPr>
        <w:pStyle w:val="c25"/>
        <w:keepNext/>
        <w:shd w:val="clear" w:color="auto" w:fill="FFFFFF"/>
        <w:spacing w:after="0"/>
        <w:rPr>
          <w:rStyle w:val="c8"/>
          <w:rFonts w:eastAsia="Arial Unicode MS"/>
          <w:bCs/>
          <w:i/>
          <w:color w:val="000000"/>
          <w:sz w:val="32"/>
          <w:szCs w:val="32"/>
        </w:rPr>
      </w:pPr>
      <w:proofErr w:type="gramStart"/>
      <w:r w:rsidRPr="00D63110">
        <w:rPr>
          <w:rStyle w:val="c8"/>
          <w:rFonts w:eastAsia="Arial Unicode MS"/>
          <w:bCs/>
          <w:i/>
          <w:color w:val="000000"/>
          <w:sz w:val="32"/>
          <w:szCs w:val="32"/>
        </w:rPr>
        <w:t>У</w:t>
      </w:r>
      <w:proofErr w:type="gramEnd"/>
      <w:r w:rsidRPr="00D63110">
        <w:rPr>
          <w:rStyle w:val="c8"/>
          <w:rFonts w:eastAsia="Arial Unicode MS"/>
          <w:bCs/>
          <w:i/>
          <w:color w:val="000000"/>
          <w:sz w:val="32"/>
          <w:szCs w:val="32"/>
        </w:rPr>
        <w:t xml:space="preserve"> межах навчальної дисципліни кожний модуль пов'язаний своїм змістом з попереднім і наступним. Матеріал кожного модуля можна поділити на </w:t>
      </w:r>
      <w:proofErr w:type="gramStart"/>
      <w:r w:rsidRPr="00D63110">
        <w:rPr>
          <w:rStyle w:val="c8"/>
          <w:rFonts w:eastAsia="Arial Unicode MS"/>
          <w:bCs/>
          <w:i/>
          <w:color w:val="000000"/>
          <w:sz w:val="32"/>
          <w:szCs w:val="32"/>
        </w:rPr>
        <w:t>др</w:t>
      </w:r>
      <w:proofErr w:type="gramEnd"/>
      <w:r w:rsidRPr="00D63110">
        <w:rPr>
          <w:rStyle w:val="c8"/>
          <w:rFonts w:eastAsia="Arial Unicode MS"/>
          <w:bCs/>
          <w:i/>
          <w:color w:val="000000"/>
          <w:sz w:val="32"/>
          <w:szCs w:val="32"/>
        </w:rPr>
        <w:t xml:space="preserve">ібніші структурні частини - навчальні елементи" У межах кожного модуля вказують конкретну мету вивчення навчальних елементів, дають відповідні методичні рекомендації. Модулі найчастіше збігаються з розділами навчальної програми чи підручника. Кожен з них є відносно самостійною й </w:t>
      </w:r>
      <w:proofErr w:type="gramStart"/>
      <w:r w:rsidRPr="00D63110">
        <w:rPr>
          <w:rStyle w:val="c8"/>
          <w:rFonts w:eastAsia="Arial Unicode MS"/>
          <w:bCs/>
          <w:i/>
          <w:color w:val="000000"/>
          <w:sz w:val="32"/>
          <w:szCs w:val="32"/>
        </w:rPr>
        <w:t>автономною</w:t>
      </w:r>
      <w:proofErr w:type="gramEnd"/>
      <w:r w:rsidRPr="00D63110">
        <w:rPr>
          <w:rStyle w:val="c8"/>
          <w:rFonts w:eastAsia="Arial Unicode MS"/>
          <w:bCs/>
          <w:i/>
          <w:color w:val="000000"/>
          <w:sz w:val="32"/>
          <w:szCs w:val="32"/>
        </w:rPr>
        <w:t xml:space="preserve"> частиною навчального процесу, яка розпочинається з оглядово-установчого заняття. Залежно від навчального предмета модуль передбачає певний обсяг знань, умінь і навичок, якими повинен оволодіти учень, перелік теоретичних і практичних завдань, які він має виконати.</w:t>
      </w:r>
      <w:proofErr w:type="gramStart"/>
      <w:r w:rsidRPr="00D63110">
        <w:rPr>
          <w:rStyle w:val="c8"/>
          <w:rFonts w:eastAsia="Arial Unicode MS"/>
          <w:bCs/>
          <w:i/>
          <w:color w:val="000000"/>
          <w:sz w:val="32"/>
          <w:szCs w:val="32"/>
        </w:rPr>
        <w:t xml:space="preserve"> .</w:t>
      </w:r>
      <w:proofErr w:type="gramEnd"/>
    </w:p>
    <w:p w:rsidR="00082CCE" w:rsidRPr="00D63110" w:rsidRDefault="00082CCE"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 xml:space="preserve">Учень обирає доступний йому варіант запропонованих завдань відповідно до своїх можливостей. Він повинен знати вимоги до змісту кожного навчального елемента на конкретному </w:t>
      </w:r>
      <w:proofErr w:type="gramStart"/>
      <w:r w:rsidRPr="00D63110">
        <w:rPr>
          <w:rStyle w:val="c8"/>
          <w:rFonts w:eastAsia="Arial Unicode MS"/>
          <w:bCs/>
          <w:i/>
          <w:color w:val="000000"/>
          <w:sz w:val="32"/>
          <w:szCs w:val="32"/>
        </w:rPr>
        <w:t>р</w:t>
      </w:r>
      <w:proofErr w:type="gramEnd"/>
      <w:r w:rsidRPr="00D63110">
        <w:rPr>
          <w:rStyle w:val="c8"/>
          <w:rFonts w:eastAsia="Arial Unicode MS"/>
          <w:bCs/>
          <w:i/>
          <w:color w:val="000000"/>
          <w:sz w:val="32"/>
          <w:szCs w:val="32"/>
        </w:rPr>
        <w:t xml:space="preserve">івні. Виконуючи завдання найвищого рівня, учень опрацьовує додаткову </w:t>
      </w:r>
      <w:r w:rsidRPr="00D63110">
        <w:rPr>
          <w:rStyle w:val="c8"/>
          <w:rFonts w:eastAsia="Arial Unicode MS"/>
          <w:bCs/>
          <w:i/>
          <w:color w:val="000000"/>
          <w:sz w:val="32"/>
          <w:szCs w:val="32"/>
        </w:rPr>
        <w:lastRenderedPageBreak/>
        <w:t>літературу, пише творчу роботу, реферат, резюме-роздум, виготовляє прилади тощо.</w:t>
      </w:r>
    </w:p>
    <w:p w:rsidR="00082CCE" w:rsidRPr="00D63110" w:rsidRDefault="00082CCE"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Змі</w:t>
      </w:r>
      <w:proofErr w:type="gramStart"/>
      <w:r w:rsidRPr="00D63110">
        <w:rPr>
          <w:rStyle w:val="c8"/>
          <w:rFonts w:eastAsia="Arial Unicode MS"/>
          <w:bCs/>
          <w:i/>
          <w:color w:val="000000"/>
          <w:sz w:val="32"/>
          <w:szCs w:val="32"/>
        </w:rPr>
        <w:t>ст</w:t>
      </w:r>
      <w:proofErr w:type="gramEnd"/>
      <w:r w:rsidRPr="00D63110">
        <w:rPr>
          <w:rStyle w:val="c8"/>
          <w:rFonts w:eastAsia="Arial Unicode MS"/>
          <w:bCs/>
          <w:i/>
          <w:color w:val="000000"/>
          <w:sz w:val="32"/>
          <w:szCs w:val="32"/>
        </w:rPr>
        <w:t xml:space="preserve"> модуля за домовленістю з учителем можна здати достроково, використавши вільний час на задоволення інших своїх навчальних інтересів.</w:t>
      </w:r>
    </w:p>
    <w:p w:rsidR="00082CCE" w:rsidRPr="00D63110" w:rsidRDefault="00082CCE"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Кожен модуль передбачає такі види контролю, як тестування, семінар, навчальна практика, реферат тощо. Результати кожного виду контролю виражають певною кількістю балів - залежно від значущості навчального матеріалу, який він охоплю</w:t>
      </w:r>
      <w:proofErr w:type="gramStart"/>
      <w:r w:rsidRPr="00D63110">
        <w:rPr>
          <w:rStyle w:val="c8"/>
          <w:rFonts w:eastAsia="Arial Unicode MS"/>
          <w:bCs/>
          <w:i/>
          <w:color w:val="000000"/>
          <w:sz w:val="32"/>
          <w:szCs w:val="32"/>
        </w:rPr>
        <w:t>є,</w:t>
      </w:r>
      <w:proofErr w:type="gramEnd"/>
      <w:r w:rsidRPr="00D63110">
        <w:rPr>
          <w:rStyle w:val="c8"/>
          <w:rFonts w:eastAsia="Arial Unicode MS"/>
          <w:bCs/>
          <w:i/>
          <w:color w:val="000000"/>
          <w:sz w:val="32"/>
          <w:szCs w:val="32"/>
        </w:rPr>
        <w:t xml:space="preserve"> і особливостей виду контролю. Модульно-рейтингова оцінка складається із суми показників успішності (оцінок) за передбачені цим модулем види контролю. По закінченні певного модуля виводять </w:t>
      </w:r>
      <w:proofErr w:type="gramStart"/>
      <w:r w:rsidRPr="00D63110">
        <w:rPr>
          <w:rStyle w:val="c8"/>
          <w:rFonts w:eastAsia="Arial Unicode MS"/>
          <w:bCs/>
          <w:i/>
          <w:color w:val="000000"/>
          <w:sz w:val="32"/>
          <w:szCs w:val="32"/>
        </w:rPr>
        <w:t>у</w:t>
      </w:r>
      <w:proofErr w:type="gramEnd"/>
      <w:r w:rsidRPr="00D63110">
        <w:rPr>
          <w:rStyle w:val="c8"/>
          <w:rFonts w:eastAsia="Arial Unicode MS"/>
          <w:bCs/>
          <w:i/>
          <w:color w:val="000000"/>
          <w:sz w:val="32"/>
          <w:szCs w:val="32"/>
        </w:rPr>
        <w:t xml:space="preserve"> балах рейтинг кожного учня, а згодом його переводять у 12-бальну систему оцінювання знань, умінь і навичок учнів.</w:t>
      </w:r>
    </w:p>
    <w:p w:rsidR="00082CCE" w:rsidRPr="00D63110" w:rsidRDefault="00082CCE"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 xml:space="preserve">Модульно-рейтингова система спонукає учнів здобувати знання самостійно, користуючись методичними порадами педагога. Однак вона вимагає значних затрат часу на розроблення її технології, перевірку виконання завдань модуля, </w:t>
      </w:r>
      <w:proofErr w:type="gramStart"/>
      <w:r w:rsidRPr="00D63110">
        <w:rPr>
          <w:rStyle w:val="c8"/>
          <w:rFonts w:eastAsia="Arial Unicode MS"/>
          <w:bCs/>
          <w:i/>
          <w:color w:val="000000"/>
          <w:sz w:val="32"/>
          <w:szCs w:val="32"/>
        </w:rPr>
        <w:t>р</w:t>
      </w:r>
      <w:proofErr w:type="gramEnd"/>
      <w:r w:rsidRPr="00D63110">
        <w:rPr>
          <w:rStyle w:val="c8"/>
          <w:rFonts w:eastAsia="Arial Unicode MS"/>
          <w:bCs/>
          <w:i/>
          <w:color w:val="000000"/>
          <w:sz w:val="32"/>
          <w:szCs w:val="32"/>
        </w:rPr>
        <w:t>івня знань, умінь і навичок учня.</w:t>
      </w:r>
    </w:p>
    <w:p w:rsidR="00082CCE" w:rsidRPr="00D63110" w:rsidRDefault="00082CCE"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 xml:space="preserve">Уміння педагога застосовувати </w:t>
      </w:r>
      <w:proofErr w:type="gramStart"/>
      <w:r w:rsidRPr="00D63110">
        <w:rPr>
          <w:rStyle w:val="c8"/>
          <w:rFonts w:eastAsia="Arial Unicode MS"/>
          <w:bCs/>
          <w:i/>
          <w:color w:val="000000"/>
          <w:sz w:val="32"/>
          <w:szCs w:val="32"/>
        </w:rPr>
        <w:t>р</w:t>
      </w:r>
      <w:proofErr w:type="gramEnd"/>
      <w:r w:rsidRPr="00D63110">
        <w:rPr>
          <w:rStyle w:val="c8"/>
          <w:rFonts w:eastAsia="Arial Unicode MS"/>
          <w:bCs/>
          <w:i/>
          <w:color w:val="000000"/>
          <w:sz w:val="32"/>
          <w:szCs w:val="32"/>
        </w:rPr>
        <w:t>ізні технології навчання дає йому змогу творчо підходити до організації навчально-пізнавальної діяльності учнів, обираючи в конкретних умовах технологію навчання, яка найкраще забезпечує засвоєння знань, формування умінь і навичок за мінімальних затрат зусиль і часу.</w:t>
      </w:r>
    </w:p>
    <w:p w:rsidR="00082CCE" w:rsidRPr="00D63110" w:rsidRDefault="00082CCE"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 xml:space="preserve">Як </w:t>
      </w:r>
      <w:proofErr w:type="gramStart"/>
      <w:r w:rsidRPr="00D63110">
        <w:rPr>
          <w:rStyle w:val="c8"/>
          <w:rFonts w:eastAsia="Arial Unicode MS"/>
          <w:bCs/>
          <w:i/>
          <w:color w:val="000000"/>
          <w:sz w:val="32"/>
          <w:szCs w:val="32"/>
        </w:rPr>
        <w:t>св</w:t>
      </w:r>
      <w:proofErr w:type="gramEnd"/>
      <w:r w:rsidRPr="00D63110">
        <w:rPr>
          <w:rStyle w:val="c8"/>
          <w:rFonts w:eastAsia="Arial Unicode MS"/>
          <w:bCs/>
          <w:i/>
          <w:color w:val="000000"/>
          <w:sz w:val="32"/>
          <w:szCs w:val="32"/>
        </w:rPr>
        <w:t>ідчить педагогічний досвід, модульно-рейтингова система значною мірою нейтралізує недоліки традиційної школи завдяки створенню таких дидактичних умов:</w:t>
      </w:r>
    </w:p>
    <w:p w:rsidR="00082CCE" w:rsidRPr="00D63110" w:rsidRDefault="00082CCE"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1. Організація навчального процесу за інноваційними проблемно-модульними програмами (граф-схемами навчальних курсів, науковими проектами навчальних модулів, розвивальними мін</w:t>
      </w:r>
      <w:proofErr w:type="gramStart"/>
      <w:r w:rsidRPr="00D63110">
        <w:rPr>
          <w:rStyle w:val="c8"/>
          <w:rFonts w:eastAsia="Arial Unicode MS"/>
          <w:bCs/>
          <w:i/>
          <w:color w:val="000000"/>
          <w:sz w:val="32"/>
          <w:szCs w:val="32"/>
        </w:rPr>
        <w:t>і-</w:t>
      </w:r>
      <w:proofErr w:type="gramEnd"/>
      <w:r w:rsidRPr="00D63110">
        <w:rPr>
          <w:rStyle w:val="c8"/>
          <w:rFonts w:eastAsia="Arial Unicode MS"/>
          <w:bCs/>
          <w:i/>
          <w:color w:val="000000"/>
          <w:sz w:val="32"/>
          <w:szCs w:val="32"/>
        </w:rPr>
        <w:t xml:space="preserve">підручниками та ін.), які, розкриваючи соціально-функціональну роль кожного, чітко визначають психолого-дидактичний зміст спільної діяльності вчителя й учнів на певному етапі функціонування навчального модуля, забезпечують розвиток </w:t>
      </w:r>
      <w:r w:rsidRPr="00D63110">
        <w:rPr>
          <w:rStyle w:val="c8"/>
          <w:rFonts w:eastAsia="Arial Unicode MS"/>
          <w:bCs/>
          <w:i/>
          <w:color w:val="000000"/>
          <w:sz w:val="32"/>
          <w:szCs w:val="32"/>
        </w:rPr>
        <w:lastRenderedPageBreak/>
        <w:t>певного набору культурних функцій особистості з її ментальним досвідом і потенці</w:t>
      </w:r>
      <w:proofErr w:type="gramStart"/>
      <w:r w:rsidRPr="00D63110">
        <w:rPr>
          <w:rStyle w:val="c8"/>
          <w:rFonts w:eastAsia="Arial Unicode MS"/>
          <w:bCs/>
          <w:i/>
          <w:color w:val="000000"/>
          <w:sz w:val="32"/>
          <w:szCs w:val="32"/>
        </w:rPr>
        <w:t>алом</w:t>
      </w:r>
      <w:proofErr w:type="gramEnd"/>
      <w:r w:rsidRPr="00D63110">
        <w:rPr>
          <w:rStyle w:val="c8"/>
          <w:rFonts w:eastAsia="Arial Unicode MS"/>
          <w:bCs/>
          <w:i/>
          <w:color w:val="000000"/>
          <w:sz w:val="32"/>
          <w:szCs w:val="32"/>
        </w:rPr>
        <w:t>.</w:t>
      </w:r>
    </w:p>
    <w:p w:rsidR="00082CCE" w:rsidRPr="00D63110" w:rsidRDefault="00082CCE"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 xml:space="preserve">2. Детальна технологізованість модульно-розвивального процесу на </w:t>
      </w:r>
      <w:proofErr w:type="gramStart"/>
      <w:r w:rsidRPr="00D63110">
        <w:rPr>
          <w:rStyle w:val="c8"/>
          <w:rFonts w:eastAsia="Arial Unicode MS"/>
          <w:bCs/>
          <w:i/>
          <w:color w:val="000000"/>
          <w:sz w:val="32"/>
          <w:szCs w:val="32"/>
        </w:rPr>
        <w:t>р</w:t>
      </w:r>
      <w:proofErr w:type="gramEnd"/>
      <w:r w:rsidRPr="00D63110">
        <w:rPr>
          <w:rStyle w:val="c8"/>
          <w:rFonts w:eastAsia="Arial Unicode MS"/>
          <w:bCs/>
          <w:i/>
          <w:color w:val="000000"/>
          <w:sz w:val="32"/>
          <w:szCs w:val="32"/>
        </w:rPr>
        <w:t>івні окремого навчального курсу (сукупність навчальних модулів), змістового модуля (вісім основних освітніх технологій) і міні-модуля (30-, 25-, 20-хви-линне навчальне заняття з чітко визначеною системою проблемно-діалогічних засобів).</w:t>
      </w:r>
    </w:p>
    <w:p w:rsidR="004F3242" w:rsidRPr="004F3242" w:rsidRDefault="00082CCE" w:rsidP="004F3242">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 xml:space="preserve">3. Зменшення щоденних навчальних навантажень на учня. Замість 5-7-ми предметів </w:t>
      </w:r>
      <w:proofErr w:type="gramStart"/>
      <w:r w:rsidRPr="00D63110">
        <w:rPr>
          <w:rStyle w:val="c8"/>
          <w:rFonts w:eastAsia="Arial Unicode MS"/>
          <w:bCs/>
          <w:i/>
          <w:color w:val="000000"/>
          <w:sz w:val="32"/>
          <w:szCs w:val="32"/>
        </w:rPr>
        <w:t>в</w:t>
      </w:r>
      <w:proofErr w:type="gramEnd"/>
      <w:r w:rsidRPr="00D63110">
        <w:rPr>
          <w:rStyle w:val="c8"/>
          <w:rFonts w:eastAsia="Arial Unicode MS"/>
          <w:bCs/>
          <w:i/>
          <w:color w:val="000000"/>
          <w:sz w:val="32"/>
          <w:szCs w:val="32"/>
        </w:rPr>
        <w:t>ін готує і вивчає 2-З, максимум 4, що дає йому змогу в кілька разів підвищити зосередженість на певному освітньому змісті.</w:t>
      </w:r>
    </w:p>
    <w:p w:rsidR="00F80E83" w:rsidRPr="00D63110" w:rsidRDefault="00082CCE" w:rsidP="004F3242">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4. Впровадження гнучкого розкладу і скорочення уроку до 30-ти (25 і 20) хв., оскільки три мін</w:t>
      </w:r>
      <w:proofErr w:type="gramStart"/>
      <w:r w:rsidRPr="00D63110">
        <w:rPr>
          <w:rStyle w:val="c8"/>
          <w:rFonts w:eastAsia="Arial Unicode MS"/>
          <w:bCs/>
          <w:i/>
          <w:color w:val="000000"/>
          <w:sz w:val="32"/>
          <w:szCs w:val="32"/>
        </w:rPr>
        <w:t>і-</w:t>
      </w:r>
      <w:proofErr w:type="gramEnd"/>
      <w:r w:rsidRPr="00D63110">
        <w:rPr>
          <w:rStyle w:val="c8"/>
          <w:rFonts w:eastAsia="Arial Unicode MS"/>
          <w:bCs/>
          <w:i/>
          <w:color w:val="000000"/>
          <w:sz w:val="32"/>
          <w:szCs w:val="32"/>
        </w:rPr>
        <w:t>модулі по 30 хв. забезпечують більший простір для маневру, ніж два уроки по 45 хв. Завдяки цьому незмінними протягом року є психофізіологічна готовність та інтелектуальна здатність учні</w:t>
      </w:r>
      <w:proofErr w:type="gramStart"/>
      <w:r w:rsidRPr="00D63110">
        <w:rPr>
          <w:rStyle w:val="c8"/>
          <w:rFonts w:eastAsia="Arial Unicode MS"/>
          <w:bCs/>
          <w:i/>
          <w:color w:val="000000"/>
          <w:sz w:val="32"/>
          <w:szCs w:val="32"/>
        </w:rPr>
        <w:t>в</w:t>
      </w:r>
      <w:proofErr w:type="gramEnd"/>
      <w:r w:rsidRPr="00D63110">
        <w:rPr>
          <w:rStyle w:val="c8"/>
          <w:rFonts w:eastAsia="Arial Unicode MS"/>
          <w:bCs/>
          <w:i/>
          <w:color w:val="000000"/>
          <w:sz w:val="32"/>
          <w:szCs w:val="32"/>
        </w:rPr>
        <w:t xml:space="preserve"> до ефективного навчання.</w:t>
      </w:r>
    </w:p>
    <w:p w:rsidR="00082CCE" w:rsidRPr="00D63110" w:rsidRDefault="00082CCE"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5. Гармонізація системи особистісної готовності учні</w:t>
      </w:r>
      <w:proofErr w:type="gramStart"/>
      <w:r w:rsidRPr="00D63110">
        <w:rPr>
          <w:rStyle w:val="c8"/>
          <w:rFonts w:eastAsia="Arial Unicode MS"/>
          <w:bCs/>
          <w:i/>
          <w:color w:val="000000"/>
          <w:sz w:val="32"/>
          <w:szCs w:val="32"/>
        </w:rPr>
        <w:t>в</w:t>
      </w:r>
      <w:proofErr w:type="gramEnd"/>
      <w:r w:rsidRPr="00D63110">
        <w:rPr>
          <w:rStyle w:val="c8"/>
          <w:rFonts w:eastAsia="Arial Unicode MS"/>
          <w:bCs/>
          <w:i/>
          <w:color w:val="000000"/>
          <w:sz w:val="32"/>
          <w:szCs w:val="32"/>
        </w:rPr>
        <w:t xml:space="preserve"> за допомогою </w:t>
      </w:r>
      <w:proofErr w:type="gramStart"/>
      <w:r w:rsidRPr="00D63110">
        <w:rPr>
          <w:rStyle w:val="c8"/>
          <w:rFonts w:eastAsia="Arial Unicode MS"/>
          <w:bCs/>
          <w:i/>
          <w:color w:val="000000"/>
          <w:sz w:val="32"/>
          <w:szCs w:val="32"/>
        </w:rPr>
        <w:t>спец</w:t>
      </w:r>
      <w:proofErr w:type="gramEnd"/>
      <w:r w:rsidRPr="00D63110">
        <w:rPr>
          <w:rStyle w:val="c8"/>
          <w:rFonts w:eastAsia="Arial Unicode MS"/>
          <w:bCs/>
          <w:i/>
          <w:color w:val="000000"/>
          <w:sz w:val="32"/>
          <w:szCs w:val="32"/>
        </w:rPr>
        <w:t>іальних психолого-педагогічних заходів (систематичне, ґрунтовне тестування інтелектуального й особистісного зростання, гнучкий режим навчальної і позанавчальної праці тощо).</w:t>
      </w:r>
    </w:p>
    <w:p w:rsidR="00082CCE" w:rsidRPr="00D63110" w:rsidRDefault="00082CCE"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 xml:space="preserve">6. Оптимізація індивідуального </w:t>
      </w:r>
      <w:proofErr w:type="gramStart"/>
      <w:r w:rsidRPr="00D63110">
        <w:rPr>
          <w:rStyle w:val="c8"/>
          <w:rFonts w:eastAsia="Arial Unicode MS"/>
          <w:bCs/>
          <w:i/>
          <w:color w:val="000000"/>
          <w:sz w:val="32"/>
          <w:szCs w:val="32"/>
        </w:rPr>
        <w:t>п</w:t>
      </w:r>
      <w:proofErr w:type="gramEnd"/>
      <w:r w:rsidRPr="00D63110">
        <w:rPr>
          <w:rStyle w:val="c8"/>
          <w:rFonts w:eastAsia="Arial Unicode MS"/>
          <w:bCs/>
          <w:i/>
          <w:color w:val="000000"/>
          <w:sz w:val="32"/>
          <w:szCs w:val="32"/>
        </w:rPr>
        <w:t>ізнавального процесу кожного учня, оскільки навчання розпочинається з формування внутрішньої пізнавальної мотивації і через нормотворчість завершується рефлексивним осмисленням себе, своїх можливостей у реальному світі.</w:t>
      </w:r>
    </w:p>
    <w:p w:rsidR="00082CCE" w:rsidRPr="00D63110" w:rsidRDefault="00082CCE" w:rsidP="00F80E83">
      <w:pPr>
        <w:pStyle w:val="c25"/>
        <w:keepNext/>
        <w:shd w:val="clear" w:color="auto" w:fill="FFFFFF"/>
        <w:spacing w:before="0" w:beforeAutospacing="0" w:after="0" w:afterAutospacing="0"/>
        <w:rPr>
          <w:rStyle w:val="c8"/>
          <w:rFonts w:eastAsia="Arial Unicode MS"/>
          <w:bCs/>
          <w:i/>
          <w:color w:val="000000"/>
          <w:sz w:val="32"/>
          <w:szCs w:val="32"/>
        </w:rPr>
      </w:pPr>
      <w:r w:rsidRPr="00D63110">
        <w:rPr>
          <w:rStyle w:val="c8"/>
          <w:rFonts w:eastAsia="Arial Unicode MS"/>
          <w:bCs/>
          <w:i/>
          <w:color w:val="000000"/>
          <w:sz w:val="32"/>
          <w:szCs w:val="32"/>
        </w:rPr>
        <w:t xml:space="preserve">7. Дидактична сформованість професійної діяльності вчителя завдяки чіткій логічній </w:t>
      </w:r>
      <w:proofErr w:type="gramStart"/>
      <w:r w:rsidRPr="00D63110">
        <w:rPr>
          <w:rStyle w:val="c8"/>
          <w:rFonts w:eastAsia="Arial Unicode MS"/>
          <w:bCs/>
          <w:i/>
          <w:color w:val="000000"/>
          <w:sz w:val="32"/>
          <w:szCs w:val="32"/>
        </w:rPr>
        <w:t>посл</w:t>
      </w:r>
      <w:proofErr w:type="gramEnd"/>
      <w:r w:rsidRPr="00D63110">
        <w:rPr>
          <w:rStyle w:val="c8"/>
          <w:rFonts w:eastAsia="Arial Unicode MS"/>
          <w:bCs/>
          <w:i/>
          <w:color w:val="000000"/>
          <w:sz w:val="32"/>
          <w:szCs w:val="32"/>
        </w:rPr>
        <w:t>ідовності етапів функціонування навчального модуля, їх змістовій психолого-педагогічній характеристиці, що дає змогу в деталях проектувати організацію навчально-виховного процесу у формах розвивальної педагогічної взаємодії на основі соціально-культурного досвіду.</w:t>
      </w:r>
    </w:p>
    <w:p w:rsidR="00F80E83" w:rsidRDefault="00F80E83" w:rsidP="00F80E83">
      <w:pPr>
        <w:pStyle w:val="c25"/>
        <w:keepNext/>
        <w:shd w:val="clear" w:color="auto" w:fill="FFFFFF"/>
        <w:spacing w:before="0" w:beforeAutospacing="0" w:after="0" w:afterAutospacing="0"/>
        <w:rPr>
          <w:rStyle w:val="c8"/>
          <w:rFonts w:eastAsia="Arial Unicode MS"/>
          <w:bCs/>
          <w:i/>
          <w:color w:val="000000"/>
          <w:sz w:val="32"/>
          <w:szCs w:val="32"/>
          <w:lang w:val="en-US"/>
        </w:rPr>
      </w:pPr>
    </w:p>
    <w:p w:rsidR="004F3242" w:rsidRPr="004F3242" w:rsidRDefault="004F3242" w:rsidP="00F80E83">
      <w:pPr>
        <w:pStyle w:val="c25"/>
        <w:keepNext/>
        <w:shd w:val="clear" w:color="auto" w:fill="FFFFFF"/>
        <w:spacing w:before="0" w:beforeAutospacing="0" w:after="0" w:afterAutospacing="0"/>
        <w:rPr>
          <w:rStyle w:val="c8"/>
          <w:rFonts w:eastAsia="Arial Unicode MS"/>
          <w:bCs/>
          <w:i/>
          <w:color w:val="000000"/>
          <w:sz w:val="32"/>
          <w:szCs w:val="32"/>
          <w:lang w:val="en-US"/>
        </w:rPr>
      </w:pPr>
    </w:p>
    <w:p w:rsidR="00B80658" w:rsidRPr="001220D1" w:rsidRDefault="00B80658" w:rsidP="00D63110">
      <w:pPr>
        <w:pStyle w:val="c25"/>
        <w:keepNext/>
        <w:shd w:val="clear" w:color="auto" w:fill="FFFFFF"/>
        <w:spacing w:after="0"/>
        <w:rPr>
          <w:rStyle w:val="c8"/>
          <w:rFonts w:eastAsia="Arial Unicode MS"/>
          <w:b/>
          <w:bCs/>
          <w:i/>
          <w:color w:val="000000"/>
          <w:sz w:val="36"/>
          <w:szCs w:val="36"/>
          <w:lang w:val="uk-UA"/>
        </w:rPr>
      </w:pPr>
      <w:r w:rsidRPr="001220D1">
        <w:rPr>
          <w:rStyle w:val="c8"/>
          <w:rFonts w:eastAsia="Arial Unicode MS"/>
          <w:b/>
          <w:bCs/>
          <w:i/>
          <w:color w:val="000000"/>
          <w:sz w:val="36"/>
          <w:szCs w:val="36"/>
          <w:lang w:val="uk-UA"/>
        </w:rPr>
        <w:lastRenderedPageBreak/>
        <w:t>Нові інформаційні технології (</w:t>
      </w:r>
      <w:r w:rsidRPr="004F3242">
        <w:rPr>
          <w:rStyle w:val="c8"/>
          <w:rFonts w:eastAsia="Arial Unicode MS"/>
          <w:b/>
          <w:bCs/>
          <w:i/>
          <w:color w:val="000000"/>
          <w:sz w:val="36"/>
          <w:szCs w:val="36"/>
          <w:lang w:val="en-US"/>
        </w:rPr>
        <w:t>HIT</w:t>
      </w:r>
      <w:r w:rsidRPr="001220D1">
        <w:rPr>
          <w:rStyle w:val="c8"/>
          <w:rFonts w:eastAsia="Arial Unicode MS"/>
          <w:b/>
          <w:bCs/>
          <w:i/>
          <w:color w:val="000000"/>
          <w:sz w:val="36"/>
          <w:szCs w:val="36"/>
          <w:lang w:val="uk-UA"/>
        </w:rPr>
        <w:t>) навчання</w:t>
      </w:r>
    </w:p>
    <w:p w:rsidR="00B80658" w:rsidRPr="00D63110" w:rsidRDefault="00B80658" w:rsidP="00F80E83">
      <w:pPr>
        <w:pStyle w:val="c25"/>
        <w:keepNext/>
        <w:shd w:val="clear" w:color="auto" w:fill="FFFFFF"/>
        <w:spacing w:after="0"/>
        <w:rPr>
          <w:rStyle w:val="c8"/>
          <w:rFonts w:eastAsia="Arial Unicode MS"/>
          <w:bCs/>
          <w:i/>
          <w:color w:val="000000"/>
          <w:sz w:val="32"/>
          <w:szCs w:val="32"/>
          <w:lang w:val="uk-UA"/>
        </w:rPr>
      </w:pPr>
      <w:r w:rsidRPr="00D63110">
        <w:rPr>
          <w:rStyle w:val="c8"/>
          <w:rFonts w:eastAsia="Arial Unicode MS"/>
          <w:bCs/>
          <w:i/>
          <w:color w:val="000000"/>
          <w:sz w:val="32"/>
          <w:szCs w:val="32"/>
          <w:lang w:val="uk-UA"/>
        </w:rPr>
        <w:t>Процес інформатизації охоплює такі взаємопов'язані процеси, як медіатизація - удосконалення засобів збирання, збереження і поширення інформації; комп'ютеризація - удосконалення засобів пошуку та оброблення інформації; інтелектуалізація - розвиток здібностей сприйняття і продукування інформації, тобто підвищення інтелектуального потенціалу суспільства, в тому числі з використанням засобів штучного інтелекту.</w:t>
      </w:r>
    </w:p>
    <w:p w:rsidR="00B80658" w:rsidRPr="00D63110" w:rsidRDefault="00B80658"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Інформатизація загальноосвітніх навчальних закладів є важливою складовою інформатизації навчального процесу. Вона охоплює створення, впровадження і розвиток комп'ютерно орієнтованого навчального середовища на основі інформаційних систем, мереж, ресурсі</w:t>
      </w:r>
      <w:proofErr w:type="gramStart"/>
      <w:r w:rsidRPr="00D63110">
        <w:rPr>
          <w:rStyle w:val="c8"/>
          <w:rFonts w:eastAsia="Arial Unicode MS"/>
          <w:bCs/>
          <w:i/>
          <w:color w:val="000000"/>
          <w:sz w:val="32"/>
          <w:szCs w:val="32"/>
        </w:rPr>
        <w:t>в</w:t>
      </w:r>
      <w:proofErr w:type="gramEnd"/>
      <w:r w:rsidRPr="00D63110">
        <w:rPr>
          <w:rStyle w:val="c8"/>
          <w:rFonts w:eastAsia="Arial Unicode MS"/>
          <w:bCs/>
          <w:i/>
          <w:color w:val="000000"/>
          <w:sz w:val="32"/>
          <w:szCs w:val="32"/>
        </w:rPr>
        <w:t xml:space="preserve"> і технологій. Метою інформатизації загальноосвітніх закладів є </w:t>
      </w:r>
      <w:proofErr w:type="gramStart"/>
      <w:r w:rsidRPr="00D63110">
        <w:rPr>
          <w:rStyle w:val="c8"/>
          <w:rFonts w:eastAsia="Arial Unicode MS"/>
          <w:bCs/>
          <w:i/>
          <w:color w:val="000000"/>
          <w:sz w:val="32"/>
          <w:szCs w:val="32"/>
        </w:rPr>
        <w:t>п</w:t>
      </w:r>
      <w:proofErr w:type="gramEnd"/>
      <w:r w:rsidRPr="00D63110">
        <w:rPr>
          <w:rStyle w:val="c8"/>
          <w:rFonts w:eastAsia="Arial Unicode MS"/>
          <w:bCs/>
          <w:i/>
          <w:color w:val="000000"/>
          <w:sz w:val="32"/>
          <w:szCs w:val="32"/>
        </w:rPr>
        <w:t>ідготовка підростаючого покоління до повноцінного життя в інформатизованій державі, підвищення якості, доступності й ефективності освіти.</w:t>
      </w:r>
    </w:p>
    <w:p w:rsidR="00B80658" w:rsidRPr="00D63110" w:rsidRDefault="00B80658"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 xml:space="preserve">Концепція програми інформатизації загальноосвітніх навчальних закладів, комп'ютеризації сільських шкіл окреслює такі </w:t>
      </w:r>
      <w:proofErr w:type="gramStart"/>
      <w:r w:rsidRPr="00D63110">
        <w:rPr>
          <w:rStyle w:val="c8"/>
          <w:rFonts w:eastAsia="Arial Unicode MS"/>
          <w:bCs/>
          <w:i/>
          <w:color w:val="000000"/>
          <w:sz w:val="32"/>
          <w:szCs w:val="32"/>
        </w:rPr>
        <w:t>пр</w:t>
      </w:r>
      <w:proofErr w:type="gramEnd"/>
      <w:r w:rsidRPr="00D63110">
        <w:rPr>
          <w:rStyle w:val="c8"/>
          <w:rFonts w:eastAsia="Arial Unicode MS"/>
          <w:bCs/>
          <w:i/>
          <w:color w:val="000000"/>
          <w:sz w:val="32"/>
          <w:szCs w:val="32"/>
        </w:rPr>
        <w:t>іоритетні напрями її реалізації:</w:t>
      </w:r>
    </w:p>
    <w:p w:rsidR="00B80658" w:rsidRPr="00D63110" w:rsidRDefault="00B80658"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 xml:space="preserve">1. Оснащення навчальних закладів сучасними засобами інформаційних технологій, що передбачає створення або модернізацію спеціальних навчальних кабінетів </w:t>
      </w:r>
      <w:proofErr w:type="gramStart"/>
      <w:r w:rsidRPr="00D63110">
        <w:rPr>
          <w:rStyle w:val="c8"/>
          <w:rFonts w:eastAsia="Arial Unicode MS"/>
          <w:bCs/>
          <w:i/>
          <w:color w:val="000000"/>
          <w:sz w:val="32"/>
          <w:szCs w:val="32"/>
        </w:rPr>
        <w:t>в</w:t>
      </w:r>
      <w:proofErr w:type="gramEnd"/>
      <w:r w:rsidRPr="00D63110">
        <w:rPr>
          <w:rStyle w:val="c8"/>
          <w:rFonts w:eastAsia="Arial Unicode MS"/>
          <w:bCs/>
          <w:i/>
          <w:color w:val="000000"/>
          <w:sz w:val="32"/>
          <w:szCs w:val="32"/>
        </w:rPr>
        <w:t xml:space="preserve">ідповідно до державних правил і норм, влаштування і обладнання кабінетів комп'ютерної техніки в навчальних закладах, створення сучасних комп'ютерних мультимедійних класів, локальної мережі класу і навчального закладу, телекомунікаційних засобів виходу до глобальної всесвітньої мережі Інтернет, забезпечення базовими і </w:t>
      </w:r>
      <w:proofErr w:type="gramStart"/>
      <w:r w:rsidRPr="00D63110">
        <w:rPr>
          <w:rStyle w:val="c8"/>
          <w:rFonts w:eastAsia="Arial Unicode MS"/>
          <w:bCs/>
          <w:i/>
          <w:color w:val="000000"/>
          <w:sz w:val="32"/>
          <w:szCs w:val="32"/>
        </w:rPr>
        <w:t>спец</w:t>
      </w:r>
      <w:proofErr w:type="gramEnd"/>
      <w:r w:rsidRPr="00D63110">
        <w:rPr>
          <w:rStyle w:val="c8"/>
          <w:rFonts w:eastAsia="Arial Unicode MS"/>
          <w:bCs/>
          <w:i/>
          <w:color w:val="000000"/>
          <w:sz w:val="32"/>
          <w:szCs w:val="32"/>
        </w:rPr>
        <w:t>іалізованими системами, прикладними програмними засобами.</w:t>
      </w:r>
    </w:p>
    <w:p w:rsidR="00B80658" w:rsidRPr="00D63110" w:rsidRDefault="00B80658"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2. Інформатизація навчально-виховного процесу загальноосвітньої школи. Йдеться про використання у процесі вивчення навчальних дисциплін педагогічних програмних засобів (ППЗ) на базі сучасних комп'ютерів, телекомунікаційних мереж тощо.</w:t>
      </w:r>
    </w:p>
    <w:p w:rsidR="00B80658" w:rsidRPr="00D63110" w:rsidRDefault="00B80658"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3. Подальше вдосконалення вивчення інформатики.</w:t>
      </w:r>
    </w:p>
    <w:p w:rsidR="00B80658" w:rsidRPr="00D63110" w:rsidRDefault="00B80658"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lastRenderedPageBreak/>
        <w:t xml:space="preserve">4. Створення та розвиток національної інформаційної інфраструктури, інформаційних ресурсів навчальних закладів. Складовими їх є індустрія прикладного програмного забезпечення навчального призначення (електронні </w:t>
      </w:r>
      <w:proofErr w:type="gramStart"/>
      <w:r w:rsidRPr="00D63110">
        <w:rPr>
          <w:rStyle w:val="c8"/>
          <w:rFonts w:eastAsia="Arial Unicode MS"/>
          <w:bCs/>
          <w:i/>
          <w:color w:val="000000"/>
          <w:sz w:val="32"/>
          <w:szCs w:val="32"/>
        </w:rPr>
        <w:t>п</w:t>
      </w:r>
      <w:proofErr w:type="gramEnd"/>
      <w:r w:rsidRPr="00D63110">
        <w:rPr>
          <w:rStyle w:val="c8"/>
          <w:rFonts w:eastAsia="Arial Unicode MS"/>
          <w:bCs/>
          <w:i/>
          <w:color w:val="000000"/>
          <w:sz w:val="32"/>
          <w:szCs w:val="32"/>
        </w:rPr>
        <w:t>ідручники, педагогічні програмні засоби, інструментальні середовища, комп'ютерні навчаючі системи), державна система сертифікації ППЗ, література з інформаційних технологій навчання та ін.</w:t>
      </w:r>
    </w:p>
    <w:p w:rsidR="00B80658" w:rsidRPr="00D63110" w:rsidRDefault="00B80658"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 xml:space="preserve">5. </w:t>
      </w:r>
      <w:proofErr w:type="gramStart"/>
      <w:r w:rsidRPr="00D63110">
        <w:rPr>
          <w:rStyle w:val="c8"/>
          <w:rFonts w:eastAsia="Arial Unicode MS"/>
          <w:bCs/>
          <w:i/>
          <w:color w:val="000000"/>
          <w:sz w:val="32"/>
          <w:szCs w:val="32"/>
        </w:rPr>
        <w:t>Пр</w:t>
      </w:r>
      <w:proofErr w:type="gramEnd"/>
      <w:r w:rsidRPr="00D63110">
        <w:rPr>
          <w:rStyle w:val="c8"/>
          <w:rFonts w:eastAsia="Arial Unicode MS"/>
          <w:bCs/>
          <w:i/>
          <w:color w:val="000000"/>
          <w:sz w:val="32"/>
          <w:szCs w:val="32"/>
        </w:rPr>
        <w:t>іоритетність функціонування української мови у сфері інформаційних технологій.</w:t>
      </w:r>
    </w:p>
    <w:p w:rsidR="00B80658" w:rsidRPr="00D63110" w:rsidRDefault="00B80658"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6. Інформатизація системи управління навчальними закладами.</w:t>
      </w:r>
    </w:p>
    <w:p w:rsidR="00B80658" w:rsidRPr="00D63110" w:rsidRDefault="00B80658"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 xml:space="preserve">7. Удосконалення системи </w:t>
      </w:r>
      <w:proofErr w:type="gramStart"/>
      <w:r w:rsidRPr="00D63110">
        <w:rPr>
          <w:rStyle w:val="c8"/>
          <w:rFonts w:eastAsia="Arial Unicode MS"/>
          <w:bCs/>
          <w:i/>
          <w:color w:val="000000"/>
          <w:sz w:val="32"/>
          <w:szCs w:val="32"/>
        </w:rPr>
        <w:t>п</w:t>
      </w:r>
      <w:proofErr w:type="gramEnd"/>
      <w:r w:rsidRPr="00D63110">
        <w:rPr>
          <w:rStyle w:val="c8"/>
          <w:rFonts w:eastAsia="Arial Unicode MS"/>
          <w:bCs/>
          <w:i/>
          <w:color w:val="000000"/>
          <w:sz w:val="32"/>
          <w:szCs w:val="32"/>
        </w:rPr>
        <w:t>ідготовки, перепідготовки та підвищення кваліфікації педагогічних кадрів.</w:t>
      </w:r>
    </w:p>
    <w:p w:rsidR="00B80658" w:rsidRPr="00D63110" w:rsidRDefault="00B80658"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8. Участь у міжнародних освітні</w:t>
      </w:r>
      <w:proofErr w:type="gramStart"/>
      <w:r w:rsidRPr="00D63110">
        <w:rPr>
          <w:rStyle w:val="c8"/>
          <w:rFonts w:eastAsia="Arial Unicode MS"/>
          <w:bCs/>
          <w:i/>
          <w:color w:val="000000"/>
          <w:sz w:val="32"/>
          <w:szCs w:val="32"/>
        </w:rPr>
        <w:t>х</w:t>
      </w:r>
      <w:proofErr w:type="gramEnd"/>
      <w:r w:rsidRPr="00D63110">
        <w:rPr>
          <w:rStyle w:val="c8"/>
          <w:rFonts w:eastAsia="Arial Unicode MS"/>
          <w:bCs/>
          <w:i/>
          <w:color w:val="000000"/>
          <w:sz w:val="32"/>
          <w:szCs w:val="32"/>
        </w:rPr>
        <w:t xml:space="preserve"> проектах.</w:t>
      </w:r>
    </w:p>
    <w:p w:rsidR="00B80658" w:rsidRPr="00D63110" w:rsidRDefault="00B80658"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Інформатизація суспільства і закладів освіти спонукала до створення нових інформаційних технологій (HIT) навчання.</w:t>
      </w:r>
    </w:p>
    <w:p w:rsidR="00B80658" w:rsidRPr="00D63110" w:rsidRDefault="00B80658"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Нові інформаційні технології навчання - методологія і технологія навчально-виховного процесу з використанням новітніх електронних засобів, передусім ЕОМ.,</w:t>
      </w:r>
    </w:p>
    <w:p w:rsidR="00B80658" w:rsidRPr="00D63110" w:rsidRDefault="00B80658"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 xml:space="preserve">Метою HIT навчання є </w:t>
      </w:r>
      <w:proofErr w:type="gramStart"/>
      <w:r w:rsidRPr="00D63110">
        <w:rPr>
          <w:rStyle w:val="c8"/>
          <w:rFonts w:eastAsia="Arial Unicode MS"/>
          <w:bCs/>
          <w:i/>
          <w:color w:val="000000"/>
          <w:sz w:val="32"/>
          <w:szCs w:val="32"/>
        </w:rPr>
        <w:t>п</w:t>
      </w:r>
      <w:proofErr w:type="gramEnd"/>
      <w:r w:rsidRPr="00D63110">
        <w:rPr>
          <w:rStyle w:val="c8"/>
          <w:rFonts w:eastAsia="Arial Unicode MS"/>
          <w:bCs/>
          <w:i/>
          <w:color w:val="000000"/>
          <w:sz w:val="32"/>
          <w:szCs w:val="32"/>
        </w:rPr>
        <w:t xml:space="preserve">ідготовка учнів до повноцінного життя та діяльності в умовах інформаційного суспільства. Вони покликані забезпечити реалізацію </w:t>
      </w:r>
      <w:proofErr w:type="gramStart"/>
      <w:r w:rsidRPr="00D63110">
        <w:rPr>
          <w:rStyle w:val="c8"/>
          <w:rFonts w:eastAsia="Arial Unicode MS"/>
          <w:bCs/>
          <w:i/>
          <w:color w:val="000000"/>
          <w:sz w:val="32"/>
          <w:szCs w:val="32"/>
        </w:rPr>
        <w:t>таких</w:t>
      </w:r>
      <w:proofErr w:type="gramEnd"/>
      <w:r w:rsidRPr="00D63110">
        <w:rPr>
          <w:rStyle w:val="c8"/>
          <w:rFonts w:eastAsia="Arial Unicode MS"/>
          <w:bCs/>
          <w:i/>
          <w:color w:val="000000"/>
          <w:sz w:val="32"/>
          <w:szCs w:val="32"/>
        </w:rPr>
        <w:t xml:space="preserve"> педагогічних завдань:</w:t>
      </w:r>
    </w:p>
    <w:p w:rsidR="00B80658" w:rsidRPr="00D63110" w:rsidRDefault="00B80658"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 xml:space="preserve">- інтенсифікація </w:t>
      </w:r>
      <w:proofErr w:type="gramStart"/>
      <w:r w:rsidRPr="00D63110">
        <w:rPr>
          <w:rStyle w:val="c8"/>
          <w:rFonts w:eastAsia="Arial Unicode MS"/>
          <w:bCs/>
          <w:i/>
          <w:color w:val="000000"/>
          <w:sz w:val="32"/>
          <w:szCs w:val="32"/>
        </w:rPr>
        <w:t>вс</w:t>
      </w:r>
      <w:proofErr w:type="gramEnd"/>
      <w:r w:rsidRPr="00D63110">
        <w:rPr>
          <w:rStyle w:val="c8"/>
          <w:rFonts w:eastAsia="Arial Unicode MS"/>
          <w:bCs/>
          <w:i/>
          <w:color w:val="000000"/>
          <w:sz w:val="32"/>
          <w:szCs w:val="32"/>
        </w:rPr>
        <w:t>іх рівнів навчально-виховного процесу, підвищення його ефективності та якості;</w:t>
      </w:r>
    </w:p>
    <w:p w:rsidR="00B80658" w:rsidRPr="00D63110" w:rsidRDefault="00B80658"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 xml:space="preserve">- формування відкритої системи освіти, що забезпечує кожній дитині і дорослому власну </w:t>
      </w:r>
      <w:proofErr w:type="gramStart"/>
      <w:r w:rsidRPr="00D63110">
        <w:rPr>
          <w:rStyle w:val="c8"/>
          <w:rFonts w:eastAsia="Arial Unicode MS"/>
          <w:bCs/>
          <w:i/>
          <w:color w:val="000000"/>
          <w:sz w:val="32"/>
          <w:szCs w:val="32"/>
        </w:rPr>
        <w:t>траєктор</w:t>
      </w:r>
      <w:proofErr w:type="gramEnd"/>
      <w:r w:rsidRPr="00D63110">
        <w:rPr>
          <w:rStyle w:val="c8"/>
          <w:rFonts w:eastAsia="Arial Unicode MS"/>
          <w:bCs/>
          <w:i/>
          <w:color w:val="000000"/>
          <w:sz w:val="32"/>
          <w:szCs w:val="32"/>
        </w:rPr>
        <w:t>ію самоосвіти;</w:t>
      </w:r>
    </w:p>
    <w:p w:rsidR="00B80658" w:rsidRPr="00D63110" w:rsidRDefault="00B80658"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 системна інтеграція предметних галузей знань;</w:t>
      </w:r>
    </w:p>
    <w:p w:rsidR="00F80E83" w:rsidRPr="00D63110" w:rsidRDefault="00B80658"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 розвиток творчого потенціалу учня, його здібностей до комунікативних дій;</w:t>
      </w:r>
    </w:p>
    <w:p w:rsidR="00B80658" w:rsidRPr="00D63110" w:rsidRDefault="00B80658"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 розвиток експериментально-дослідницької діяльності та культури навчальної діяльності;</w:t>
      </w:r>
    </w:p>
    <w:p w:rsidR="00B80658" w:rsidRPr="00D63110" w:rsidRDefault="00B80658"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lastRenderedPageBreak/>
        <w:t>- формування інформаційної культури учнів;</w:t>
      </w:r>
    </w:p>
    <w:p w:rsidR="00B80658" w:rsidRPr="00D63110" w:rsidRDefault="00B80658"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 xml:space="preserve">- реалізація </w:t>
      </w:r>
      <w:proofErr w:type="gramStart"/>
      <w:r w:rsidRPr="00D63110">
        <w:rPr>
          <w:rStyle w:val="c8"/>
          <w:rFonts w:eastAsia="Arial Unicode MS"/>
          <w:bCs/>
          <w:i/>
          <w:color w:val="000000"/>
          <w:sz w:val="32"/>
          <w:szCs w:val="32"/>
        </w:rPr>
        <w:t>соц</w:t>
      </w:r>
      <w:proofErr w:type="gramEnd"/>
      <w:r w:rsidRPr="00D63110">
        <w:rPr>
          <w:rStyle w:val="c8"/>
          <w:rFonts w:eastAsia="Arial Unicode MS"/>
          <w:bCs/>
          <w:i/>
          <w:color w:val="000000"/>
          <w:sz w:val="32"/>
          <w:szCs w:val="32"/>
        </w:rPr>
        <w:t>іального замовлення, обумовленого інформатизацією сучасного суспільства, підготовка фахівців з інформатики і обчислювальної техніки, користувачів засобів нових інформаційних технологій.</w:t>
      </w:r>
    </w:p>
    <w:p w:rsidR="00B80658" w:rsidRPr="00D63110" w:rsidRDefault="00B80658"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 xml:space="preserve">Для вирішення завдань HIT навчання потрібне передусім оснащення класів обчислювальною технікою, локальними і глобальними навчальними комп'ютерними мережами, електронним демонстраційним обладнанням, комп'ютерними навчальними лабораторіями. Слід подбати і про відповідне програмно-методичне (навчальні, контролюючі, імітаційно-моделювальні, інструментальні, службові програми, програмно-методичні комплекси) та навчально-методичне (навчальні, методичні </w:t>
      </w:r>
      <w:proofErr w:type="gramStart"/>
      <w:r w:rsidRPr="00D63110">
        <w:rPr>
          <w:rStyle w:val="c8"/>
          <w:rFonts w:eastAsia="Arial Unicode MS"/>
          <w:bCs/>
          <w:i/>
          <w:color w:val="000000"/>
          <w:sz w:val="32"/>
          <w:szCs w:val="32"/>
        </w:rPr>
        <w:t>пос</w:t>
      </w:r>
      <w:proofErr w:type="gramEnd"/>
      <w:r w:rsidRPr="00D63110">
        <w:rPr>
          <w:rStyle w:val="c8"/>
          <w:rFonts w:eastAsia="Arial Unicode MS"/>
          <w:bCs/>
          <w:i/>
          <w:color w:val="000000"/>
          <w:sz w:val="32"/>
          <w:szCs w:val="32"/>
        </w:rPr>
        <w:t>ібники, нормативно-технічна документація, організаційно-інструктивні матеріали тощо) забезпечення HIT навчання.</w:t>
      </w:r>
    </w:p>
    <w:p w:rsidR="00B80658" w:rsidRPr="00D63110" w:rsidRDefault="00B80658"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Важливим засобом HIT навчання є комп'ютер.</w:t>
      </w:r>
    </w:p>
    <w:p w:rsidR="00B80658" w:rsidRPr="00D63110" w:rsidRDefault="00B80658"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 xml:space="preserve">У сучасній школі його використовують як об'єкт вивчення, як засіб навчання, складову частину системи управління народною освітою, як елемент методики наукових </w:t>
      </w:r>
      <w:proofErr w:type="gramStart"/>
      <w:r w:rsidRPr="00D63110">
        <w:rPr>
          <w:rStyle w:val="c8"/>
          <w:rFonts w:eastAsia="Arial Unicode MS"/>
          <w:bCs/>
          <w:i/>
          <w:color w:val="000000"/>
          <w:sz w:val="32"/>
          <w:szCs w:val="32"/>
        </w:rPr>
        <w:t>досл</w:t>
      </w:r>
      <w:proofErr w:type="gramEnd"/>
      <w:r w:rsidRPr="00D63110">
        <w:rPr>
          <w:rStyle w:val="c8"/>
          <w:rFonts w:eastAsia="Arial Unicode MS"/>
          <w:bCs/>
          <w:i/>
          <w:color w:val="000000"/>
          <w:sz w:val="32"/>
          <w:szCs w:val="32"/>
        </w:rPr>
        <w:t>іджень.</w:t>
      </w:r>
    </w:p>
    <w:p w:rsidR="00B80658" w:rsidRPr="00D63110" w:rsidRDefault="00B80658"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 xml:space="preserve">Враховуючи потребу в </w:t>
      </w:r>
      <w:proofErr w:type="gramStart"/>
      <w:r w:rsidRPr="00D63110">
        <w:rPr>
          <w:rStyle w:val="c8"/>
          <w:rFonts w:eastAsia="Arial Unicode MS"/>
          <w:bCs/>
          <w:i/>
          <w:color w:val="000000"/>
          <w:sz w:val="32"/>
          <w:szCs w:val="32"/>
        </w:rPr>
        <w:t>п</w:t>
      </w:r>
      <w:proofErr w:type="gramEnd"/>
      <w:r w:rsidRPr="00D63110">
        <w:rPr>
          <w:rStyle w:val="c8"/>
          <w:rFonts w:eastAsia="Arial Unicode MS"/>
          <w:bCs/>
          <w:i/>
          <w:color w:val="000000"/>
          <w:sz w:val="32"/>
          <w:szCs w:val="32"/>
        </w:rPr>
        <w:t>ідготовці учнів до життя та діяльності в умовах комп'ютеризації виробничих і управлінських процесів, школа має забезпечити їх комп'ютерну готовність, тобто не лише ознайомити з основними сферами застосування комп'ютерів, їх роллю в розвитку суспільства, дати знання про будову, принцип їх роботи, про алгоритми і алгоритмічну мову, а й навчити користуватися комп'ютерними редакторами, складати програми на одній із мов програмування.</w:t>
      </w:r>
    </w:p>
    <w:p w:rsidR="00F80E83" w:rsidRPr="00D63110" w:rsidRDefault="00B80658" w:rsidP="00F80E83">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 xml:space="preserve">За допомогою комп'ютера як засобу навчання можна реалізувати програмоване і проблемне навчання. Використання комп'ютера в процесі навчання сприяє </w:t>
      </w:r>
      <w:proofErr w:type="gramStart"/>
      <w:r w:rsidRPr="00D63110">
        <w:rPr>
          <w:rStyle w:val="c8"/>
          <w:rFonts w:eastAsia="Arial Unicode MS"/>
          <w:bCs/>
          <w:i/>
          <w:color w:val="000000"/>
          <w:sz w:val="32"/>
          <w:szCs w:val="32"/>
        </w:rPr>
        <w:t>п</w:t>
      </w:r>
      <w:proofErr w:type="gramEnd"/>
      <w:r w:rsidRPr="00D63110">
        <w:rPr>
          <w:rStyle w:val="c8"/>
          <w:rFonts w:eastAsia="Arial Unicode MS"/>
          <w:bCs/>
          <w:i/>
          <w:color w:val="000000"/>
          <w:sz w:val="32"/>
          <w:szCs w:val="32"/>
        </w:rPr>
        <w:t xml:space="preserve">ідвищенню інтересу й загальної мотивації навчання завдяки новим формам роботи і причетності до пріоритетного напряму науково-технічного прогресу; активізації навчання завдяки використанню привабливих і швидкозмінних форм подання інформації, змаганню учнів з машиною та самих із собою, прагненню отримати вищу оцінку; </w:t>
      </w:r>
      <w:r w:rsidRPr="00D63110">
        <w:rPr>
          <w:rStyle w:val="c8"/>
          <w:rFonts w:eastAsia="Arial Unicode MS"/>
          <w:bCs/>
          <w:i/>
          <w:color w:val="000000"/>
          <w:sz w:val="32"/>
          <w:szCs w:val="32"/>
        </w:rPr>
        <w:lastRenderedPageBreak/>
        <w:t>індивідуалізації навчання - кожен працює в режимі, який його задовольня</w:t>
      </w:r>
      <w:proofErr w:type="gramStart"/>
      <w:r w:rsidRPr="00D63110">
        <w:rPr>
          <w:rStyle w:val="c8"/>
          <w:rFonts w:eastAsia="Arial Unicode MS"/>
          <w:bCs/>
          <w:i/>
          <w:color w:val="000000"/>
          <w:sz w:val="32"/>
          <w:szCs w:val="32"/>
        </w:rPr>
        <w:t>є;</w:t>
      </w:r>
      <w:proofErr w:type="gramEnd"/>
      <w:r w:rsidRPr="00D63110">
        <w:rPr>
          <w:rStyle w:val="c8"/>
          <w:rFonts w:eastAsia="Arial Unicode MS"/>
          <w:bCs/>
          <w:i/>
          <w:color w:val="000000"/>
          <w:sz w:val="32"/>
          <w:szCs w:val="32"/>
        </w:rPr>
        <w:t xml:space="preserve"> розширенню інформаційного і тестового "репертуарів", доступу учнів до "банків інформації", можливості оперативно отримувати необхідні дані в достатньому обсязі; об'єктивності перевірки й оцінювання знань, умінь і навичок учнів.</w:t>
      </w:r>
    </w:p>
    <w:p w:rsidR="00627D6B" w:rsidRDefault="00B80658" w:rsidP="00F80E83">
      <w:pPr>
        <w:pStyle w:val="c25"/>
        <w:keepNext/>
        <w:shd w:val="clear" w:color="auto" w:fill="FFFFFF"/>
        <w:spacing w:after="0"/>
        <w:rPr>
          <w:rStyle w:val="c8"/>
          <w:rFonts w:eastAsia="Arial Unicode MS"/>
          <w:bCs/>
          <w:i/>
          <w:color w:val="000000"/>
          <w:sz w:val="32"/>
          <w:szCs w:val="32"/>
          <w:lang w:val="uk-UA"/>
        </w:rPr>
      </w:pPr>
      <w:r w:rsidRPr="00D63110">
        <w:rPr>
          <w:rStyle w:val="c8"/>
          <w:rFonts w:eastAsia="Arial Unicode MS"/>
          <w:bCs/>
          <w:i/>
          <w:color w:val="000000"/>
          <w:sz w:val="32"/>
          <w:szCs w:val="32"/>
        </w:rPr>
        <w:t xml:space="preserve">Запровадження нових технологій є об'єктивним процесом еволюції освіти, однак жодну з них не можна вважати універсальною, адже сучасна педагогічна реальність не може бути монотехнологічною. Тому важливо, щоб кожен </w:t>
      </w:r>
      <w:proofErr w:type="gramStart"/>
      <w:r w:rsidRPr="00D63110">
        <w:rPr>
          <w:rStyle w:val="c8"/>
          <w:rFonts w:eastAsia="Arial Unicode MS"/>
          <w:bCs/>
          <w:i/>
          <w:color w:val="000000"/>
          <w:sz w:val="32"/>
          <w:szCs w:val="32"/>
        </w:rPr>
        <w:t>педагог</w:t>
      </w:r>
      <w:proofErr w:type="gramEnd"/>
      <w:r w:rsidRPr="00D63110">
        <w:rPr>
          <w:rStyle w:val="c8"/>
          <w:rFonts w:eastAsia="Arial Unicode MS"/>
          <w:bCs/>
          <w:i/>
          <w:color w:val="000000"/>
          <w:sz w:val="32"/>
          <w:szCs w:val="32"/>
        </w:rPr>
        <w:t xml:space="preserve"> творив власну технологію навчально-виховної діяльності.</w:t>
      </w:r>
    </w:p>
    <w:p w:rsidR="00627D6B" w:rsidRDefault="00627D6B" w:rsidP="00F80E83">
      <w:pPr>
        <w:pStyle w:val="c25"/>
        <w:keepNext/>
        <w:shd w:val="clear" w:color="auto" w:fill="FFFFFF"/>
        <w:spacing w:after="0"/>
        <w:rPr>
          <w:rStyle w:val="c8"/>
          <w:rFonts w:eastAsia="Arial Unicode MS"/>
          <w:bCs/>
          <w:i/>
          <w:color w:val="000000"/>
          <w:sz w:val="32"/>
          <w:szCs w:val="32"/>
          <w:lang w:val="uk-UA"/>
        </w:rPr>
      </w:pPr>
      <w:r>
        <w:rPr>
          <w:rStyle w:val="c8"/>
          <w:rFonts w:eastAsia="Arial Unicode MS"/>
          <w:bCs/>
          <w:i/>
          <w:color w:val="000000"/>
          <w:sz w:val="32"/>
          <w:szCs w:val="32"/>
        </w:rPr>
        <w:t xml:space="preserve"> </w:t>
      </w:r>
      <w:r w:rsidRPr="00627D6B">
        <w:rPr>
          <w:rStyle w:val="c8"/>
          <w:rFonts w:eastAsia="Arial Unicode MS"/>
          <w:bCs/>
          <w:i/>
          <w:color w:val="000000"/>
          <w:sz w:val="32"/>
          <w:szCs w:val="32"/>
        </w:rPr>
        <w:t xml:space="preserve">Хочу навести приклад успішної роботи (експеримент </w:t>
      </w:r>
      <w:proofErr w:type="gramStart"/>
      <w:r w:rsidRPr="00627D6B">
        <w:rPr>
          <w:rStyle w:val="c8"/>
          <w:rFonts w:eastAsia="Arial Unicode MS"/>
          <w:bCs/>
          <w:i/>
          <w:color w:val="000000"/>
          <w:sz w:val="32"/>
          <w:szCs w:val="32"/>
        </w:rPr>
        <w:t>наших</w:t>
      </w:r>
      <w:proofErr w:type="gramEnd"/>
      <w:r w:rsidRPr="00627D6B">
        <w:rPr>
          <w:rStyle w:val="c8"/>
          <w:rFonts w:eastAsia="Arial Unicode MS"/>
          <w:bCs/>
          <w:i/>
          <w:color w:val="000000"/>
          <w:sz w:val="32"/>
          <w:szCs w:val="32"/>
        </w:rPr>
        <w:t xml:space="preserve"> колег) із застосуванням інформаційно-комунікативних технологій в навчанні школярів</w:t>
      </w:r>
      <w:r>
        <w:rPr>
          <w:rStyle w:val="c8"/>
          <w:rFonts w:eastAsia="Arial Unicode MS"/>
          <w:bCs/>
          <w:i/>
          <w:color w:val="000000"/>
          <w:sz w:val="32"/>
          <w:szCs w:val="32"/>
          <w:lang w:val="uk-UA"/>
        </w:rPr>
        <w:t>.</w:t>
      </w:r>
    </w:p>
    <w:p w:rsidR="001220D1" w:rsidRPr="00627D6B" w:rsidRDefault="00627D6B" w:rsidP="00F80E83">
      <w:pPr>
        <w:pStyle w:val="c25"/>
        <w:keepNext/>
        <w:shd w:val="clear" w:color="auto" w:fill="FFFFFF"/>
        <w:spacing w:after="0"/>
        <w:rPr>
          <w:rStyle w:val="c8"/>
          <w:rFonts w:eastAsia="Arial Unicode MS"/>
          <w:bCs/>
          <w:i/>
          <w:color w:val="000000"/>
          <w:sz w:val="32"/>
          <w:szCs w:val="32"/>
          <w:lang w:val="uk-UA"/>
        </w:rPr>
      </w:pPr>
      <w:r w:rsidRPr="00627D6B">
        <w:rPr>
          <w:rStyle w:val="c8"/>
          <w:rFonts w:eastAsia="Arial Unicode MS"/>
          <w:bCs/>
          <w:i/>
          <w:color w:val="000000"/>
          <w:sz w:val="32"/>
          <w:szCs w:val="32"/>
        </w:rPr>
        <w:t xml:space="preserve"> </w:t>
      </w:r>
      <w:r>
        <w:rPr>
          <w:rStyle w:val="c8"/>
          <w:rFonts w:eastAsia="Arial Unicode MS"/>
          <w:bCs/>
          <w:i/>
          <w:color w:val="000000"/>
          <w:sz w:val="32"/>
          <w:szCs w:val="32"/>
          <w:lang w:val="uk-UA"/>
        </w:rPr>
        <w:t>Далі мовою оригіналу:</w:t>
      </w:r>
    </w:p>
    <w:p w:rsidR="00120435" w:rsidRPr="00D63110" w:rsidRDefault="00627D6B" w:rsidP="00120435">
      <w:pPr>
        <w:pStyle w:val="c25"/>
        <w:keepNext/>
        <w:shd w:val="clear" w:color="auto" w:fill="FFFFFF"/>
        <w:spacing w:after="0"/>
        <w:rPr>
          <w:rStyle w:val="c8"/>
          <w:rFonts w:eastAsia="Arial Unicode MS"/>
          <w:bCs/>
          <w:i/>
          <w:color w:val="000000"/>
          <w:sz w:val="32"/>
          <w:szCs w:val="32"/>
        </w:rPr>
      </w:pPr>
      <w:r>
        <w:rPr>
          <w:rStyle w:val="c8"/>
          <w:rFonts w:eastAsia="Arial Unicode MS"/>
          <w:bCs/>
          <w:i/>
          <w:color w:val="000000"/>
          <w:sz w:val="32"/>
          <w:szCs w:val="32"/>
          <w:lang w:val="uk-UA"/>
        </w:rPr>
        <w:t>«…</w:t>
      </w:r>
      <w:r w:rsidR="00120435" w:rsidRPr="00D63110">
        <w:rPr>
          <w:rStyle w:val="c8"/>
          <w:rFonts w:eastAsia="Arial Unicode MS"/>
          <w:bCs/>
          <w:i/>
          <w:color w:val="000000"/>
          <w:sz w:val="32"/>
          <w:szCs w:val="32"/>
        </w:rPr>
        <w:t xml:space="preserve">Для проверки эффективности применения инновационных технологий  на практике, нами был проведен эксперимент. На примере применения  информационно-коммуникативных технологий  (ИКТ).  </w:t>
      </w:r>
    </w:p>
    <w:p w:rsidR="00120435" w:rsidRPr="00D63110" w:rsidRDefault="00120435" w:rsidP="00120435">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 xml:space="preserve">Нами было проведено экспериментальное исследование среди учеников 9-ых классов. На констатирующем этапе, для определения общего     уровня познавательной  деятельности учащихся нами была проведена   диагностика Н.Г. Лускановой.  Эта диагностика была проведена в двух  классах в 9«б» и 9«в». В данном эксперименте 9 «б» относится к экспериментальной группе,  а 9 «в»  класс к контрольной группе.  </w:t>
      </w:r>
    </w:p>
    <w:p w:rsidR="00120435" w:rsidRPr="00D63110" w:rsidRDefault="00120435" w:rsidP="00120435">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 xml:space="preserve">В обоих классах примерное одинаковое количество учащихся. После  выявления уровня познавательной деятельности, на следующем этапе  исследования в экспериментальной группе нами был проведен  эксперимент. </w:t>
      </w:r>
    </w:p>
    <w:p w:rsidR="00120435" w:rsidRPr="00D63110" w:rsidRDefault="00120435" w:rsidP="00120435">
      <w:pPr>
        <w:pStyle w:val="c25"/>
        <w:keepNext/>
        <w:shd w:val="clear" w:color="auto" w:fill="FFFFFF"/>
        <w:spacing w:after="0"/>
        <w:rPr>
          <w:rStyle w:val="c8"/>
          <w:rFonts w:eastAsia="Arial Unicode MS"/>
          <w:bCs/>
          <w:i/>
          <w:color w:val="000000"/>
          <w:sz w:val="32"/>
          <w:szCs w:val="32"/>
        </w:rPr>
      </w:pPr>
      <w:r w:rsidRPr="00D63110">
        <w:rPr>
          <w:rStyle w:val="c8"/>
          <w:rFonts w:eastAsia="Arial Unicode MS"/>
          <w:bCs/>
          <w:i/>
          <w:color w:val="000000"/>
          <w:sz w:val="32"/>
          <w:szCs w:val="32"/>
        </w:rPr>
        <w:t xml:space="preserve">Этот эксперимент заключался в том, что на уроках стали   применять ИКТ, с целью повышения  уровня познавательной  деятельности учащихся, т. е. является ли применение инновационных  технологий эффективными методами обучения.  После проведения  эксперимента вновь учащимся были даны </w:t>
      </w:r>
      <w:r w:rsidRPr="00D63110">
        <w:rPr>
          <w:rStyle w:val="c8"/>
          <w:rFonts w:eastAsia="Arial Unicode MS"/>
          <w:bCs/>
          <w:i/>
          <w:color w:val="000000"/>
          <w:sz w:val="32"/>
          <w:szCs w:val="32"/>
        </w:rPr>
        <w:lastRenderedPageBreak/>
        <w:t xml:space="preserve">познавательные задания для  того чтобы сравнить уровни познавательной деятельности учащихся до   и после эксперимента.  </w:t>
      </w:r>
    </w:p>
    <w:p w:rsidR="00120435" w:rsidRPr="00D63110" w:rsidRDefault="00120435" w:rsidP="00120435">
      <w:pPr>
        <w:pStyle w:val="c25"/>
        <w:keepNext/>
        <w:shd w:val="clear" w:color="auto" w:fill="FFFFFF"/>
        <w:spacing w:after="0"/>
        <w:rPr>
          <w:rStyle w:val="c8"/>
          <w:rFonts w:eastAsia="Arial Unicode MS"/>
          <w:bCs/>
          <w:i/>
          <w:color w:val="000000"/>
          <w:sz w:val="32"/>
          <w:szCs w:val="32"/>
          <w:lang w:val="uk-UA"/>
        </w:rPr>
      </w:pPr>
      <w:r w:rsidRPr="00D63110">
        <w:rPr>
          <w:rStyle w:val="c8"/>
          <w:rFonts w:eastAsia="Arial Unicode MS"/>
          <w:bCs/>
          <w:i/>
          <w:color w:val="000000"/>
          <w:sz w:val="32"/>
          <w:szCs w:val="32"/>
        </w:rPr>
        <w:t xml:space="preserve">Гипотеза подтвердилась, т. к. результаты после эксперимента оказались выше, то можно сделать вывод о том, что эффективность применения ИКТ, доказана.  </w:t>
      </w:r>
    </w:p>
    <w:p w:rsidR="00120435" w:rsidRPr="00D63110" w:rsidRDefault="00120435" w:rsidP="00120435">
      <w:pPr>
        <w:spacing w:after="45" w:line="324" w:lineRule="atLeast"/>
        <w:textAlignment w:val="baseline"/>
        <w:rPr>
          <w:rFonts w:ascii="Times New Roman" w:eastAsia="Arial Unicode MS" w:hAnsi="Times New Roman" w:cs="Times New Roman"/>
          <w:bCs/>
          <w:i/>
          <w:color w:val="313131"/>
          <w:sz w:val="32"/>
          <w:szCs w:val="32"/>
          <w:lang w:eastAsia="ru-RU"/>
        </w:rPr>
      </w:pPr>
      <w:r w:rsidRPr="00D63110">
        <w:rPr>
          <w:rFonts w:ascii="Times New Roman" w:eastAsia="Arial Unicode MS" w:hAnsi="Times New Roman" w:cs="Times New Roman"/>
          <w:bCs/>
          <w:i/>
          <w:color w:val="313131"/>
          <w:sz w:val="32"/>
          <w:szCs w:val="32"/>
          <w:lang w:eastAsia="ru-RU"/>
        </w:rPr>
        <w:t>Веревкин Игорь Александрович</w:t>
      </w:r>
    </w:p>
    <w:p w:rsidR="00120435" w:rsidRPr="00D63110" w:rsidRDefault="00120435" w:rsidP="00120435">
      <w:pPr>
        <w:pStyle w:val="c25"/>
        <w:keepNext/>
        <w:shd w:val="clear" w:color="auto" w:fill="FFFFFF"/>
        <w:spacing w:after="0"/>
        <w:rPr>
          <w:rFonts w:eastAsia="Arial Unicode MS"/>
          <w:i/>
          <w:color w:val="313131"/>
          <w:sz w:val="32"/>
          <w:szCs w:val="32"/>
          <w:lang w:val="uk-UA"/>
        </w:rPr>
      </w:pPr>
      <w:r w:rsidRPr="00D63110">
        <w:rPr>
          <w:rFonts w:eastAsia="Arial Unicode MS"/>
          <w:i/>
          <w:color w:val="313131"/>
          <w:sz w:val="32"/>
          <w:szCs w:val="32"/>
        </w:rPr>
        <w:t>научный руководитель, старший преподаватель кафедры педагогики</w:t>
      </w:r>
      <w:r w:rsidRPr="00D63110">
        <w:rPr>
          <w:rFonts w:eastAsia="Arial Unicode MS"/>
          <w:i/>
          <w:color w:val="313131"/>
          <w:sz w:val="32"/>
          <w:szCs w:val="32"/>
          <w:lang w:val="uk-UA"/>
        </w:rPr>
        <w:t>.</w:t>
      </w:r>
    </w:p>
    <w:p w:rsidR="00120435" w:rsidRPr="00D63110" w:rsidRDefault="00120435" w:rsidP="00120435">
      <w:pPr>
        <w:pStyle w:val="c25"/>
        <w:keepNext/>
        <w:shd w:val="clear" w:color="auto" w:fill="FFFFFF"/>
        <w:spacing w:after="0"/>
        <w:rPr>
          <w:rFonts w:eastAsia="Arial Unicode MS"/>
          <w:bCs/>
          <w:i/>
          <w:color w:val="000000"/>
          <w:sz w:val="32"/>
          <w:szCs w:val="32"/>
          <w:lang w:val="uk-UA"/>
        </w:rPr>
      </w:pPr>
      <w:r w:rsidRPr="00D63110">
        <w:rPr>
          <w:rFonts w:eastAsia="Arial Unicode MS"/>
          <w:bCs/>
          <w:i/>
          <w:color w:val="313131"/>
          <w:sz w:val="32"/>
          <w:szCs w:val="32"/>
        </w:rPr>
        <w:t>Халилова Эльвина Фаридовна</w:t>
      </w:r>
    </w:p>
    <w:p w:rsidR="00120435" w:rsidRPr="00D63110" w:rsidRDefault="00120435" w:rsidP="00120435">
      <w:pPr>
        <w:spacing w:after="150" w:line="324" w:lineRule="atLeast"/>
        <w:textAlignment w:val="baseline"/>
        <w:rPr>
          <w:rFonts w:ascii="Times New Roman" w:eastAsia="Arial Unicode MS" w:hAnsi="Times New Roman" w:cs="Times New Roman"/>
          <w:i/>
          <w:color w:val="313131"/>
          <w:sz w:val="32"/>
          <w:szCs w:val="32"/>
          <w:lang w:val="uk-UA" w:eastAsia="ru-RU"/>
        </w:rPr>
      </w:pPr>
      <w:r w:rsidRPr="00D63110">
        <w:rPr>
          <w:rFonts w:ascii="Times New Roman" w:eastAsia="Arial Unicode MS" w:hAnsi="Times New Roman" w:cs="Times New Roman"/>
          <w:i/>
          <w:color w:val="313131"/>
          <w:sz w:val="32"/>
          <w:szCs w:val="32"/>
          <w:lang w:eastAsia="ru-RU"/>
        </w:rPr>
        <w:t>студент 5 курса, кафедра всеобщей и отечественной истории</w:t>
      </w:r>
      <w:r w:rsidRPr="00D63110">
        <w:rPr>
          <w:rFonts w:ascii="Times New Roman" w:eastAsia="Arial Unicode MS" w:hAnsi="Times New Roman" w:cs="Times New Roman"/>
          <w:i/>
          <w:color w:val="313131"/>
          <w:sz w:val="32"/>
          <w:szCs w:val="32"/>
          <w:lang w:val="uk-UA" w:eastAsia="ru-RU"/>
        </w:rPr>
        <w:t>.</w:t>
      </w:r>
    </w:p>
    <w:p w:rsidR="00120435" w:rsidRPr="00D63110" w:rsidRDefault="00120435" w:rsidP="00120435">
      <w:pPr>
        <w:spacing w:after="150" w:line="324" w:lineRule="atLeast"/>
        <w:textAlignment w:val="baseline"/>
        <w:rPr>
          <w:rFonts w:ascii="Times New Roman" w:eastAsia="Arial Unicode MS" w:hAnsi="Times New Roman" w:cs="Times New Roman"/>
          <w:i/>
          <w:color w:val="313131"/>
          <w:sz w:val="32"/>
          <w:szCs w:val="32"/>
          <w:bdr w:val="none" w:sz="0" w:space="0" w:color="auto" w:frame="1"/>
          <w:lang w:val="uk-UA" w:eastAsia="ru-RU"/>
        </w:rPr>
      </w:pPr>
      <w:r w:rsidRPr="00D63110">
        <w:rPr>
          <w:rFonts w:ascii="Times New Roman" w:eastAsia="Arial Unicode MS" w:hAnsi="Times New Roman" w:cs="Times New Roman"/>
          <w:i/>
          <w:color w:val="313131"/>
          <w:sz w:val="32"/>
          <w:szCs w:val="32"/>
          <w:bdr w:val="none" w:sz="0" w:space="0" w:color="auto" w:frame="1"/>
          <w:lang w:val="uk-UA" w:eastAsia="ru-RU"/>
        </w:rPr>
        <w:t>«</w:t>
      </w:r>
      <w:r w:rsidRPr="00D63110">
        <w:rPr>
          <w:rFonts w:ascii="Times New Roman" w:eastAsia="Arial Unicode MS" w:hAnsi="Times New Roman" w:cs="Times New Roman"/>
          <w:i/>
          <w:color w:val="313131"/>
          <w:sz w:val="32"/>
          <w:szCs w:val="32"/>
          <w:bdr w:val="none" w:sz="0" w:space="0" w:color="auto" w:frame="1"/>
          <w:lang w:eastAsia="ru-RU"/>
        </w:rPr>
        <w:t>ПРИМЕНЕНИЕ ИННОВАЦИОННЫХ ТЕХНОЛОГИЙ В УЧЕБНОМ ПРОЦЕССЕ ОБЩЕОБРАЗОВАТЕЛЬНОГО УЧРЕЖДЕНИ</w:t>
      </w:r>
      <w:r w:rsidRPr="00D63110">
        <w:rPr>
          <w:rFonts w:ascii="Times New Roman" w:eastAsia="Arial Unicode MS" w:hAnsi="Times New Roman" w:cs="Times New Roman"/>
          <w:i/>
          <w:color w:val="313131"/>
          <w:sz w:val="32"/>
          <w:szCs w:val="32"/>
          <w:bdr w:val="none" w:sz="0" w:space="0" w:color="auto" w:frame="1"/>
          <w:lang w:val="uk-UA" w:eastAsia="ru-RU"/>
        </w:rPr>
        <w:t>Я.»</w:t>
      </w:r>
    </w:p>
    <w:p w:rsidR="00120435" w:rsidRPr="00D63110" w:rsidRDefault="00120435" w:rsidP="00120435">
      <w:pPr>
        <w:spacing w:after="150" w:line="324" w:lineRule="atLeast"/>
        <w:textAlignment w:val="baseline"/>
        <w:rPr>
          <w:rFonts w:ascii="Times New Roman" w:eastAsia="Arial Unicode MS" w:hAnsi="Times New Roman" w:cs="Times New Roman"/>
          <w:i/>
          <w:color w:val="313131"/>
          <w:sz w:val="32"/>
          <w:szCs w:val="32"/>
          <w:lang w:eastAsia="ru-RU"/>
        </w:rPr>
      </w:pPr>
    </w:p>
    <w:p w:rsidR="00120435" w:rsidRPr="00D63110" w:rsidRDefault="00120435" w:rsidP="00F80E83">
      <w:pPr>
        <w:pStyle w:val="c25"/>
        <w:keepNext/>
        <w:shd w:val="clear" w:color="auto" w:fill="FFFFFF"/>
        <w:spacing w:after="0"/>
        <w:rPr>
          <w:rStyle w:val="c8"/>
          <w:rFonts w:eastAsia="Arial Unicode MS"/>
          <w:bCs/>
          <w:i/>
          <w:color w:val="000000"/>
          <w:sz w:val="32"/>
          <w:szCs w:val="32"/>
        </w:rPr>
      </w:pPr>
    </w:p>
    <w:p w:rsidR="00F80E83" w:rsidRPr="00D63110" w:rsidRDefault="00F80E83" w:rsidP="00F80E83">
      <w:pPr>
        <w:pStyle w:val="c25"/>
        <w:keepNext/>
        <w:shd w:val="clear" w:color="auto" w:fill="FFFFFF"/>
        <w:spacing w:after="0"/>
        <w:rPr>
          <w:rStyle w:val="c8"/>
          <w:rFonts w:eastAsia="Arial Unicode MS"/>
          <w:bCs/>
          <w:i/>
          <w:color w:val="000000"/>
          <w:sz w:val="32"/>
          <w:szCs w:val="32"/>
        </w:rPr>
      </w:pPr>
    </w:p>
    <w:p w:rsidR="00F80E83" w:rsidRPr="00D63110" w:rsidRDefault="00F80E83" w:rsidP="00F80E83">
      <w:pPr>
        <w:pStyle w:val="c25"/>
        <w:keepNext/>
        <w:shd w:val="clear" w:color="auto" w:fill="FFFFFF"/>
        <w:spacing w:after="0"/>
        <w:rPr>
          <w:rStyle w:val="c8"/>
          <w:rFonts w:eastAsia="Arial Unicode MS"/>
          <w:bCs/>
          <w:i/>
          <w:color w:val="000000"/>
          <w:sz w:val="32"/>
          <w:szCs w:val="32"/>
        </w:rPr>
      </w:pPr>
    </w:p>
    <w:p w:rsidR="00F80E83" w:rsidRPr="00D63110" w:rsidRDefault="00F80E83" w:rsidP="00F80E83">
      <w:pPr>
        <w:pStyle w:val="c25"/>
        <w:keepNext/>
        <w:shd w:val="clear" w:color="auto" w:fill="FFFFFF"/>
        <w:spacing w:after="0"/>
        <w:rPr>
          <w:rStyle w:val="c8"/>
          <w:rFonts w:eastAsia="Arial Unicode MS"/>
          <w:bCs/>
          <w:i/>
          <w:color w:val="000000"/>
          <w:sz w:val="32"/>
          <w:szCs w:val="32"/>
        </w:rPr>
      </w:pPr>
    </w:p>
    <w:p w:rsidR="00F80E83" w:rsidRPr="00D63110" w:rsidRDefault="00F80E83" w:rsidP="00F80E83">
      <w:pPr>
        <w:pStyle w:val="c25"/>
        <w:keepNext/>
        <w:shd w:val="clear" w:color="auto" w:fill="FFFFFF"/>
        <w:spacing w:after="0"/>
        <w:rPr>
          <w:rStyle w:val="c8"/>
          <w:rFonts w:eastAsia="Arial Unicode MS"/>
          <w:bCs/>
          <w:i/>
          <w:color w:val="000000"/>
          <w:sz w:val="32"/>
          <w:szCs w:val="32"/>
        </w:rPr>
      </w:pPr>
    </w:p>
    <w:p w:rsidR="00F80E83" w:rsidRPr="00D63110" w:rsidRDefault="00F80E83" w:rsidP="00F80E83">
      <w:pPr>
        <w:pStyle w:val="c25"/>
        <w:keepNext/>
        <w:shd w:val="clear" w:color="auto" w:fill="FFFFFF"/>
        <w:spacing w:after="0"/>
        <w:rPr>
          <w:rStyle w:val="c8"/>
          <w:rFonts w:eastAsia="Arial Unicode MS"/>
          <w:bCs/>
          <w:i/>
          <w:color w:val="000000"/>
          <w:sz w:val="32"/>
          <w:szCs w:val="32"/>
        </w:rPr>
      </w:pPr>
    </w:p>
    <w:p w:rsidR="00F80E83" w:rsidRPr="00D63110" w:rsidRDefault="00F80E83" w:rsidP="00F80E83">
      <w:pPr>
        <w:pStyle w:val="c25"/>
        <w:keepNext/>
        <w:shd w:val="clear" w:color="auto" w:fill="FFFFFF"/>
        <w:spacing w:after="0"/>
        <w:rPr>
          <w:rStyle w:val="c8"/>
          <w:rFonts w:eastAsia="Arial Unicode MS"/>
          <w:bCs/>
          <w:i/>
          <w:color w:val="000000"/>
          <w:sz w:val="32"/>
          <w:szCs w:val="32"/>
        </w:rPr>
      </w:pPr>
    </w:p>
    <w:p w:rsidR="00F80E83" w:rsidRPr="00D63110" w:rsidRDefault="00F80E83" w:rsidP="00F80E83">
      <w:pPr>
        <w:pStyle w:val="c25"/>
        <w:keepNext/>
        <w:shd w:val="clear" w:color="auto" w:fill="FFFFFF"/>
        <w:spacing w:after="0"/>
        <w:rPr>
          <w:rStyle w:val="c8"/>
          <w:rFonts w:eastAsia="Arial Unicode MS"/>
          <w:bCs/>
          <w:i/>
          <w:color w:val="000000"/>
          <w:sz w:val="32"/>
          <w:szCs w:val="32"/>
        </w:rPr>
      </w:pPr>
    </w:p>
    <w:p w:rsidR="00F80E83" w:rsidRPr="00D63110" w:rsidRDefault="00F80E83" w:rsidP="00F80E83">
      <w:pPr>
        <w:pStyle w:val="c25"/>
        <w:keepNext/>
        <w:shd w:val="clear" w:color="auto" w:fill="FFFFFF"/>
        <w:spacing w:after="0"/>
        <w:rPr>
          <w:rStyle w:val="c8"/>
          <w:rFonts w:eastAsia="Arial Unicode MS"/>
          <w:bCs/>
          <w:i/>
          <w:color w:val="000000"/>
          <w:sz w:val="32"/>
          <w:szCs w:val="32"/>
        </w:rPr>
      </w:pPr>
    </w:p>
    <w:p w:rsidR="00F80E83" w:rsidRPr="00D63110" w:rsidRDefault="00F80E83" w:rsidP="00F80E83">
      <w:pPr>
        <w:pStyle w:val="c25"/>
        <w:keepNext/>
        <w:shd w:val="clear" w:color="auto" w:fill="FFFFFF"/>
        <w:spacing w:after="0"/>
        <w:rPr>
          <w:rStyle w:val="c8"/>
          <w:rFonts w:eastAsia="Arial Unicode MS"/>
          <w:bCs/>
          <w:i/>
          <w:color w:val="000000"/>
          <w:sz w:val="32"/>
          <w:szCs w:val="32"/>
        </w:rPr>
      </w:pPr>
    </w:p>
    <w:p w:rsidR="00F80E83" w:rsidRPr="00D63110" w:rsidRDefault="00F80E83" w:rsidP="00F80E83">
      <w:pPr>
        <w:pStyle w:val="c25"/>
        <w:keepNext/>
        <w:shd w:val="clear" w:color="auto" w:fill="FFFFFF"/>
        <w:spacing w:after="0"/>
        <w:rPr>
          <w:rStyle w:val="c8"/>
          <w:rFonts w:eastAsia="Arial Unicode MS"/>
          <w:bCs/>
          <w:i/>
          <w:color w:val="000000"/>
          <w:sz w:val="32"/>
          <w:szCs w:val="32"/>
        </w:rPr>
      </w:pPr>
    </w:p>
    <w:p w:rsidR="00F80E83" w:rsidRPr="00D63110" w:rsidRDefault="00F80E83" w:rsidP="00F80E83">
      <w:pPr>
        <w:pStyle w:val="c25"/>
        <w:keepNext/>
        <w:shd w:val="clear" w:color="auto" w:fill="FFFFFF"/>
        <w:spacing w:after="0"/>
        <w:rPr>
          <w:rStyle w:val="c8"/>
          <w:rFonts w:eastAsia="Arial Unicode MS"/>
          <w:bCs/>
          <w:i/>
          <w:color w:val="000000"/>
          <w:sz w:val="32"/>
          <w:szCs w:val="32"/>
        </w:rPr>
      </w:pPr>
    </w:p>
    <w:p w:rsidR="00F80E83" w:rsidRPr="00D63110" w:rsidRDefault="00F80E83" w:rsidP="00F80E83">
      <w:pPr>
        <w:pStyle w:val="c25"/>
        <w:keepNext/>
        <w:shd w:val="clear" w:color="auto" w:fill="FFFFFF"/>
        <w:spacing w:after="0"/>
        <w:rPr>
          <w:rStyle w:val="c8"/>
          <w:rFonts w:eastAsia="Arial Unicode MS"/>
          <w:bCs/>
          <w:i/>
          <w:color w:val="000000"/>
          <w:sz w:val="32"/>
          <w:szCs w:val="32"/>
        </w:rPr>
      </w:pPr>
    </w:p>
    <w:p w:rsidR="00F80E83" w:rsidRPr="00D63110" w:rsidRDefault="00F80E83" w:rsidP="00F80E83">
      <w:pPr>
        <w:pStyle w:val="c25"/>
        <w:keepNext/>
        <w:shd w:val="clear" w:color="auto" w:fill="FFFFFF"/>
        <w:spacing w:after="0"/>
        <w:rPr>
          <w:rStyle w:val="c8"/>
          <w:rFonts w:eastAsia="Arial Unicode MS"/>
          <w:bCs/>
          <w:i/>
          <w:color w:val="000000"/>
          <w:sz w:val="32"/>
          <w:szCs w:val="32"/>
        </w:rPr>
      </w:pPr>
    </w:p>
    <w:p w:rsidR="00F80E83" w:rsidRPr="00D63110" w:rsidRDefault="00F80E83" w:rsidP="00F80E83">
      <w:pPr>
        <w:pStyle w:val="c25"/>
        <w:keepNext/>
        <w:shd w:val="clear" w:color="auto" w:fill="FFFFFF"/>
        <w:spacing w:after="0"/>
        <w:rPr>
          <w:rStyle w:val="c8"/>
          <w:rFonts w:eastAsia="Arial Unicode MS"/>
          <w:bCs/>
          <w:i/>
          <w:color w:val="000000"/>
          <w:sz w:val="32"/>
          <w:szCs w:val="32"/>
        </w:rPr>
      </w:pPr>
    </w:p>
    <w:p w:rsidR="00F80E83" w:rsidRPr="00D63110" w:rsidRDefault="00F80E83" w:rsidP="00F80E83">
      <w:pPr>
        <w:pStyle w:val="c25"/>
        <w:keepNext/>
        <w:shd w:val="clear" w:color="auto" w:fill="FFFFFF"/>
        <w:spacing w:after="0"/>
        <w:rPr>
          <w:rStyle w:val="c8"/>
          <w:rFonts w:eastAsia="Arial Unicode MS"/>
          <w:bCs/>
          <w:i/>
          <w:color w:val="000000"/>
          <w:sz w:val="32"/>
          <w:szCs w:val="32"/>
        </w:rPr>
      </w:pPr>
    </w:p>
    <w:p w:rsidR="00F80E83" w:rsidRPr="00D63110" w:rsidRDefault="00F80E83" w:rsidP="00F80E83">
      <w:pPr>
        <w:pStyle w:val="c25"/>
        <w:keepNext/>
        <w:shd w:val="clear" w:color="auto" w:fill="FFFFFF"/>
        <w:spacing w:after="0"/>
        <w:rPr>
          <w:rStyle w:val="c8"/>
          <w:rFonts w:eastAsia="Arial Unicode MS"/>
          <w:bCs/>
          <w:i/>
          <w:color w:val="000000"/>
          <w:sz w:val="32"/>
          <w:szCs w:val="32"/>
        </w:rPr>
      </w:pPr>
    </w:p>
    <w:p w:rsidR="00F80E83" w:rsidRPr="00D63110" w:rsidRDefault="00F80E83" w:rsidP="00F80E83">
      <w:pPr>
        <w:pStyle w:val="c25"/>
        <w:keepNext/>
        <w:shd w:val="clear" w:color="auto" w:fill="FFFFFF"/>
        <w:spacing w:after="0"/>
        <w:rPr>
          <w:rStyle w:val="c8"/>
          <w:rFonts w:eastAsia="Arial Unicode MS"/>
          <w:bCs/>
          <w:i/>
          <w:color w:val="000000"/>
          <w:sz w:val="32"/>
          <w:szCs w:val="32"/>
        </w:rPr>
      </w:pPr>
    </w:p>
    <w:p w:rsidR="00F80E83" w:rsidRPr="00D63110" w:rsidRDefault="00F80E83" w:rsidP="00F80E83">
      <w:pPr>
        <w:pStyle w:val="c25"/>
        <w:keepNext/>
        <w:shd w:val="clear" w:color="auto" w:fill="FFFFFF"/>
        <w:spacing w:after="0"/>
        <w:rPr>
          <w:rStyle w:val="c8"/>
          <w:rFonts w:eastAsia="Arial Unicode MS"/>
          <w:bCs/>
          <w:i/>
          <w:color w:val="000000"/>
          <w:sz w:val="32"/>
          <w:szCs w:val="32"/>
        </w:rPr>
      </w:pPr>
    </w:p>
    <w:p w:rsidR="00F80E83" w:rsidRPr="00D63110" w:rsidRDefault="00F80E83" w:rsidP="00F80E83">
      <w:pPr>
        <w:pStyle w:val="c25"/>
        <w:keepNext/>
        <w:shd w:val="clear" w:color="auto" w:fill="FFFFFF"/>
        <w:spacing w:after="0"/>
        <w:rPr>
          <w:rStyle w:val="c8"/>
          <w:rFonts w:eastAsia="Arial Unicode MS"/>
          <w:bCs/>
          <w:i/>
          <w:color w:val="000000"/>
          <w:sz w:val="32"/>
          <w:szCs w:val="32"/>
        </w:rPr>
      </w:pPr>
    </w:p>
    <w:p w:rsidR="00F80E83" w:rsidRPr="00D63110" w:rsidRDefault="00F80E83" w:rsidP="00F80E83">
      <w:pPr>
        <w:pStyle w:val="c25"/>
        <w:keepNext/>
        <w:shd w:val="clear" w:color="auto" w:fill="FFFFFF"/>
        <w:spacing w:after="0"/>
        <w:rPr>
          <w:rStyle w:val="c8"/>
          <w:rFonts w:eastAsia="Arial Unicode MS"/>
          <w:bCs/>
          <w:i/>
          <w:color w:val="000000"/>
          <w:sz w:val="32"/>
          <w:szCs w:val="32"/>
        </w:rPr>
      </w:pPr>
    </w:p>
    <w:p w:rsidR="00B80658" w:rsidRPr="00D63110" w:rsidRDefault="00B80658" w:rsidP="00B80658">
      <w:pPr>
        <w:pStyle w:val="c25"/>
        <w:keepNext/>
        <w:shd w:val="clear" w:color="auto" w:fill="FFFFFF"/>
        <w:spacing w:after="0"/>
        <w:jc w:val="center"/>
        <w:rPr>
          <w:rStyle w:val="c8"/>
          <w:rFonts w:eastAsia="Arial Unicode MS"/>
          <w:bCs/>
          <w:i/>
          <w:color w:val="000000"/>
          <w:sz w:val="32"/>
          <w:szCs w:val="32"/>
        </w:rPr>
      </w:pPr>
    </w:p>
    <w:p w:rsidR="00F80E83" w:rsidRPr="00D63110" w:rsidRDefault="00F80E83" w:rsidP="00F80E83">
      <w:pPr>
        <w:pStyle w:val="c25"/>
        <w:keepNext/>
        <w:shd w:val="clear" w:color="auto" w:fill="FFFFFF"/>
        <w:spacing w:before="0" w:beforeAutospacing="0" w:after="0" w:afterAutospacing="0"/>
        <w:rPr>
          <w:rStyle w:val="c8"/>
          <w:rFonts w:eastAsia="Arial Unicode MS"/>
          <w:bCs/>
          <w:i/>
          <w:color w:val="000000"/>
          <w:sz w:val="32"/>
          <w:szCs w:val="32"/>
        </w:rPr>
      </w:pPr>
    </w:p>
    <w:p w:rsidR="00F80E83" w:rsidRPr="00D63110" w:rsidRDefault="00F80E83" w:rsidP="00F80E83">
      <w:pPr>
        <w:pStyle w:val="c25"/>
        <w:keepNext/>
        <w:shd w:val="clear" w:color="auto" w:fill="FFFFFF"/>
        <w:spacing w:before="0" w:beforeAutospacing="0" w:after="0" w:afterAutospacing="0"/>
        <w:rPr>
          <w:rStyle w:val="c8"/>
          <w:rFonts w:eastAsia="Arial Unicode MS"/>
          <w:bCs/>
          <w:i/>
          <w:color w:val="000000"/>
          <w:sz w:val="32"/>
          <w:szCs w:val="32"/>
        </w:rPr>
      </w:pPr>
    </w:p>
    <w:p w:rsidR="00F80E83" w:rsidRPr="00D63110" w:rsidRDefault="00F80E83" w:rsidP="00F80E83">
      <w:pPr>
        <w:pStyle w:val="c25"/>
        <w:keepNext/>
        <w:shd w:val="clear" w:color="auto" w:fill="FFFFFF"/>
        <w:spacing w:before="0" w:beforeAutospacing="0" w:after="0" w:afterAutospacing="0"/>
        <w:rPr>
          <w:rStyle w:val="c8"/>
          <w:rFonts w:eastAsia="Arial Unicode MS"/>
          <w:bCs/>
          <w:i/>
          <w:color w:val="000000"/>
          <w:sz w:val="32"/>
          <w:szCs w:val="32"/>
        </w:rPr>
      </w:pPr>
    </w:p>
    <w:p w:rsidR="00F80E83" w:rsidRPr="00D63110" w:rsidRDefault="00F80E83" w:rsidP="00F80E83">
      <w:pPr>
        <w:pStyle w:val="c25"/>
        <w:keepNext/>
        <w:shd w:val="clear" w:color="auto" w:fill="FFFFFF"/>
        <w:spacing w:before="0" w:beforeAutospacing="0" w:after="0" w:afterAutospacing="0"/>
        <w:rPr>
          <w:rStyle w:val="c8"/>
          <w:rFonts w:eastAsia="Arial Unicode MS"/>
          <w:bCs/>
          <w:i/>
          <w:color w:val="000000"/>
          <w:sz w:val="32"/>
          <w:szCs w:val="32"/>
        </w:rPr>
      </w:pPr>
    </w:p>
    <w:p w:rsidR="00F80E83" w:rsidRPr="00D63110" w:rsidRDefault="00F80E83" w:rsidP="00F80E83">
      <w:pPr>
        <w:pStyle w:val="c25"/>
        <w:keepNext/>
        <w:shd w:val="clear" w:color="auto" w:fill="FFFFFF"/>
        <w:spacing w:before="0" w:beforeAutospacing="0" w:after="0" w:afterAutospacing="0"/>
        <w:rPr>
          <w:rStyle w:val="c8"/>
          <w:rFonts w:eastAsia="Arial Unicode MS"/>
          <w:bCs/>
          <w:i/>
          <w:color w:val="000000"/>
          <w:sz w:val="32"/>
          <w:szCs w:val="32"/>
        </w:rPr>
      </w:pPr>
    </w:p>
    <w:p w:rsidR="00F80E83" w:rsidRPr="00D63110" w:rsidRDefault="00F80E83" w:rsidP="00F80E83">
      <w:pPr>
        <w:pStyle w:val="c25"/>
        <w:keepNext/>
        <w:shd w:val="clear" w:color="auto" w:fill="FFFFFF"/>
        <w:spacing w:before="0" w:beforeAutospacing="0" w:after="0" w:afterAutospacing="0"/>
        <w:rPr>
          <w:rStyle w:val="c8"/>
          <w:rFonts w:eastAsia="Arial Unicode MS"/>
          <w:bCs/>
          <w:i/>
          <w:color w:val="000000"/>
          <w:sz w:val="32"/>
          <w:szCs w:val="32"/>
        </w:rPr>
      </w:pPr>
    </w:p>
    <w:p w:rsidR="00F80E83" w:rsidRPr="00D63110" w:rsidRDefault="00F80E83" w:rsidP="00F80E83">
      <w:pPr>
        <w:pStyle w:val="c25"/>
        <w:keepNext/>
        <w:shd w:val="clear" w:color="auto" w:fill="FFFFFF"/>
        <w:spacing w:before="0" w:beforeAutospacing="0" w:after="0" w:afterAutospacing="0"/>
        <w:rPr>
          <w:rStyle w:val="c8"/>
          <w:rFonts w:eastAsia="Arial Unicode MS"/>
          <w:bCs/>
          <w:i/>
          <w:color w:val="000000"/>
          <w:sz w:val="32"/>
          <w:szCs w:val="32"/>
        </w:rPr>
      </w:pPr>
    </w:p>
    <w:p w:rsidR="00F80E83" w:rsidRPr="00D63110" w:rsidRDefault="00F80E83" w:rsidP="00F80E83">
      <w:pPr>
        <w:pStyle w:val="c25"/>
        <w:keepNext/>
        <w:shd w:val="clear" w:color="auto" w:fill="FFFFFF"/>
        <w:spacing w:before="0" w:beforeAutospacing="0" w:after="0" w:afterAutospacing="0"/>
        <w:rPr>
          <w:rStyle w:val="c8"/>
          <w:rFonts w:eastAsia="Arial Unicode MS"/>
          <w:bCs/>
          <w:i/>
          <w:color w:val="000000"/>
          <w:sz w:val="32"/>
          <w:szCs w:val="32"/>
        </w:rPr>
      </w:pPr>
    </w:p>
    <w:p w:rsidR="00F80E83" w:rsidRPr="00D63110" w:rsidRDefault="00F80E83" w:rsidP="00F80E83">
      <w:pPr>
        <w:pStyle w:val="c25"/>
        <w:keepNext/>
        <w:shd w:val="clear" w:color="auto" w:fill="FFFFFF"/>
        <w:spacing w:before="0" w:beforeAutospacing="0" w:after="0" w:afterAutospacing="0"/>
        <w:rPr>
          <w:rStyle w:val="c8"/>
          <w:rFonts w:eastAsia="Arial Unicode MS"/>
          <w:bCs/>
          <w:i/>
          <w:color w:val="000000"/>
          <w:sz w:val="32"/>
          <w:szCs w:val="32"/>
        </w:rPr>
      </w:pPr>
    </w:p>
    <w:p w:rsidR="00F80E83" w:rsidRPr="00D63110" w:rsidRDefault="00F80E83" w:rsidP="00F80E83">
      <w:pPr>
        <w:pStyle w:val="c25"/>
        <w:keepNext/>
        <w:shd w:val="clear" w:color="auto" w:fill="FFFFFF"/>
        <w:spacing w:before="0" w:beforeAutospacing="0" w:after="0" w:afterAutospacing="0"/>
        <w:rPr>
          <w:rStyle w:val="c8"/>
          <w:rFonts w:eastAsia="Arial Unicode MS"/>
          <w:bCs/>
          <w:i/>
          <w:color w:val="000000"/>
          <w:sz w:val="32"/>
          <w:szCs w:val="32"/>
        </w:rPr>
      </w:pPr>
    </w:p>
    <w:p w:rsidR="00F80E83" w:rsidRPr="00D63110" w:rsidRDefault="00F80E83" w:rsidP="00F80E83">
      <w:pPr>
        <w:pStyle w:val="c25"/>
        <w:keepNext/>
        <w:shd w:val="clear" w:color="auto" w:fill="FFFFFF"/>
        <w:spacing w:before="0" w:beforeAutospacing="0" w:after="0" w:afterAutospacing="0"/>
        <w:rPr>
          <w:rStyle w:val="c8"/>
          <w:rFonts w:eastAsia="Arial Unicode MS"/>
          <w:bCs/>
          <w:i/>
          <w:color w:val="000000"/>
          <w:sz w:val="32"/>
          <w:szCs w:val="32"/>
        </w:rPr>
      </w:pPr>
    </w:p>
    <w:p w:rsidR="00F80E83" w:rsidRPr="00D63110" w:rsidRDefault="00F80E83" w:rsidP="00F80E83">
      <w:pPr>
        <w:pStyle w:val="c25"/>
        <w:keepNext/>
        <w:shd w:val="clear" w:color="auto" w:fill="FFFFFF"/>
        <w:spacing w:before="0" w:beforeAutospacing="0" w:after="0" w:afterAutospacing="0"/>
        <w:rPr>
          <w:rStyle w:val="c8"/>
          <w:rFonts w:eastAsia="Arial Unicode MS"/>
          <w:bCs/>
          <w:i/>
          <w:color w:val="000000"/>
          <w:sz w:val="32"/>
          <w:szCs w:val="32"/>
        </w:rPr>
      </w:pPr>
    </w:p>
    <w:p w:rsidR="00F80E83" w:rsidRPr="00D63110" w:rsidRDefault="00F80E83" w:rsidP="00F80E83">
      <w:pPr>
        <w:pStyle w:val="c25"/>
        <w:keepNext/>
        <w:shd w:val="clear" w:color="auto" w:fill="FFFFFF"/>
        <w:spacing w:before="0" w:beforeAutospacing="0" w:after="0" w:afterAutospacing="0"/>
        <w:rPr>
          <w:rStyle w:val="c8"/>
          <w:rFonts w:eastAsia="Arial Unicode MS"/>
          <w:bCs/>
          <w:i/>
          <w:color w:val="000000"/>
          <w:sz w:val="32"/>
          <w:szCs w:val="32"/>
        </w:rPr>
      </w:pPr>
    </w:p>
    <w:p w:rsidR="00F80E83" w:rsidRPr="00D63110" w:rsidRDefault="00F80E83" w:rsidP="00F80E83">
      <w:pPr>
        <w:pStyle w:val="c25"/>
        <w:keepNext/>
        <w:shd w:val="clear" w:color="auto" w:fill="FFFFFF"/>
        <w:spacing w:before="0" w:beforeAutospacing="0" w:after="0" w:afterAutospacing="0"/>
        <w:rPr>
          <w:rStyle w:val="c8"/>
          <w:rFonts w:eastAsia="Arial Unicode MS"/>
          <w:bCs/>
          <w:i/>
          <w:color w:val="000000"/>
          <w:sz w:val="32"/>
          <w:szCs w:val="32"/>
        </w:rPr>
      </w:pPr>
    </w:p>
    <w:p w:rsidR="00F80E83" w:rsidRPr="00D63110" w:rsidRDefault="00F80E83" w:rsidP="00F80E83">
      <w:pPr>
        <w:pStyle w:val="c25"/>
        <w:keepNext/>
        <w:shd w:val="clear" w:color="auto" w:fill="FFFFFF"/>
        <w:spacing w:before="0" w:beforeAutospacing="0" w:after="0" w:afterAutospacing="0"/>
        <w:rPr>
          <w:rStyle w:val="c8"/>
          <w:rFonts w:eastAsia="Arial Unicode MS"/>
          <w:bCs/>
          <w:i/>
          <w:color w:val="000000"/>
          <w:sz w:val="32"/>
          <w:szCs w:val="32"/>
        </w:rPr>
      </w:pPr>
    </w:p>
    <w:p w:rsidR="00F80E83" w:rsidRPr="00D63110" w:rsidRDefault="00F80E83" w:rsidP="00F80E83">
      <w:pPr>
        <w:pStyle w:val="c25"/>
        <w:keepNext/>
        <w:shd w:val="clear" w:color="auto" w:fill="FFFFFF"/>
        <w:spacing w:before="0" w:beforeAutospacing="0" w:after="0" w:afterAutospacing="0"/>
        <w:rPr>
          <w:rStyle w:val="c8"/>
          <w:rFonts w:eastAsia="Arial Unicode MS"/>
          <w:bCs/>
          <w:i/>
          <w:color w:val="000000"/>
          <w:sz w:val="32"/>
          <w:szCs w:val="32"/>
        </w:rPr>
      </w:pPr>
    </w:p>
    <w:p w:rsidR="00F80E83" w:rsidRPr="00D63110" w:rsidRDefault="00F80E83" w:rsidP="00F80E83">
      <w:pPr>
        <w:pStyle w:val="c25"/>
        <w:keepNext/>
        <w:shd w:val="clear" w:color="auto" w:fill="FFFFFF"/>
        <w:spacing w:before="0" w:beforeAutospacing="0" w:after="0" w:afterAutospacing="0"/>
        <w:rPr>
          <w:rStyle w:val="c8"/>
          <w:rFonts w:eastAsia="Arial Unicode MS"/>
          <w:bCs/>
          <w:i/>
          <w:color w:val="000000"/>
          <w:sz w:val="32"/>
          <w:szCs w:val="32"/>
        </w:rPr>
      </w:pPr>
    </w:p>
    <w:p w:rsidR="00F80E83" w:rsidRPr="00D63110" w:rsidRDefault="00F80E83" w:rsidP="00F80E83">
      <w:pPr>
        <w:pStyle w:val="c25"/>
        <w:keepNext/>
        <w:shd w:val="clear" w:color="auto" w:fill="FFFFFF"/>
        <w:spacing w:before="0" w:beforeAutospacing="0" w:after="0" w:afterAutospacing="0"/>
        <w:rPr>
          <w:rStyle w:val="c8"/>
          <w:rFonts w:eastAsia="Arial Unicode MS"/>
          <w:bCs/>
          <w:i/>
          <w:color w:val="000000"/>
          <w:sz w:val="32"/>
          <w:szCs w:val="32"/>
        </w:rPr>
      </w:pPr>
    </w:p>
    <w:p w:rsidR="00F80E83" w:rsidRPr="00D63110" w:rsidRDefault="00F80E83" w:rsidP="00F80E83">
      <w:pPr>
        <w:pStyle w:val="c25"/>
        <w:keepNext/>
        <w:shd w:val="clear" w:color="auto" w:fill="FFFFFF"/>
        <w:spacing w:before="0" w:beforeAutospacing="0" w:after="0" w:afterAutospacing="0"/>
        <w:rPr>
          <w:rStyle w:val="c8"/>
          <w:rFonts w:eastAsia="Arial Unicode MS"/>
          <w:bCs/>
          <w:i/>
          <w:color w:val="000000"/>
          <w:sz w:val="32"/>
          <w:szCs w:val="32"/>
        </w:rPr>
      </w:pPr>
    </w:p>
    <w:p w:rsidR="00F80E83" w:rsidRPr="00D63110" w:rsidRDefault="00F80E83" w:rsidP="00F80E83">
      <w:pPr>
        <w:pStyle w:val="c25"/>
        <w:keepNext/>
        <w:shd w:val="clear" w:color="auto" w:fill="FFFFFF"/>
        <w:spacing w:before="0" w:beforeAutospacing="0" w:after="0" w:afterAutospacing="0"/>
        <w:rPr>
          <w:rStyle w:val="c8"/>
          <w:rFonts w:eastAsia="Arial Unicode MS"/>
          <w:bCs/>
          <w:i/>
          <w:color w:val="000000"/>
          <w:sz w:val="32"/>
          <w:szCs w:val="32"/>
        </w:rPr>
      </w:pPr>
    </w:p>
    <w:p w:rsidR="00F80E83" w:rsidRPr="00D63110" w:rsidRDefault="00F80E83" w:rsidP="00F80E83">
      <w:pPr>
        <w:pStyle w:val="c25"/>
        <w:keepNext/>
        <w:shd w:val="clear" w:color="auto" w:fill="FFFFFF"/>
        <w:spacing w:before="0" w:beforeAutospacing="0" w:after="0" w:afterAutospacing="0"/>
        <w:rPr>
          <w:rStyle w:val="c8"/>
          <w:rFonts w:eastAsia="Arial Unicode MS"/>
          <w:bCs/>
          <w:i/>
          <w:color w:val="000000"/>
          <w:sz w:val="32"/>
          <w:szCs w:val="32"/>
        </w:rPr>
      </w:pPr>
    </w:p>
    <w:p w:rsidR="00F80E83" w:rsidRPr="00D63110" w:rsidRDefault="00F80E83" w:rsidP="00F80E83">
      <w:pPr>
        <w:pStyle w:val="c25"/>
        <w:keepNext/>
        <w:shd w:val="clear" w:color="auto" w:fill="FFFFFF"/>
        <w:spacing w:before="0" w:beforeAutospacing="0" w:after="0" w:afterAutospacing="0"/>
        <w:rPr>
          <w:rStyle w:val="c8"/>
          <w:rFonts w:eastAsia="Arial Unicode MS"/>
          <w:bCs/>
          <w:i/>
          <w:color w:val="000000"/>
          <w:sz w:val="32"/>
          <w:szCs w:val="32"/>
        </w:rPr>
      </w:pPr>
    </w:p>
    <w:p w:rsidR="00F80E83" w:rsidRPr="00D63110" w:rsidRDefault="00F80E83" w:rsidP="00F80E83">
      <w:pPr>
        <w:pStyle w:val="c25"/>
        <w:keepNext/>
        <w:shd w:val="clear" w:color="auto" w:fill="FFFFFF"/>
        <w:spacing w:before="0" w:beforeAutospacing="0" w:after="0" w:afterAutospacing="0"/>
        <w:rPr>
          <w:rStyle w:val="c8"/>
          <w:rFonts w:eastAsia="Arial Unicode MS"/>
          <w:bCs/>
          <w:i/>
          <w:color w:val="000000"/>
          <w:sz w:val="32"/>
          <w:szCs w:val="32"/>
        </w:rPr>
      </w:pPr>
    </w:p>
    <w:p w:rsidR="00F80E83" w:rsidRPr="00D63110" w:rsidRDefault="00F80E83" w:rsidP="00F80E83">
      <w:pPr>
        <w:pStyle w:val="c25"/>
        <w:keepNext/>
        <w:shd w:val="clear" w:color="auto" w:fill="FFFFFF"/>
        <w:spacing w:before="0" w:beforeAutospacing="0" w:after="0" w:afterAutospacing="0"/>
        <w:rPr>
          <w:rStyle w:val="c8"/>
          <w:rFonts w:eastAsia="Arial Unicode MS"/>
          <w:bCs/>
          <w:i/>
          <w:color w:val="000000"/>
          <w:sz w:val="32"/>
          <w:szCs w:val="32"/>
        </w:rPr>
      </w:pPr>
    </w:p>
    <w:p w:rsidR="00F80E83" w:rsidRPr="00D63110" w:rsidRDefault="00F80E83" w:rsidP="00F80E83">
      <w:pPr>
        <w:pStyle w:val="c25"/>
        <w:keepNext/>
        <w:shd w:val="clear" w:color="auto" w:fill="FFFFFF"/>
        <w:spacing w:before="0" w:beforeAutospacing="0" w:after="0" w:afterAutospacing="0"/>
        <w:rPr>
          <w:rStyle w:val="c8"/>
          <w:rFonts w:eastAsia="Arial Unicode MS"/>
          <w:bCs/>
          <w:i/>
          <w:color w:val="000000"/>
          <w:sz w:val="32"/>
          <w:szCs w:val="32"/>
        </w:rPr>
      </w:pPr>
    </w:p>
    <w:p w:rsidR="00F80E83" w:rsidRPr="00D63110" w:rsidRDefault="00F80E83" w:rsidP="00F80E83">
      <w:pPr>
        <w:pStyle w:val="c25"/>
        <w:keepNext/>
        <w:shd w:val="clear" w:color="auto" w:fill="FFFFFF"/>
        <w:spacing w:before="0" w:beforeAutospacing="0" w:after="0" w:afterAutospacing="0"/>
        <w:rPr>
          <w:rStyle w:val="c8"/>
          <w:rFonts w:eastAsia="Arial Unicode MS"/>
          <w:bCs/>
          <w:i/>
          <w:color w:val="000000"/>
          <w:sz w:val="32"/>
          <w:szCs w:val="32"/>
        </w:rPr>
      </w:pPr>
    </w:p>
    <w:p w:rsidR="00F80E83" w:rsidRPr="00D63110" w:rsidRDefault="00F80E83" w:rsidP="00F80E83">
      <w:pPr>
        <w:pStyle w:val="c25"/>
        <w:keepNext/>
        <w:shd w:val="clear" w:color="auto" w:fill="FFFFFF"/>
        <w:spacing w:before="0" w:beforeAutospacing="0" w:after="0" w:afterAutospacing="0"/>
        <w:rPr>
          <w:rStyle w:val="c8"/>
          <w:rFonts w:eastAsia="Arial Unicode MS"/>
          <w:bCs/>
          <w:i/>
          <w:color w:val="000000"/>
          <w:sz w:val="32"/>
          <w:szCs w:val="32"/>
        </w:rPr>
      </w:pPr>
    </w:p>
    <w:p w:rsidR="00F80E83" w:rsidRPr="00D63110" w:rsidRDefault="00F80E83" w:rsidP="00F80E83">
      <w:pPr>
        <w:pStyle w:val="c25"/>
        <w:keepNext/>
        <w:shd w:val="clear" w:color="auto" w:fill="FFFFFF"/>
        <w:spacing w:before="0" w:beforeAutospacing="0" w:after="0" w:afterAutospacing="0"/>
        <w:rPr>
          <w:rStyle w:val="c8"/>
          <w:rFonts w:eastAsia="Arial Unicode MS"/>
          <w:bCs/>
          <w:i/>
          <w:color w:val="000000"/>
          <w:sz w:val="32"/>
          <w:szCs w:val="32"/>
        </w:rPr>
      </w:pPr>
    </w:p>
    <w:p w:rsidR="00F80E83" w:rsidRPr="00D63110" w:rsidRDefault="00F80E83" w:rsidP="00F80E83">
      <w:pPr>
        <w:pStyle w:val="c25"/>
        <w:keepNext/>
        <w:shd w:val="clear" w:color="auto" w:fill="FFFFFF"/>
        <w:spacing w:before="0" w:beforeAutospacing="0" w:after="0" w:afterAutospacing="0"/>
        <w:rPr>
          <w:rStyle w:val="c8"/>
          <w:rFonts w:eastAsia="Arial Unicode MS"/>
          <w:bCs/>
          <w:i/>
          <w:color w:val="000000"/>
          <w:sz w:val="32"/>
          <w:szCs w:val="32"/>
        </w:rPr>
      </w:pPr>
    </w:p>
    <w:p w:rsidR="00F80E83" w:rsidRPr="00D63110" w:rsidRDefault="00F80E83" w:rsidP="00F80E83">
      <w:pPr>
        <w:pStyle w:val="c25"/>
        <w:keepNext/>
        <w:shd w:val="clear" w:color="auto" w:fill="FFFFFF"/>
        <w:spacing w:before="0" w:beforeAutospacing="0" w:after="0" w:afterAutospacing="0"/>
        <w:rPr>
          <w:rStyle w:val="c8"/>
          <w:rFonts w:eastAsia="Arial Unicode MS"/>
          <w:bCs/>
          <w:i/>
          <w:color w:val="000000"/>
          <w:sz w:val="32"/>
          <w:szCs w:val="32"/>
        </w:rPr>
      </w:pPr>
    </w:p>
    <w:p w:rsidR="00F80E83" w:rsidRPr="00D63110" w:rsidRDefault="00F80E83" w:rsidP="00F80E83">
      <w:pPr>
        <w:pStyle w:val="c25"/>
        <w:keepNext/>
        <w:shd w:val="clear" w:color="auto" w:fill="FFFFFF"/>
        <w:spacing w:before="0" w:beforeAutospacing="0" w:after="0" w:afterAutospacing="0"/>
        <w:rPr>
          <w:rStyle w:val="c8"/>
          <w:rFonts w:eastAsia="Arial Unicode MS"/>
          <w:bCs/>
          <w:i/>
          <w:color w:val="000000"/>
          <w:sz w:val="32"/>
          <w:szCs w:val="32"/>
        </w:rPr>
      </w:pPr>
    </w:p>
    <w:p w:rsidR="00F80E83" w:rsidRPr="00D63110" w:rsidRDefault="00F80E83" w:rsidP="00F80E83">
      <w:pPr>
        <w:pStyle w:val="c25"/>
        <w:keepNext/>
        <w:shd w:val="clear" w:color="auto" w:fill="FFFFFF"/>
        <w:spacing w:before="0" w:beforeAutospacing="0" w:after="0" w:afterAutospacing="0"/>
        <w:rPr>
          <w:rStyle w:val="c8"/>
          <w:rFonts w:eastAsia="Arial Unicode MS"/>
          <w:bCs/>
          <w:i/>
          <w:color w:val="000000"/>
          <w:sz w:val="32"/>
          <w:szCs w:val="32"/>
        </w:rPr>
      </w:pPr>
    </w:p>
    <w:p w:rsidR="00F80E83" w:rsidRPr="00D63110" w:rsidRDefault="00F80E83" w:rsidP="00F80E83">
      <w:pPr>
        <w:pStyle w:val="c25"/>
        <w:keepNext/>
        <w:shd w:val="clear" w:color="auto" w:fill="FFFFFF"/>
        <w:spacing w:before="0" w:beforeAutospacing="0" w:after="0" w:afterAutospacing="0"/>
        <w:rPr>
          <w:rStyle w:val="c8"/>
          <w:rFonts w:eastAsia="Arial Unicode MS"/>
          <w:bCs/>
          <w:i/>
          <w:color w:val="000000"/>
          <w:sz w:val="32"/>
          <w:szCs w:val="32"/>
        </w:rPr>
      </w:pPr>
    </w:p>
    <w:p w:rsidR="00F80E83" w:rsidRPr="00D63110" w:rsidRDefault="00F80E83" w:rsidP="00F80E83">
      <w:pPr>
        <w:pStyle w:val="c25"/>
        <w:keepNext/>
        <w:shd w:val="clear" w:color="auto" w:fill="FFFFFF"/>
        <w:spacing w:before="0" w:beforeAutospacing="0" w:after="0" w:afterAutospacing="0"/>
        <w:rPr>
          <w:rStyle w:val="c8"/>
          <w:rFonts w:eastAsia="Arial Unicode MS"/>
          <w:bCs/>
          <w:i/>
          <w:color w:val="000000"/>
          <w:sz w:val="32"/>
          <w:szCs w:val="32"/>
        </w:rPr>
      </w:pPr>
    </w:p>
    <w:p w:rsidR="00F80E83" w:rsidRPr="00D63110" w:rsidRDefault="00F80E83" w:rsidP="00F80E83">
      <w:pPr>
        <w:pStyle w:val="c25"/>
        <w:keepNext/>
        <w:shd w:val="clear" w:color="auto" w:fill="FFFFFF"/>
        <w:spacing w:before="0" w:beforeAutospacing="0" w:after="0" w:afterAutospacing="0"/>
        <w:rPr>
          <w:rStyle w:val="c8"/>
          <w:rFonts w:eastAsia="Arial Unicode MS"/>
          <w:bCs/>
          <w:i/>
          <w:color w:val="000000"/>
          <w:sz w:val="32"/>
          <w:szCs w:val="32"/>
        </w:rPr>
      </w:pPr>
    </w:p>
    <w:p w:rsidR="00F80E83" w:rsidRPr="00D63110" w:rsidRDefault="00F80E83" w:rsidP="00F80E83">
      <w:pPr>
        <w:pStyle w:val="c25"/>
        <w:keepNext/>
        <w:shd w:val="clear" w:color="auto" w:fill="FFFFFF"/>
        <w:spacing w:before="0" w:beforeAutospacing="0" w:after="0" w:afterAutospacing="0"/>
        <w:rPr>
          <w:rStyle w:val="c8"/>
          <w:rFonts w:eastAsia="Arial Unicode MS"/>
          <w:bCs/>
          <w:i/>
          <w:color w:val="000000"/>
          <w:sz w:val="32"/>
          <w:szCs w:val="32"/>
          <w:lang w:val="uk-UA"/>
        </w:rPr>
      </w:pPr>
    </w:p>
    <w:p w:rsidR="00B80658" w:rsidRPr="00D63110" w:rsidRDefault="00B80658" w:rsidP="00B80658">
      <w:pPr>
        <w:pStyle w:val="c25"/>
        <w:keepNext/>
        <w:shd w:val="clear" w:color="auto" w:fill="FFFFFF"/>
        <w:spacing w:before="0" w:beforeAutospacing="0" w:after="0" w:afterAutospacing="0"/>
        <w:jc w:val="center"/>
        <w:rPr>
          <w:rStyle w:val="c8"/>
          <w:rFonts w:eastAsia="Arial Unicode MS"/>
          <w:bCs/>
          <w:i/>
          <w:color w:val="000000"/>
          <w:sz w:val="32"/>
          <w:szCs w:val="32"/>
          <w:lang w:val="uk-UA"/>
        </w:rPr>
      </w:pPr>
    </w:p>
    <w:p w:rsidR="00B80658" w:rsidRPr="00D63110" w:rsidRDefault="00B80658" w:rsidP="00B80658">
      <w:pPr>
        <w:pStyle w:val="c25"/>
        <w:keepNext/>
        <w:shd w:val="clear" w:color="auto" w:fill="FFFFFF"/>
        <w:spacing w:before="0" w:beforeAutospacing="0" w:after="0" w:afterAutospacing="0"/>
        <w:jc w:val="center"/>
        <w:rPr>
          <w:rStyle w:val="c8"/>
          <w:rFonts w:eastAsia="Arial Unicode MS"/>
          <w:bCs/>
          <w:i/>
          <w:color w:val="000000"/>
          <w:sz w:val="32"/>
          <w:szCs w:val="32"/>
          <w:lang w:val="uk-UA"/>
        </w:rPr>
      </w:pPr>
    </w:p>
    <w:p w:rsidR="00B80658" w:rsidRPr="00D63110" w:rsidRDefault="00B80658" w:rsidP="00B80658">
      <w:pPr>
        <w:pStyle w:val="c25"/>
        <w:keepNext/>
        <w:shd w:val="clear" w:color="auto" w:fill="FFFFFF"/>
        <w:spacing w:before="0" w:beforeAutospacing="0" w:after="0" w:afterAutospacing="0"/>
        <w:jc w:val="center"/>
        <w:rPr>
          <w:rStyle w:val="c8"/>
          <w:rFonts w:eastAsia="Arial Unicode MS"/>
          <w:bCs/>
          <w:i/>
          <w:color w:val="000000"/>
          <w:sz w:val="32"/>
          <w:szCs w:val="32"/>
          <w:lang w:val="uk-UA"/>
        </w:rPr>
      </w:pPr>
    </w:p>
    <w:p w:rsidR="00B80658" w:rsidRPr="00D63110" w:rsidRDefault="00B80658" w:rsidP="00B80658">
      <w:pPr>
        <w:pStyle w:val="c25"/>
        <w:keepNext/>
        <w:shd w:val="clear" w:color="auto" w:fill="FFFFFF"/>
        <w:spacing w:before="0" w:beforeAutospacing="0" w:after="0" w:afterAutospacing="0"/>
        <w:jc w:val="center"/>
        <w:rPr>
          <w:rStyle w:val="c8"/>
          <w:rFonts w:eastAsia="Arial Unicode MS"/>
          <w:bCs/>
          <w:i/>
          <w:color w:val="000000"/>
          <w:sz w:val="32"/>
          <w:szCs w:val="32"/>
          <w:lang w:val="uk-UA"/>
        </w:rPr>
      </w:pPr>
    </w:p>
    <w:p w:rsidR="00B80658" w:rsidRPr="00D63110" w:rsidRDefault="00B80658" w:rsidP="00B80658">
      <w:pPr>
        <w:pStyle w:val="c25"/>
        <w:keepNext/>
        <w:shd w:val="clear" w:color="auto" w:fill="FFFFFF"/>
        <w:spacing w:before="0" w:beforeAutospacing="0" w:after="0" w:afterAutospacing="0"/>
        <w:jc w:val="center"/>
        <w:rPr>
          <w:rStyle w:val="c8"/>
          <w:rFonts w:eastAsia="Arial Unicode MS"/>
          <w:bCs/>
          <w:i/>
          <w:color w:val="000000"/>
          <w:sz w:val="32"/>
          <w:szCs w:val="32"/>
          <w:lang w:val="uk-UA"/>
        </w:rPr>
      </w:pPr>
    </w:p>
    <w:p w:rsidR="00B80658" w:rsidRPr="00D63110" w:rsidRDefault="00B80658" w:rsidP="00B80658">
      <w:pPr>
        <w:pStyle w:val="c25"/>
        <w:keepNext/>
        <w:shd w:val="clear" w:color="auto" w:fill="FFFFFF"/>
        <w:spacing w:before="0" w:beforeAutospacing="0" w:after="0" w:afterAutospacing="0"/>
        <w:jc w:val="center"/>
        <w:rPr>
          <w:rStyle w:val="c8"/>
          <w:rFonts w:eastAsia="Arial Unicode MS"/>
          <w:bCs/>
          <w:i/>
          <w:color w:val="000000"/>
          <w:sz w:val="32"/>
          <w:szCs w:val="32"/>
          <w:lang w:val="uk-UA"/>
        </w:rPr>
      </w:pPr>
      <w:r w:rsidRPr="00D63110">
        <w:rPr>
          <w:rFonts w:eastAsia="Arial Unicode MS"/>
          <w:i/>
          <w:color w:val="656565"/>
          <w:sz w:val="32"/>
          <w:szCs w:val="32"/>
        </w:rPr>
        <w:t> </w:t>
      </w:r>
    </w:p>
    <w:p w:rsidR="00F80E83" w:rsidRPr="00D63110" w:rsidRDefault="00F80E83" w:rsidP="00F80E83">
      <w:pPr>
        <w:pStyle w:val="c25"/>
        <w:keepNext/>
        <w:shd w:val="clear" w:color="auto" w:fill="FFFFFF"/>
        <w:spacing w:before="0" w:beforeAutospacing="0" w:after="0" w:afterAutospacing="0"/>
        <w:rPr>
          <w:rStyle w:val="c8"/>
          <w:rFonts w:eastAsia="Arial Unicode MS"/>
          <w:bCs/>
          <w:i/>
          <w:color w:val="000000"/>
          <w:sz w:val="32"/>
          <w:szCs w:val="32"/>
        </w:rPr>
      </w:pPr>
    </w:p>
    <w:p w:rsidR="00F80E83" w:rsidRPr="00D63110" w:rsidRDefault="00F80E83" w:rsidP="00F80E83">
      <w:pPr>
        <w:pStyle w:val="c25"/>
        <w:keepNext/>
        <w:shd w:val="clear" w:color="auto" w:fill="FFFFFF"/>
        <w:spacing w:before="0" w:beforeAutospacing="0" w:after="0" w:afterAutospacing="0"/>
        <w:rPr>
          <w:rStyle w:val="c8"/>
          <w:rFonts w:eastAsia="Arial Unicode MS"/>
          <w:bCs/>
          <w:i/>
          <w:color w:val="000000"/>
          <w:sz w:val="32"/>
          <w:szCs w:val="32"/>
        </w:rPr>
      </w:pPr>
    </w:p>
    <w:p w:rsidR="00E8679B" w:rsidRPr="00D63110" w:rsidRDefault="00E8679B" w:rsidP="00E8679B">
      <w:pPr>
        <w:pStyle w:val="c25"/>
        <w:keepNext/>
        <w:shd w:val="clear" w:color="auto" w:fill="FFFFFF"/>
        <w:spacing w:before="0" w:beforeAutospacing="0" w:after="0" w:afterAutospacing="0"/>
        <w:rPr>
          <w:rStyle w:val="c8"/>
          <w:rFonts w:eastAsia="Arial Unicode MS"/>
          <w:bCs/>
          <w:i/>
          <w:color w:val="000000"/>
          <w:sz w:val="32"/>
          <w:szCs w:val="32"/>
          <w:lang w:val="uk-UA"/>
        </w:rPr>
      </w:pPr>
    </w:p>
    <w:p w:rsidR="00E8679B" w:rsidRPr="00D63110" w:rsidRDefault="00E8679B" w:rsidP="00E8679B">
      <w:pPr>
        <w:pStyle w:val="c25"/>
        <w:keepNext/>
        <w:shd w:val="clear" w:color="auto" w:fill="FFFFFF"/>
        <w:spacing w:before="0" w:beforeAutospacing="0" w:after="0" w:afterAutospacing="0"/>
        <w:rPr>
          <w:rStyle w:val="c8"/>
          <w:rFonts w:eastAsia="Arial Unicode MS"/>
          <w:bCs/>
          <w:i/>
          <w:color w:val="000000"/>
          <w:sz w:val="32"/>
          <w:szCs w:val="32"/>
        </w:rPr>
      </w:pPr>
    </w:p>
    <w:p w:rsidR="00E8679B" w:rsidRPr="00D63110" w:rsidRDefault="00E8679B" w:rsidP="00E8679B">
      <w:pPr>
        <w:pStyle w:val="c25"/>
        <w:keepNext/>
        <w:shd w:val="clear" w:color="auto" w:fill="FFFFFF"/>
        <w:spacing w:before="0" w:beforeAutospacing="0" w:after="0" w:afterAutospacing="0"/>
        <w:rPr>
          <w:rStyle w:val="c8"/>
          <w:rFonts w:eastAsia="Arial Unicode MS"/>
          <w:bCs/>
          <w:i/>
          <w:color w:val="000000"/>
          <w:sz w:val="32"/>
          <w:szCs w:val="32"/>
        </w:rPr>
      </w:pPr>
    </w:p>
    <w:p w:rsidR="00E8679B" w:rsidRPr="00D63110" w:rsidRDefault="00E8679B" w:rsidP="00E8679B">
      <w:pPr>
        <w:pStyle w:val="c25"/>
        <w:keepNext/>
        <w:shd w:val="clear" w:color="auto" w:fill="FFFFFF"/>
        <w:spacing w:before="0" w:beforeAutospacing="0" w:after="0" w:afterAutospacing="0"/>
        <w:rPr>
          <w:rStyle w:val="c8"/>
          <w:rFonts w:eastAsia="Arial Unicode MS"/>
          <w:bCs/>
          <w:i/>
          <w:color w:val="000000"/>
          <w:sz w:val="32"/>
          <w:szCs w:val="32"/>
          <w:lang w:val="uk-UA"/>
        </w:rPr>
      </w:pPr>
    </w:p>
    <w:p w:rsidR="00E8679B" w:rsidRPr="00D63110" w:rsidRDefault="00E8679B" w:rsidP="00E8679B">
      <w:pPr>
        <w:pStyle w:val="c25"/>
        <w:keepNext/>
        <w:shd w:val="clear" w:color="auto" w:fill="FFFFFF"/>
        <w:spacing w:before="0" w:beforeAutospacing="0" w:after="0" w:afterAutospacing="0"/>
        <w:rPr>
          <w:rStyle w:val="c8"/>
          <w:rFonts w:eastAsia="Arial Unicode MS"/>
          <w:bCs/>
          <w:i/>
          <w:color w:val="000000"/>
          <w:sz w:val="32"/>
          <w:szCs w:val="32"/>
        </w:rPr>
      </w:pPr>
    </w:p>
    <w:p w:rsidR="00E8679B" w:rsidRPr="00D63110" w:rsidRDefault="00E8679B" w:rsidP="00E8679B">
      <w:pPr>
        <w:pStyle w:val="c25"/>
        <w:keepNext/>
        <w:shd w:val="clear" w:color="auto" w:fill="FFFFFF"/>
        <w:spacing w:before="0" w:beforeAutospacing="0" w:after="0" w:afterAutospacing="0"/>
        <w:rPr>
          <w:rStyle w:val="c8"/>
          <w:rFonts w:eastAsia="Arial Unicode MS"/>
          <w:bCs/>
          <w:i/>
          <w:color w:val="000000"/>
          <w:sz w:val="32"/>
          <w:szCs w:val="32"/>
        </w:rPr>
      </w:pPr>
    </w:p>
    <w:p w:rsidR="00E43B0E" w:rsidRPr="00D63110" w:rsidRDefault="00E43B0E" w:rsidP="000C5C7B">
      <w:pPr>
        <w:pStyle w:val="c19"/>
        <w:shd w:val="clear" w:color="auto" w:fill="FFFFFF"/>
        <w:spacing w:before="0" w:beforeAutospacing="0" w:after="0" w:afterAutospacing="0"/>
        <w:rPr>
          <w:rFonts w:eastAsia="Arial Unicode MS"/>
          <w:i/>
          <w:color w:val="000000"/>
          <w:sz w:val="32"/>
          <w:szCs w:val="32"/>
        </w:rPr>
      </w:pPr>
    </w:p>
    <w:p w:rsidR="00323B9D" w:rsidRPr="00D63110" w:rsidRDefault="00323B9D" w:rsidP="00E43B0E">
      <w:pPr>
        <w:pStyle w:val="c19"/>
        <w:shd w:val="clear" w:color="auto" w:fill="FFFFFF"/>
        <w:spacing w:before="0" w:beforeAutospacing="0" w:after="0" w:afterAutospacing="0"/>
        <w:rPr>
          <w:rStyle w:val="c0"/>
          <w:rFonts w:eastAsia="Arial Unicode MS"/>
          <w:i/>
          <w:color w:val="000000"/>
          <w:sz w:val="32"/>
          <w:szCs w:val="32"/>
        </w:rPr>
      </w:pPr>
    </w:p>
    <w:p w:rsidR="00E43B0E" w:rsidRPr="00D63110" w:rsidRDefault="00E43B0E" w:rsidP="006517EA">
      <w:pPr>
        <w:shd w:val="clear" w:color="auto" w:fill="FFFFFF"/>
        <w:spacing w:after="0" w:line="240" w:lineRule="auto"/>
        <w:ind w:left="708"/>
        <w:rPr>
          <w:rFonts w:ascii="Times New Roman" w:eastAsia="Arial Unicode MS" w:hAnsi="Times New Roman" w:cs="Times New Roman"/>
          <w:i/>
          <w:color w:val="000000"/>
          <w:sz w:val="32"/>
          <w:szCs w:val="32"/>
          <w:lang w:eastAsia="ru-RU"/>
        </w:rPr>
      </w:pPr>
    </w:p>
    <w:p w:rsidR="00E43B0E" w:rsidRPr="00D63110" w:rsidRDefault="00E43B0E" w:rsidP="006517EA">
      <w:pPr>
        <w:shd w:val="clear" w:color="auto" w:fill="FFFFFF"/>
        <w:spacing w:after="0" w:line="240" w:lineRule="auto"/>
        <w:rPr>
          <w:rFonts w:ascii="Times New Roman" w:eastAsia="Arial Unicode MS" w:hAnsi="Times New Roman" w:cs="Times New Roman"/>
          <w:i/>
          <w:color w:val="000000"/>
          <w:sz w:val="32"/>
          <w:szCs w:val="32"/>
          <w:lang w:eastAsia="ru-RU"/>
        </w:rPr>
      </w:pPr>
    </w:p>
    <w:p w:rsidR="008515BB" w:rsidRPr="00D63110" w:rsidRDefault="008515BB" w:rsidP="00E8679B">
      <w:pPr>
        <w:shd w:val="clear" w:color="auto" w:fill="FFFFFF"/>
        <w:spacing w:after="0" w:line="240" w:lineRule="auto"/>
        <w:rPr>
          <w:rFonts w:ascii="Times New Roman" w:eastAsia="Arial Unicode MS" w:hAnsi="Times New Roman" w:cs="Times New Roman"/>
          <w:i/>
          <w:color w:val="000000"/>
          <w:sz w:val="32"/>
          <w:szCs w:val="32"/>
          <w:lang w:eastAsia="ru-RU"/>
        </w:rPr>
      </w:pPr>
    </w:p>
    <w:p w:rsidR="007F2C83" w:rsidRPr="00D63110" w:rsidRDefault="007F2C83" w:rsidP="006517EA">
      <w:pPr>
        <w:shd w:val="clear" w:color="auto" w:fill="FFFFFF"/>
        <w:spacing w:after="0" w:line="240" w:lineRule="auto"/>
        <w:rPr>
          <w:rFonts w:ascii="Times New Roman" w:eastAsia="Arial Unicode MS" w:hAnsi="Times New Roman" w:cs="Times New Roman"/>
          <w:i/>
          <w:color w:val="000000"/>
          <w:sz w:val="32"/>
          <w:szCs w:val="32"/>
          <w:lang w:eastAsia="ru-RU"/>
        </w:rPr>
      </w:pPr>
    </w:p>
    <w:p w:rsidR="007F2C83" w:rsidRPr="00D63110" w:rsidRDefault="007F2C83" w:rsidP="006517EA">
      <w:pPr>
        <w:shd w:val="clear" w:color="auto" w:fill="FFFFFF"/>
        <w:spacing w:after="0" w:line="240" w:lineRule="auto"/>
        <w:rPr>
          <w:rFonts w:ascii="Times New Roman" w:eastAsia="Arial Unicode MS" w:hAnsi="Times New Roman" w:cs="Times New Roman"/>
          <w:i/>
          <w:color w:val="000000"/>
          <w:sz w:val="32"/>
          <w:szCs w:val="32"/>
          <w:lang w:eastAsia="ru-RU"/>
        </w:rPr>
      </w:pPr>
    </w:p>
    <w:p w:rsidR="007F2C83" w:rsidRPr="00D63110" w:rsidRDefault="007F2C83" w:rsidP="006517EA">
      <w:pPr>
        <w:shd w:val="clear" w:color="auto" w:fill="FFFFFF"/>
        <w:spacing w:after="0" w:line="240" w:lineRule="auto"/>
        <w:rPr>
          <w:rFonts w:ascii="Times New Roman" w:eastAsia="Arial Unicode MS" w:hAnsi="Times New Roman" w:cs="Times New Roman"/>
          <w:i/>
          <w:color w:val="000000"/>
          <w:sz w:val="32"/>
          <w:szCs w:val="32"/>
          <w:lang w:eastAsia="ru-RU"/>
        </w:rPr>
      </w:pPr>
    </w:p>
    <w:p w:rsidR="008515BB" w:rsidRPr="00D63110" w:rsidRDefault="008515BB" w:rsidP="006517EA">
      <w:pPr>
        <w:shd w:val="clear" w:color="auto" w:fill="FFFFFF"/>
        <w:spacing w:after="0" w:line="240" w:lineRule="auto"/>
        <w:rPr>
          <w:rFonts w:ascii="Times New Roman" w:eastAsia="Arial Unicode MS" w:hAnsi="Times New Roman" w:cs="Times New Roman"/>
          <w:i/>
          <w:color w:val="000000"/>
          <w:sz w:val="32"/>
          <w:szCs w:val="32"/>
          <w:lang w:eastAsia="ru-RU"/>
        </w:rPr>
      </w:pPr>
    </w:p>
    <w:p w:rsidR="007F2C83" w:rsidRPr="00D63110" w:rsidRDefault="007F2C83" w:rsidP="006517EA">
      <w:pPr>
        <w:shd w:val="clear" w:color="auto" w:fill="FFFFFF"/>
        <w:spacing w:after="0" w:line="240" w:lineRule="auto"/>
        <w:rPr>
          <w:rFonts w:ascii="Times New Roman" w:eastAsia="Arial Unicode MS" w:hAnsi="Times New Roman" w:cs="Times New Roman"/>
          <w:i/>
          <w:color w:val="000000"/>
          <w:sz w:val="32"/>
          <w:szCs w:val="32"/>
          <w:lang w:eastAsia="ru-RU"/>
        </w:rPr>
      </w:pPr>
    </w:p>
    <w:p w:rsidR="001F6CA6" w:rsidRPr="00D63110" w:rsidRDefault="001F6CA6" w:rsidP="006517EA">
      <w:pPr>
        <w:shd w:val="clear" w:color="auto" w:fill="FFFFFF"/>
        <w:spacing w:after="0" w:line="240" w:lineRule="auto"/>
        <w:rPr>
          <w:rFonts w:ascii="Times New Roman" w:eastAsia="Arial Unicode MS" w:hAnsi="Times New Roman" w:cs="Times New Roman"/>
          <w:i/>
          <w:color w:val="000000"/>
          <w:sz w:val="32"/>
          <w:szCs w:val="32"/>
          <w:lang w:eastAsia="ru-RU"/>
        </w:rPr>
      </w:pPr>
    </w:p>
    <w:p w:rsidR="001F6CA6" w:rsidRPr="00D63110" w:rsidRDefault="001F6CA6" w:rsidP="006517EA">
      <w:pPr>
        <w:shd w:val="clear" w:color="auto" w:fill="FFFFFF"/>
        <w:spacing w:after="0" w:line="240" w:lineRule="auto"/>
        <w:ind w:firstLine="708"/>
        <w:rPr>
          <w:rFonts w:ascii="Times New Roman" w:eastAsia="Arial Unicode MS" w:hAnsi="Times New Roman" w:cs="Times New Roman"/>
          <w:i/>
          <w:color w:val="000000"/>
          <w:sz w:val="32"/>
          <w:szCs w:val="32"/>
          <w:lang w:eastAsia="ru-RU"/>
        </w:rPr>
      </w:pPr>
    </w:p>
    <w:p w:rsidR="007F2C83" w:rsidRPr="00D63110" w:rsidRDefault="007F2C83" w:rsidP="006517EA">
      <w:pPr>
        <w:shd w:val="clear" w:color="auto" w:fill="FFFFFF"/>
        <w:spacing w:after="0" w:line="240" w:lineRule="auto"/>
        <w:rPr>
          <w:rFonts w:ascii="Times New Roman" w:eastAsia="Arial Unicode MS" w:hAnsi="Times New Roman" w:cs="Times New Roman"/>
          <w:i/>
          <w:color w:val="000000"/>
          <w:sz w:val="32"/>
          <w:szCs w:val="32"/>
          <w:lang w:eastAsia="ru-RU"/>
        </w:rPr>
      </w:pPr>
    </w:p>
    <w:p w:rsidR="007F2C83" w:rsidRPr="00D63110" w:rsidRDefault="007F2C83" w:rsidP="006517EA">
      <w:pPr>
        <w:shd w:val="clear" w:color="auto" w:fill="FFFFFF"/>
        <w:spacing w:after="0" w:line="240" w:lineRule="auto"/>
        <w:rPr>
          <w:rFonts w:ascii="Times New Roman" w:eastAsia="Arial Unicode MS" w:hAnsi="Times New Roman" w:cs="Times New Roman"/>
          <w:i/>
          <w:color w:val="000000"/>
          <w:sz w:val="32"/>
          <w:szCs w:val="32"/>
          <w:lang w:eastAsia="ru-RU"/>
        </w:rPr>
      </w:pPr>
    </w:p>
    <w:p w:rsidR="007F2C83" w:rsidRPr="00D63110" w:rsidRDefault="007F2C83" w:rsidP="006517EA">
      <w:pPr>
        <w:shd w:val="clear" w:color="auto" w:fill="FFFFFF"/>
        <w:spacing w:after="0" w:line="240" w:lineRule="auto"/>
        <w:rPr>
          <w:rFonts w:ascii="Times New Roman" w:eastAsia="Arial Unicode MS" w:hAnsi="Times New Roman" w:cs="Times New Roman"/>
          <w:i/>
          <w:color w:val="000000"/>
          <w:sz w:val="32"/>
          <w:szCs w:val="32"/>
          <w:lang w:eastAsia="ru-RU"/>
        </w:rPr>
      </w:pPr>
    </w:p>
    <w:p w:rsidR="007F2C83" w:rsidRPr="00D63110" w:rsidRDefault="007F2C83" w:rsidP="006517EA">
      <w:pPr>
        <w:shd w:val="clear" w:color="auto" w:fill="FFFFFF"/>
        <w:spacing w:after="0" w:line="240" w:lineRule="auto"/>
        <w:rPr>
          <w:rFonts w:ascii="Times New Roman" w:eastAsia="Arial Unicode MS" w:hAnsi="Times New Roman" w:cs="Times New Roman"/>
          <w:i/>
          <w:color w:val="000000"/>
          <w:sz w:val="32"/>
          <w:szCs w:val="32"/>
          <w:lang w:eastAsia="ru-RU"/>
        </w:rPr>
      </w:pPr>
    </w:p>
    <w:p w:rsidR="007F2C83" w:rsidRPr="00D63110" w:rsidRDefault="007F2C83" w:rsidP="006517EA">
      <w:pPr>
        <w:shd w:val="clear" w:color="auto" w:fill="FFFFFF"/>
        <w:spacing w:after="0" w:line="240" w:lineRule="auto"/>
        <w:rPr>
          <w:rFonts w:ascii="Times New Roman" w:eastAsia="Arial Unicode MS" w:hAnsi="Times New Roman" w:cs="Times New Roman"/>
          <w:i/>
          <w:color w:val="000000"/>
          <w:sz w:val="32"/>
          <w:szCs w:val="32"/>
          <w:lang w:eastAsia="ru-RU"/>
        </w:rPr>
      </w:pPr>
    </w:p>
    <w:p w:rsidR="007F2C83" w:rsidRPr="00D63110" w:rsidRDefault="007F2C83" w:rsidP="006517EA">
      <w:pPr>
        <w:shd w:val="clear" w:color="auto" w:fill="FFFFFF"/>
        <w:spacing w:after="0" w:line="240" w:lineRule="auto"/>
        <w:rPr>
          <w:rFonts w:ascii="Times New Roman" w:eastAsia="Arial Unicode MS" w:hAnsi="Times New Roman" w:cs="Times New Roman"/>
          <w:i/>
          <w:color w:val="000000"/>
          <w:sz w:val="32"/>
          <w:szCs w:val="32"/>
          <w:lang w:eastAsia="ru-RU"/>
        </w:rPr>
      </w:pPr>
    </w:p>
    <w:p w:rsidR="007F2C83" w:rsidRPr="00D63110" w:rsidRDefault="007F2C83" w:rsidP="006517EA">
      <w:pPr>
        <w:shd w:val="clear" w:color="auto" w:fill="FFFFFF"/>
        <w:spacing w:after="0" w:line="240" w:lineRule="auto"/>
        <w:rPr>
          <w:rFonts w:ascii="Times New Roman" w:eastAsia="Arial Unicode MS" w:hAnsi="Times New Roman" w:cs="Times New Roman"/>
          <w:i/>
          <w:color w:val="000000"/>
          <w:sz w:val="32"/>
          <w:szCs w:val="32"/>
          <w:lang w:eastAsia="ru-RU"/>
        </w:rPr>
      </w:pPr>
    </w:p>
    <w:p w:rsidR="007F2C83" w:rsidRPr="00D63110" w:rsidRDefault="007F2C83" w:rsidP="006517EA">
      <w:pPr>
        <w:shd w:val="clear" w:color="auto" w:fill="FFFFFF"/>
        <w:spacing w:after="0" w:line="240" w:lineRule="auto"/>
        <w:rPr>
          <w:rFonts w:ascii="Times New Roman" w:eastAsia="Arial Unicode MS" w:hAnsi="Times New Roman" w:cs="Times New Roman"/>
          <w:i/>
          <w:color w:val="000000"/>
          <w:sz w:val="32"/>
          <w:szCs w:val="32"/>
          <w:lang w:eastAsia="ru-RU"/>
        </w:rPr>
      </w:pPr>
    </w:p>
    <w:p w:rsidR="007F2C83" w:rsidRPr="00D63110" w:rsidRDefault="007F2C83" w:rsidP="006517EA">
      <w:pPr>
        <w:shd w:val="clear" w:color="auto" w:fill="FFFFFF"/>
        <w:spacing w:after="0" w:line="240" w:lineRule="auto"/>
        <w:rPr>
          <w:rFonts w:ascii="Times New Roman" w:eastAsia="Arial Unicode MS" w:hAnsi="Times New Roman" w:cs="Times New Roman"/>
          <w:i/>
          <w:color w:val="000000"/>
          <w:sz w:val="32"/>
          <w:szCs w:val="32"/>
          <w:lang w:eastAsia="ru-RU"/>
        </w:rPr>
      </w:pPr>
    </w:p>
    <w:p w:rsidR="007F2C83" w:rsidRPr="00D63110" w:rsidRDefault="007F2C83" w:rsidP="006517EA">
      <w:pPr>
        <w:shd w:val="clear" w:color="auto" w:fill="FFFFFF"/>
        <w:spacing w:after="0" w:line="240" w:lineRule="auto"/>
        <w:rPr>
          <w:rFonts w:ascii="Times New Roman" w:eastAsia="Arial Unicode MS" w:hAnsi="Times New Roman" w:cs="Times New Roman"/>
          <w:i/>
          <w:color w:val="000000"/>
          <w:sz w:val="32"/>
          <w:szCs w:val="32"/>
          <w:lang w:eastAsia="ru-RU"/>
        </w:rPr>
      </w:pPr>
    </w:p>
    <w:p w:rsidR="007F2C83" w:rsidRPr="00D63110" w:rsidRDefault="007F2C83" w:rsidP="006517EA">
      <w:pPr>
        <w:shd w:val="clear" w:color="auto" w:fill="FFFFFF"/>
        <w:spacing w:after="0" w:line="240" w:lineRule="auto"/>
        <w:rPr>
          <w:rFonts w:ascii="Times New Roman" w:eastAsia="Arial Unicode MS" w:hAnsi="Times New Roman" w:cs="Times New Roman"/>
          <w:i/>
          <w:color w:val="000000"/>
          <w:sz w:val="32"/>
          <w:szCs w:val="32"/>
          <w:lang w:eastAsia="ru-RU"/>
        </w:rPr>
      </w:pPr>
    </w:p>
    <w:p w:rsidR="007F2C83" w:rsidRPr="00D63110" w:rsidRDefault="007F2C83" w:rsidP="006517EA">
      <w:pPr>
        <w:shd w:val="clear" w:color="auto" w:fill="FFFFFF"/>
        <w:spacing w:after="0" w:line="240" w:lineRule="auto"/>
        <w:rPr>
          <w:rFonts w:ascii="Times New Roman" w:eastAsia="Arial Unicode MS" w:hAnsi="Times New Roman" w:cs="Times New Roman"/>
          <w:i/>
          <w:color w:val="000000"/>
          <w:sz w:val="32"/>
          <w:szCs w:val="32"/>
          <w:lang w:eastAsia="ru-RU"/>
        </w:rPr>
      </w:pPr>
    </w:p>
    <w:p w:rsidR="007F2C83" w:rsidRPr="00D63110" w:rsidRDefault="007F2C83" w:rsidP="006517EA">
      <w:pPr>
        <w:shd w:val="clear" w:color="auto" w:fill="FFFFFF"/>
        <w:spacing w:after="0" w:line="240" w:lineRule="auto"/>
        <w:rPr>
          <w:rFonts w:ascii="Times New Roman" w:eastAsia="Arial Unicode MS" w:hAnsi="Times New Roman" w:cs="Times New Roman"/>
          <w:i/>
          <w:color w:val="000000"/>
          <w:sz w:val="32"/>
          <w:szCs w:val="32"/>
          <w:lang w:eastAsia="ru-RU"/>
        </w:rPr>
      </w:pPr>
    </w:p>
    <w:p w:rsidR="007F2C83" w:rsidRPr="00D63110" w:rsidRDefault="007F2C83" w:rsidP="006517EA">
      <w:pPr>
        <w:shd w:val="clear" w:color="auto" w:fill="FFFFFF"/>
        <w:spacing w:after="0" w:line="240" w:lineRule="auto"/>
        <w:rPr>
          <w:rFonts w:ascii="Times New Roman" w:eastAsia="Arial Unicode MS" w:hAnsi="Times New Roman" w:cs="Times New Roman"/>
          <w:i/>
          <w:color w:val="000000"/>
          <w:sz w:val="32"/>
          <w:szCs w:val="32"/>
          <w:lang w:eastAsia="ru-RU"/>
        </w:rPr>
      </w:pPr>
    </w:p>
    <w:p w:rsidR="007F2C83" w:rsidRPr="00D63110" w:rsidRDefault="007F2C83" w:rsidP="006517EA">
      <w:pPr>
        <w:shd w:val="clear" w:color="auto" w:fill="FFFFFF"/>
        <w:spacing w:after="0" w:line="240" w:lineRule="auto"/>
        <w:ind w:left="34" w:right="24" w:firstLine="288"/>
        <w:jc w:val="both"/>
        <w:rPr>
          <w:rFonts w:ascii="Times New Roman" w:eastAsia="Arial Unicode MS" w:hAnsi="Times New Roman" w:cs="Times New Roman"/>
          <w:i/>
          <w:color w:val="000000"/>
          <w:sz w:val="32"/>
          <w:szCs w:val="32"/>
          <w:lang w:eastAsia="ru-RU"/>
        </w:rPr>
      </w:pPr>
    </w:p>
    <w:p w:rsidR="007F2C83" w:rsidRPr="00D63110" w:rsidRDefault="007F2C83" w:rsidP="006517EA">
      <w:pPr>
        <w:shd w:val="clear" w:color="auto" w:fill="FFFFFF"/>
        <w:spacing w:after="0" w:line="240" w:lineRule="auto"/>
        <w:ind w:right="48" w:firstLine="298"/>
        <w:jc w:val="both"/>
        <w:rPr>
          <w:rFonts w:ascii="Times New Roman" w:eastAsia="Arial Unicode MS" w:hAnsi="Times New Roman" w:cs="Times New Roman"/>
          <w:i/>
          <w:color w:val="000000"/>
          <w:sz w:val="32"/>
          <w:szCs w:val="32"/>
          <w:lang w:eastAsia="ru-RU"/>
        </w:rPr>
      </w:pPr>
    </w:p>
    <w:p w:rsidR="007F2C83" w:rsidRPr="00D63110" w:rsidRDefault="007F2C83" w:rsidP="006517EA">
      <w:pPr>
        <w:shd w:val="clear" w:color="auto" w:fill="FFFFFF"/>
        <w:spacing w:after="0" w:line="240" w:lineRule="auto"/>
        <w:ind w:right="28"/>
        <w:jc w:val="both"/>
        <w:rPr>
          <w:rFonts w:ascii="Times New Roman" w:eastAsia="Arial Unicode MS" w:hAnsi="Times New Roman" w:cs="Times New Roman"/>
          <w:i/>
          <w:color w:val="000000"/>
          <w:sz w:val="32"/>
          <w:szCs w:val="32"/>
          <w:lang w:eastAsia="ru-RU"/>
        </w:rPr>
      </w:pPr>
    </w:p>
    <w:p w:rsidR="001F6CA6" w:rsidRPr="00D63110" w:rsidRDefault="001F6CA6" w:rsidP="006517EA">
      <w:pPr>
        <w:shd w:val="clear" w:color="auto" w:fill="FFFFFF"/>
        <w:spacing w:after="0" w:line="240" w:lineRule="auto"/>
        <w:ind w:left="10" w:right="14" w:firstLine="292"/>
        <w:jc w:val="both"/>
        <w:rPr>
          <w:rFonts w:ascii="Times New Roman" w:eastAsia="Arial Unicode MS" w:hAnsi="Times New Roman" w:cs="Times New Roman"/>
          <w:i/>
          <w:color w:val="000000"/>
          <w:sz w:val="32"/>
          <w:szCs w:val="32"/>
          <w:lang w:eastAsia="ru-RU"/>
        </w:rPr>
      </w:pPr>
    </w:p>
    <w:p w:rsidR="001F6CA6" w:rsidRPr="00D63110" w:rsidRDefault="001F6CA6" w:rsidP="006517EA">
      <w:pPr>
        <w:shd w:val="clear" w:color="auto" w:fill="FFFFFF"/>
        <w:spacing w:after="0" w:line="240" w:lineRule="auto"/>
        <w:ind w:left="130" w:right="140" w:firstLine="278"/>
        <w:jc w:val="both"/>
        <w:rPr>
          <w:rFonts w:ascii="Times New Roman" w:eastAsia="Arial Unicode MS" w:hAnsi="Times New Roman" w:cs="Times New Roman"/>
          <w:i/>
          <w:color w:val="000000"/>
          <w:sz w:val="32"/>
          <w:szCs w:val="32"/>
          <w:lang w:eastAsia="ru-RU"/>
        </w:rPr>
      </w:pPr>
    </w:p>
    <w:p w:rsidR="001F6CA6" w:rsidRPr="00D63110" w:rsidRDefault="001F6CA6" w:rsidP="006517EA">
      <w:pPr>
        <w:shd w:val="clear" w:color="auto" w:fill="FFFFFF"/>
        <w:spacing w:after="0" w:line="240" w:lineRule="auto"/>
        <w:ind w:left="38" w:right="10"/>
        <w:jc w:val="both"/>
        <w:rPr>
          <w:rFonts w:ascii="Times New Roman" w:eastAsia="Arial Unicode MS" w:hAnsi="Times New Roman" w:cs="Times New Roman"/>
          <w:i/>
          <w:color w:val="000000"/>
          <w:sz w:val="32"/>
          <w:szCs w:val="32"/>
          <w:lang w:eastAsia="ru-RU"/>
        </w:rPr>
      </w:pPr>
    </w:p>
    <w:p w:rsidR="003662A0" w:rsidRPr="00D63110" w:rsidRDefault="003662A0" w:rsidP="006517EA">
      <w:pPr>
        <w:shd w:val="clear" w:color="auto" w:fill="FFFFFF"/>
        <w:spacing w:after="0" w:line="240" w:lineRule="auto"/>
        <w:ind w:left="34" w:firstLine="288"/>
        <w:jc w:val="both"/>
        <w:rPr>
          <w:rFonts w:ascii="Times New Roman" w:eastAsia="Arial Unicode MS" w:hAnsi="Times New Roman" w:cs="Times New Roman"/>
          <w:i/>
          <w:color w:val="000000"/>
          <w:sz w:val="32"/>
          <w:szCs w:val="32"/>
          <w:lang w:eastAsia="ru-RU"/>
        </w:rPr>
      </w:pPr>
    </w:p>
    <w:p w:rsidR="003662A0" w:rsidRPr="00D63110" w:rsidRDefault="003662A0" w:rsidP="006517EA">
      <w:pPr>
        <w:shd w:val="clear" w:color="auto" w:fill="FFFFFF"/>
        <w:spacing w:after="0" w:line="240" w:lineRule="auto"/>
        <w:ind w:left="34" w:firstLine="288"/>
        <w:jc w:val="both"/>
        <w:rPr>
          <w:rFonts w:ascii="Times New Roman" w:eastAsia="Arial Unicode MS" w:hAnsi="Times New Roman" w:cs="Times New Roman"/>
          <w:i/>
          <w:color w:val="000000"/>
          <w:sz w:val="32"/>
          <w:szCs w:val="32"/>
          <w:lang w:eastAsia="ru-RU"/>
        </w:rPr>
      </w:pPr>
    </w:p>
    <w:p w:rsidR="003662A0" w:rsidRPr="00D63110" w:rsidRDefault="003662A0" w:rsidP="006517EA">
      <w:pPr>
        <w:shd w:val="clear" w:color="auto" w:fill="FFFFFF"/>
        <w:spacing w:after="0" w:line="240" w:lineRule="auto"/>
        <w:ind w:left="34" w:firstLine="288"/>
        <w:jc w:val="both"/>
        <w:rPr>
          <w:rFonts w:ascii="Times New Roman" w:eastAsia="Arial Unicode MS" w:hAnsi="Times New Roman" w:cs="Times New Roman"/>
          <w:i/>
          <w:color w:val="000000"/>
          <w:sz w:val="32"/>
          <w:szCs w:val="32"/>
          <w:lang w:eastAsia="ru-RU"/>
        </w:rPr>
      </w:pPr>
    </w:p>
    <w:p w:rsidR="003662A0" w:rsidRPr="00D63110" w:rsidRDefault="003662A0" w:rsidP="006517EA">
      <w:pPr>
        <w:shd w:val="clear" w:color="auto" w:fill="FFFFFF"/>
        <w:spacing w:after="0" w:line="240" w:lineRule="auto"/>
        <w:ind w:left="34" w:firstLine="288"/>
        <w:jc w:val="both"/>
        <w:rPr>
          <w:rFonts w:ascii="Times New Roman" w:eastAsia="Arial Unicode MS" w:hAnsi="Times New Roman" w:cs="Times New Roman"/>
          <w:i/>
          <w:color w:val="000000"/>
          <w:sz w:val="32"/>
          <w:szCs w:val="32"/>
          <w:lang w:eastAsia="ru-RU"/>
        </w:rPr>
      </w:pPr>
    </w:p>
    <w:p w:rsidR="003662A0" w:rsidRPr="00D63110" w:rsidRDefault="003662A0" w:rsidP="006517EA">
      <w:pPr>
        <w:shd w:val="clear" w:color="auto" w:fill="FFFFFF"/>
        <w:spacing w:after="0" w:line="240" w:lineRule="auto"/>
        <w:ind w:left="34" w:firstLine="288"/>
        <w:jc w:val="both"/>
        <w:rPr>
          <w:rFonts w:ascii="Times New Roman" w:eastAsia="Arial Unicode MS" w:hAnsi="Times New Roman" w:cs="Times New Roman"/>
          <w:i/>
          <w:color w:val="000000"/>
          <w:sz w:val="32"/>
          <w:szCs w:val="32"/>
          <w:lang w:eastAsia="ru-RU"/>
        </w:rPr>
      </w:pPr>
    </w:p>
    <w:p w:rsidR="003662A0" w:rsidRPr="00D63110" w:rsidRDefault="003662A0" w:rsidP="006517EA">
      <w:pPr>
        <w:shd w:val="clear" w:color="auto" w:fill="FFFFFF"/>
        <w:spacing w:after="0" w:line="240" w:lineRule="auto"/>
        <w:ind w:left="34" w:firstLine="288"/>
        <w:jc w:val="both"/>
        <w:rPr>
          <w:rFonts w:ascii="Times New Roman" w:eastAsia="Arial Unicode MS" w:hAnsi="Times New Roman" w:cs="Times New Roman"/>
          <w:i/>
          <w:color w:val="000000"/>
          <w:sz w:val="32"/>
          <w:szCs w:val="32"/>
          <w:lang w:eastAsia="ru-RU"/>
        </w:rPr>
      </w:pPr>
    </w:p>
    <w:p w:rsidR="003662A0" w:rsidRPr="00D63110" w:rsidRDefault="003662A0" w:rsidP="006517EA">
      <w:pPr>
        <w:shd w:val="clear" w:color="auto" w:fill="FFFFFF"/>
        <w:spacing w:after="0" w:line="240" w:lineRule="auto"/>
        <w:ind w:left="34" w:firstLine="288"/>
        <w:jc w:val="both"/>
        <w:rPr>
          <w:rFonts w:ascii="Times New Roman" w:eastAsia="Arial Unicode MS" w:hAnsi="Times New Roman" w:cs="Times New Roman"/>
          <w:i/>
          <w:color w:val="000000"/>
          <w:sz w:val="32"/>
          <w:szCs w:val="32"/>
          <w:lang w:eastAsia="ru-RU"/>
        </w:rPr>
      </w:pPr>
    </w:p>
    <w:p w:rsidR="003662A0" w:rsidRPr="00D63110" w:rsidRDefault="003662A0" w:rsidP="006517EA">
      <w:pPr>
        <w:shd w:val="clear" w:color="auto" w:fill="FFFFFF"/>
        <w:spacing w:after="0" w:line="240" w:lineRule="auto"/>
        <w:ind w:left="34" w:firstLine="288"/>
        <w:jc w:val="both"/>
        <w:rPr>
          <w:rFonts w:ascii="Times New Roman" w:eastAsia="Arial Unicode MS" w:hAnsi="Times New Roman" w:cs="Times New Roman"/>
          <w:i/>
          <w:color w:val="000000"/>
          <w:sz w:val="32"/>
          <w:szCs w:val="32"/>
          <w:lang w:eastAsia="ru-RU"/>
        </w:rPr>
      </w:pPr>
    </w:p>
    <w:p w:rsidR="003662A0" w:rsidRPr="00D63110" w:rsidRDefault="003662A0" w:rsidP="006517EA">
      <w:pPr>
        <w:shd w:val="clear" w:color="auto" w:fill="FFFFFF"/>
        <w:spacing w:after="0" w:line="240" w:lineRule="auto"/>
        <w:ind w:left="34" w:firstLine="288"/>
        <w:jc w:val="both"/>
        <w:rPr>
          <w:rFonts w:ascii="Times New Roman" w:eastAsia="Arial Unicode MS" w:hAnsi="Times New Roman" w:cs="Times New Roman"/>
          <w:i/>
          <w:color w:val="000000"/>
          <w:sz w:val="32"/>
          <w:szCs w:val="32"/>
          <w:lang w:eastAsia="ru-RU"/>
        </w:rPr>
      </w:pPr>
    </w:p>
    <w:p w:rsidR="003662A0" w:rsidRPr="00D63110" w:rsidRDefault="003662A0" w:rsidP="006517EA">
      <w:pPr>
        <w:shd w:val="clear" w:color="auto" w:fill="FFFFFF"/>
        <w:spacing w:after="0" w:line="240" w:lineRule="auto"/>
        <w:ind w:left="34" w:firstLine="288"/>
        <w:jc w:val="both"/>
        <w:rPr>
          <w:rFonts w:ascii="Times New Roman" w:eastAsia="Arial Unicode MS" w:hAnsi="Times New Roman" w:cs="Times New Roman"/>
          <w:i/>
          <w:color w:val="000000"/>
          <w:sz w:val="32"/>
          <w:szCs w:val="32"/>
          <w:lang w:eastAsia="ru-RU"/>
        </w:rPr>
      </w:pPr>
    </w:p>
    <w:p w:rsidR="003662A0" w:rsidRPr="00D63110" w:rsidRDefault="003662A0" w:rsidP="006517EA">
      <w:pPr>
        <w:shd w:val="clear" w:color="auto" w:fill="FFFFFF"/>
        <w:spacing w:after="0" w:line="240" w:lineRule="auto"/>
        <w:ind w:left="34" w:firstLine="288"/>
        <w:jc w:val="both"/>
        <w:rPr>
          <w:rFonts w:ascii="Times New Roman" w:eastAsia="Arial Unicode MS" w:hAnsi="Times New Roman" w:cs="Times New Roman"/>
          <w:i/>
          <w:color w:val="000000"/>
          <w:sz w:val="32"/>
          <w:szCs w:val="32"/>
          <w:lang w:eastAsia="ru-RU"/>
        </w:rPr>
      </w:pPr>
    </w:p>
    <w:p w:rsidR="003662A0" w:rsidRPr="00D63110" w:rsidRDefault="003662A0" w:rsidP="006517EA">
      <w:pPr>
        <w:shd w:val="clear" w:color="auto" w:fill="FFFFFF"/>
        <w:spacing w:after="0" w:line="240" w:lineRule="auto"/>
        <w:ind w:left="34" w:firstLine="288"/>
        <w:jc w:val="both"/>
        <w:rPr>
          <w:rFonts w:ascii="Times New Roman" w:eastAsia="Arial Unicode MS" w:hAnsi="Times New Roman" w:cs="Times New Roman"/>
          <w:i/>
          <w:color w:val="000000"/>
          <w:sz w:val="32"/>
          <w:szCs w:val="32"/>
          <w:lang w:eastAsia="ru-RU"/>
        </w:rPr>
      </w:pPr>
    </w:p>
    <w:p w:rsidR="003662A0" w:rsidRPr="00D63110" w:rsidRDefault="003662A0" w:rsidP="006517EA">
      <w:pPr>
        <w:shd w:val="clear" w:color="auto" w:fill="FFFFFF"/>
        <w:spacing w:after="0" w:line="240" w:lineRule="auto"/>
        <w:ind w:left="34" w:firstLine="288"/>
        <w:jc w:val="both"/>
        <w:rPr>
          <w:rFonts w:ascii="Times New Roman" w:eastAsia="Arial Unicode MS" w:hAnsi="Times New Roman" w:cs="Times New Roman"/>
          <w:i/>
          <w:color w:val="000000"/>
          <w:sz w:val="32"/>
          <w:szCs w:val="32"/>
          <w:lang w:eastAsia="ru-RU"/>
        </w:rPr>
      </w:pPr>
    </w:p>
    <w:p w:rsidR="003662A0" w:rsidRPr="00D63110" w:rsidRDefault="003662A0" w:rsidP="006517EA">
      <w:pPr>
        <w:shd w:val="clear" w:color="auto" w:fill="FFFFFF"/>
        <w:spacing w:after="0" w:line="240" w:lineRule="auto"/>
        <w:ind w:left="34" w:firstLine="288"/>
        <w:jc w:val="both"/>
        <w:rPr>
          <w:rFonts w:ascii="Times New Roman" w:eastAsia="Arial Unicode MS" w:hAnsi="Times New Roman" w:cs="Times New Roman"/>
          <w:i/>
          <w:color w:val="000000"/>
          <w:sz w:val="32"/>
          <w:szCs w:val="32"/>
          <w:lang w:eastAsia="ru-RU"/>
        </w:rPr>
      </w:pPr>
    </w:p>
    <w:p w:rsidR="003662A0" w:rsidRPr="00D63110" w:rsidRDefault="003662A0" w:rsidP="006517EA">
      <w:pPr>
        <w:shd w:val="clear" w:color="auto" w:fill="FFFFFF"/>
        <w:spacing w:after="0" w:line="240" w:lineRule="auto"/>
        <w:ind w:left="34" w:firstLine="288"/>
        <w:jc w:val="both"/>
        <w:rPr>
          <w:rFonts w:ascii="Times New Roman" w:eastAsia="Arial Unicode MS" w:hAnsi="Times New Roman" w:cs="Times New Roman"/>
          <w:i/>
          <w:color w:val="000000"/>
          <w:sz w:val="32"/>
          <w:szCs w:val="32"/>
          <w:lang w:eastAsia="ru-RU"/>
        </w:rPr>
      </w:pPr>
    </w:p>
    <w:p w:rsidR="003662A0" w:rsidRPr="00D63110" w:rsidRDefault="003662A0" w:rsidP="006517EA">
      <w:pPr>
        <w:shd w:val="clear" w:color="auto" w:fill="FFFFFF"/>
        <w:spacing w:after="0" w:line="240" w:lineRule="auto"/>
        <w:ind w:left="34" w:firstLine="288"/>
        <w:jc w:val="both"/>
        <w:rPr>
          <w:rFonts w:ascii="Times New Roman" w:eastAsia="Arial Unicode MS" w:hAnsi="Times New Roman" w:cs="Times New Roman"/>
          <w:i/>
          <w:color w:val="000000"/>
          <w:sz w:val="32"/>
          <w:szCs w:val="32"/>
          <w:lang w:eastAsia="ru-RU"/>
        </w:rPr>
      </w:pPr>
    </w:p>
    <w:p w:rsidR="003662A0" w:rsidRPr="00D63110" w:rsidRDefault="003662A0" w:rsidP="006517EA">
      <w:pPr>
        <w:shd w:val="clear" w:color="auto" w:fill="FFFFFF"/>
        <w:spacing w:after="0" w:line="240" w:lineRule="auto"/>
        <w:ind w:left="34" w:firstLine="288"/>
        <w:jc w:val="both"/>
        <w:rPr>
          <w:rFonts w:ascii="Times New Roman" w:eastAsia="Arial Unicode MS" w:hAnsi="Times New Roman" w:cs="Times New Roman"/>
          <w:i/>
          <w:color w:val="000000"/>
          <w:sz w:val="32"/>
          <w:szCs w:val="32"/>
          <w:lang w:eastAsia="ru-RU"/>
        </w:rPr>
      </w:pPr>
    </w:p>
    <w:p w:rsidR="003662A0" w:rsidRPr="00D63110" w:rsidRDefault="003662A0" w:rsidP="006517EA">
      <w:pPr>
        <w:shd w:val="clear" w:color="auto" w:fill="FFFFFF"/>
        <w:spacing w:after="0" w:line="240" w:lineRule="auto"/>
        <w:ind w:left="34" w:firstLine="288"/>
        <w:jc w:val="both"/>
        <w:rPr>
          <w:rFonts w:ascii="Times New Roman" w:eastAsia="Arial Unicode MS" w:hAnsi="Times New Roman" w:cs="Times New Roman"/>
          <w:i/>
          <w:color w:val="000000"/>
          <w:sz w:val="32"/>
          <w:szCs w:val="32"/>
          <w:lang w:eastAsia="ru-RU"/>
        </w:rPr>
      </w:pPr>
    </w:p>
    <w:p w:rsidR="003662A0" w:rsidRPr="00D63110" w:rsidRDefault="003662A0" w:rsidP="006517EA">
      <w:pPr>
        <w:shd w:val="clear" w:color="auto" w:fill="FFFFFF"/>
        <w:spacing w:after="0" w:line="240" w:lineRule="auto"/>
        <w:ind w:left="34" w:firstLine="288"/>
        <w:jc w:val="both"/>
        <w:rPr>
          <w:rFonts w:ascii="Times New Roman" w:eastAsia="Arial Unicode MS" w:hAnsi="Times New Roman" w:cs="Times New Roman"/>
          <w:i/>
          <w:color w:val="000000"/>
          <w:sz w:val="32"/>
          <w:szCs w:val="32"/>
          <w:lang w:eastAsia="ru-RU"/>
        </w:rPr>
      </w:pPr>
    </w:p>
    <w:p w:rsidR="003662A0" w:rsidRPr="00D63110" w:rsidRDefault="003662A0" w:rsidP="006517EA">
      <w:pPr>
        <w:shd w:val="clear" w:color="auto" w:fill="FFFFFF"/>
        <w:spacing w:after="0" w:line="240" w:lineRule="auto"/>
        <w:ind w:left="34" w:firstLine="288"/>
        <w:jc w:val="both"/>
        <w:rPr>
          <w:rFonts w:ascii="Times New Roman" w:eastAsia="Arial Unicode MS" w:hAnsi="Times New Roman" w:cs="Times New Roman"/>
          <w:i/>
          <w:color w:val="000000"/>
          <w:sz w:val="32"/>
          <w:szCs w:val="32"/>
          <w:lang w:eastAsia="ru-RU"/>
        </w:rPr>
      </w:pPr>
    </w:p>
    <w:p w:rsidR="003662A0" w:rsidRPr="00D63110" w:rsidRDefault="003662A0" w:rsidP="006517EA">
      <w:pPr>
        <w:shd w:val="clear" w:color="auto" w:fill="FFFFFF"/>
        <w:spacing w:after="0" w:line="240" w:lineRule="auto"/>
        <w:ind w:left="34" w:firstLine="288"/>
        <w:jc w:val="both"/>
        <w:rPr>
          <w:rFonts w:ascii="Times New Roman" w:eastAsia="Arial Unicode MS" w:hAnsi="Times New Roman" w:cs="Times New Roman"/>
          <w:i/>
          <w:color w:val="000000"/>
          <w:sz w:val="32"/>
          <w:szCs w:val="32"/>
          <w:lang w:eastAsia="ru-RU"/>
        </w:rPr>
      </w:pPr>
    </w:p>
    <w:p w:rsidR="001F6CA6" w:rsidRPr="00D63110" w:rsidRDefault="001F6CA6" w:rsidP="006517EA">
      <w:pPr>
        <w:shd w:val="clear" w:color="auto" w:fill="FFFFFF"/>
        <w:spacing w:after="0" w:line="240" w:lineRule="auto"/>
        <w:ind w:left="34" w:firstLine="288"/>
        <w:jc w:val="both"/>
        <w:rPr>
          <w:rFonts w:ascii="Times New Roman" w:eastAsia="Arial Unicode MS" w:hAnsi="Times New Roman" w:cs="Times New Roman"/>
          <w:i/>
          <w:color w:val="000000"/>
          <w:sz w:val="32"/>
          <w:szCs w:val="32"/>
          <w:lang w:eastAsia="ru-RU"/>
        </w:rPr>
      </w:pPr>
    </w:p>
    <w:p w:rsidR="003662A0" w:rsidRPr="00D63110" w:rsidRDefault="003662A0" w:rsidP="006517EA">
      <w:pPr>
        <w:shd w:val="clear" w:color="auto" w:fill="FFFFFF"/>
        <w:spacing w:after="0" w:line="240" w:lineRule="auto"/>
        <w:ind w:right="38" w:firstLine="284"/>
        <w:jc w:val="both"/>
        <w:rPr>
          <w:rFonts w:ascii="Times New Roman" w:eastAsia="Arial Unicode MS" w:hAnsi="Times New Roman" w:cs="Times New Roman"/>
          <w:i/>
          <w:color w:val="000000"/>
          <w:sz w:val="32"/>
          <w:szCs w:val="32"/>
          <w:lang w:eastAsia="ru-RU"/>
        </w:rPr>
      </w:pPr>
    </w:p>
    <w:p w:rsidR="003662A0" w:rsidRPr="00D63110" w:rsidRDefault="003662A0" w:rsidP="006517EA">
      <w:pPr>
        <w:shd w:val="clear" w:color="auto" w:fill="FFFFFF"/>
        <w:spacing w:after="0" w:line="240" w:lineRule="auto"/>
        <w:ind w:right="38" w:firstLine="284"/>
        <w:jc w:val="both"/>
        <w:rPr>
          <w:rFonts w:ascii="Times New Roman" w:eastAsia="Arial Unicode MS" w:hAnsi="Times New Roman" w:cs="Times New Roman"/>
          <w:i/>
          <w:color w:val="000000"/>
          <w:sz w:val="32"/>
          <w:szCs w:val="32"/>
          <w:lang w:eastAsia="ru-RU"/>
        </w:rPr>
      </w:pPr>
    </w:p>
    <w:p w:rsidR="003662A0" w:rsidRPr="00D63110" w:rsidRDefault="003662A0" w:rsidP="006517EA">
      <w:pPr>
        <w:shd w:val="clear" w:color="auto" w:fill="FFFFFF"/>
        <w:spacing w:after="0" w:line="240" w:lineRule="auto"/>
        <w:ind w:right="38" w:firstLine="284"/>
        <w:jc w:val="both"/>
        <w:rPr>
          <w:rFonts w:ascii="Times New Roman" w:eastAsia="Arial Unicode MS" w:hAnsi="Times New Roman" w:cs="Times New Roman"/>
          <w:i/>
          <w:color w:val="000000"/>
          <w:sz w:val="32"/>
          <w:szCs w:val="32"/>
          <w:lang w:eastAsia="ru-RU"/>
        </w:rPr>
      </w:pPr>
    </w:p>
    <w:p w:rsidR="003662A0" w:rsidRPr="00D63110" w:rsidRDefault="003662A0" w:rsidP="006517EA">
      <w:pPr>
        <w:shd w:val="clear" w:color="auto" w:fill="FFFFFF"/>
        <w:spacing w:after="0" w:line="240" w:lineRule="auto"/>
        <w:ind w:right="38" w:firstLine="284"/>
        <w:jc w:val="both"/>
        <w:rPr>
          <w:rFonts w:ascii="Times New Roman" w:eastAsia="Arial Unicode MS" w:hAnsi="Times New Roman" w:cs="Times New Roman"/>
          <w:i/>
          <w:color w:val="000000"/>
          <w:sz w:val="32"/>
          <w:szCs w:val="32"/>
          <w:lang w:eastAsia="ru-RU"/>
        </w:rPr>
      </w:pPr>
    </w:p>
    <w:p w:rsidR="003662A0" w:rsidRPr="00D63110" w:rsidRDefault="003662A0" w:rsidP="006517EA">
      <w:pPr>
        <w:shd w:val="clear" w:color="auto" w:fill="FFFFFF"/>
        <w:spacing w:after="0" w:line="240" w:lineRule="auto"/>
        <w:ind w:right="38" w:firstLine="284"/>
        <w:jc w:val="both"/>
        <w:rPr>
          <w:rFonts w:ascii="Times New Roman" w:eastAsia="Arial Unicode MS" w:hAnsi="Times New Roman" w:cs="Times New Roman"/>
          <w:i/>
          <w:color w:val="000000"/>
          <w:sz w:val="32"/>
          <w:szCs w:val="32"/>
          <w:lang w:eastAsia="ru-RU"/>
        </w:rPr>
      </w:pPr>
    </w:p>
    <w:p w:rsidR="003662A0" w:rsidRPr="00D63110" w:rsidRDefault="003662A0" w:rsidP="006517EA">
      <w:pPr>
        <w:shd w:val="clear" w:color="auto" w:fill="FFFFFF"/>
        <w:spacing w:after="0" w:line="240" w:lineRule="auto"/>
        <w:ind w:right="38" w:firstLine="284"/>
        <w:jc w:val="both"/>
        <w:rPr>
          <w:rFonts w:ascii="Times New Roman" w:eastAsia="Arial Unicode MS" w:hAnsi="Times New Roman" w:cs="Times New Roman"/>
          <w:i/>
          <w:color w:val="000000"/>
          <w:sz w:val="32"/>
          <w:szCs w:val="32"/>
          <w:lang w:eastAsia="ru-RU"/>
        </w:rPr>
      </w:pPr>
    </w:p>
    <w:p w:rsidR="003662A0" w:rsidRPr="00D63110" w:rsidRDefault="003662A0" w:rsidP="006517EA">
      <w:pPr>
        <w:shd w:val="clear" w:color="auto" w:fill="FFFFFF"/>
        <w:spacing w:after="0" w:line="240" w:lineRule="auto"/>
        <w:ind w:right="38" w:firstLine="284"/>
        <w:jc w:val="both"/>
        <w:rPr>
          <w:rFonts w:ascii="Times New Roman" w:eastAsia="Arial Unicode MS" w:hAnsi="Times New Roman" w:cs="Times New Roman"/>
          <w:i/>
          <w:color w:val="000000"/>
          <w:sz w:val="32"/>
          <w:szCs w:val="32"/>
          <w:lang w:eastAsia="ru-RU"/>
        </w:rPr>
      </w:pPr>
    </w:p>
    <w:p w:rsidR="003662A0" w:rsidRPr="00D63110" w:rsidRDefault="003662A0" w:rsidP="006517EA">
      <w:pPr>
        <w:shd w:val="clear" w:color="auto" w:fill="FFFFFF"/>
        <w:spacing w:after="0" w:line="240" w:lineRule="auto"/>
        <w:ind w:right="38" w:firstLine="284"/>
        <w:jc w:val="both"/>
        <w:rPr>
          <w:rFonts w:ascii="Times New Roman" w:eastAsia="Arial Unicode MS" w:hAnsi="Times New Roman" w:cs="Times New Roman"/>
          <w:i/>
          <w:color w:val="000000"/>
          <w:sz w:val="32"/>
          <w:szCs w:val="32"/>
          <w:lang w:eastAsia="ru-RU"/>
        </w:rPr>
      </w:pPr>
    </w:p>
    <w:p w:rsidR="003662A0" w:rsidRPr="00D63110" w:rsidRDefault="003662A0" w:rsidP="006517EA">
      <w:pPr>
        <w:shd w:val="clear" w:color="auto" w:fill="FFFFFF"/>
        <w:spacing w:after="0" w:line="240" w:lineRule="auto"/>
        <w:ind w:right="38" w:firstLine="284"/>
        <w:jc w:val="both"/>
        <w:rPr>
          <w:rFonts w:ascii="Times New Roman" w:eastAsia="Arial Unicode MS" w:hAnsi="Times New Roman" w:cs="Times New Roman"/>
          <w:i/>
          <w:color w:val="000000"/>
          <w:sz w:val="32"/>
          <w:szCs w:val="32"/>
          <w:lang w:eastAsia="ru-RU"/>
        </w:rPr>
      </w:pPr>
    </w:p>
    <w:p w:rsidR="003662A0" w:rsidRPr="00D63110" w:rsidRDefault="003662A0" w:rsidP="006517EA">
      <w:pPr>
        <w:shd w:val="clear" w:color="auto" w:fill="FFFFFF"/>
        <w:spacing w:after="0" w:line="240" w:lineRule="auto"/>
        <w:ind w:right="38" w:firstLine="284"/>
        <w:jc w:val="both"/>
        <w:rPr>
          <w:rFonts w:ascii="Times New Roman" w:eastAsia="Arial Unicode MS" w:hAnsi="Times New Roman" w:cs="Times New Roman"/>
          <w:i/>
          <w:color w:val="000000"/>
          <w:sz w:val="32"/>
          <w:szCs w:val="32"/>
          <w:lang w:eastAsia="ru-RU"/>
        </w:rPr>
      </w:pPr>
    </w:p>
    <w:p w:rsidR="003662A0" w:rsidRPr="00D63110" w:rsidRDefault="003662A0" w:rsidP="006517EA">
      <w:pPr>
        <w:shd w:val="clear" w:color="auto" w:fill="FFFFFF"/>
        <w:spacing w:after="0" w:line="240" w:lineRule="auto"/>
        <w:ind w:right="38" w:firstLine="284"/>
        <w:jc w:val="both"/>
        <w:rPr>
          <w:rFonts w:ascii="Times New Roman" w:eastAsia="Arial Unicode MS" w:hAnsi="Times New Roman" w:cs="Times New Roman"/>
          <w:i/>
          <w:color w:val="000000"/>
          <w:sz w:val="32"/>
          <w:szCs w:val="32"/>
          <w:lang w:eastAsia="ru-RU"/>
        </w:rPr>
      </w:pPr>
    </w:p>
    <w:p w:rsidR="003662A0" w:rsidRPr="00D63110" w:rsidRDefault="003662A0" w:rsidP="006517EA">
      <w:pPr>
        <w:shd w:val="clear" w:color="auto" w:fill="FFFFFF"/>
        <w:spacing w:after="0" w:line="240" w:lineRule="auto"/>
        <w:ind w:right="38" w:firstLine="284"/>
        <w:jc w:val="both"/>
        <w:rPr>
          <w:rFonts w:ascii="Times New Roman" w:eastAsia="Arial Unicode MS" w:hAnsi="Times New Roman" w:cs="Times New Roman"/>
          <w:i/>
          <w:color w:val="000000"/>
          <w:sz w:val="32"/>
          <w:szCs w:val="32"/>
          <w:lang w:eastAsia="ru-RU"/>
        </w:rPr>
      </w:pPr>
    </w:p>
    <w:p w:rsidR="003662A0" w:rsidRPr="00D63110" w:rsidRDefault="003662A0" w:rsidP="006517EA">
      <w:pPr>
        <w:shd w:val="clear" w:color="auto" w:fill="FFFFFF"/>
        <w:spacing w:after="0" w:line="240" w:lineRule="auto"/>
        <w:ind w:right="38" w:firstLine="284"/>
        <w:jc w:val="both"/>
        <w:rPr>
          <w:rFonts w:ascii="Times New Roman" w:eastAsia="Arial Unicode MS" w:hAnsi="Times New Roman" w:cs="Times New Roman"/>
          <w:i/>
          <w:color w:val="000000"/>
          <w:sz w:val="32"/>
          <w:szCs w:val="32"/>
          <w:lang w:eastAsia="ru-RU"/>
        </w:rPr>
      </w:pPr>
    </w:p>
    <w:p w:rsidR="001F6CA6" w:rsidRPr="00D63110" w:rsidRDefault="001F6CA6" w:rsidP="006517EA">
      <w:pPr>
        <w:shd w:val="clear" w:color="auto" w:fill="FFFFFF"/>
        <w:spacing w:after="0" w:line="240" w:lineRule="auto"/>
        <w:ind w:right="38" w:firstLine="284"/>
        <w:jc w:val="both"/>
        <w:rPr>
          <w:rFonts w:ascii="Times New Roman" w:eastAsia="Arial Unicode MS" w:hAnsi="Times New Roman" w:cs="Times New Roman"/>
          <w:i/>
          <w:color w:val="000000"/>
          <w:sz w:val="32"/>
          <w:szCs w:val="32"/>
          <w:lang w:eastAsia="ru-RU"/>
        </w:rPr>
      </w:pPr>
    </w:p>
    <w:p w:rsidR="001F6CA6" w:rsidRPr="00D63110" w:rsidRDefault="001F6CA6" w:rsidP="006517EA">
      <w:pPr>
        <w:shd w:val="clear" w:color="auto" w:fill="FFFFFF"/>
        <w:spacing w:after="0" w:line="240" w:lineRule="auto"/>
        <w:ind w:left="20" w:right="164" w:firstLine="292"/>
        <w:jc w:val="both"/>
        <w:rPr>
          <w:rFonts w:ascii="Times New Roman" w:eastAsia="Arial Unicode MS" w:hAnsi="Times New Roman" w:cs="Times New Roman"/>
          <w:i/>
          <w:color w:val="000000"/>
          <w:sz w:val="32"/>
          <w:szCs w:val="32"/>
          <w:lang w:eastAsia="ru-RU"/>
        </w:rPr>
      </w:pPr>
    </w:p>
    <w:p w:rsidR="003662A0" w:rsidRPr="00D63110" w:rsidRDefault="003662A0" w:rsidP="006517EA">
      <w:pPr>
        <w:shd w:val="clear" w:color="auto" w:fill="FFFFFF"/>
        <w:spacing w:after="0" w:line="240" w:lineRule="auto"/>
        <w:ind w:right="44"/>
        <w:jc w:val="both"/>
        <w:rPr>
          <w:rFonts w:ascii="Times New Roman" w:eastAsia="Arial Unicode MS" w:hAnsi="Times New Roman" w:cs="Times New Roman"/>
          <w:i/>
          <w:color w:val="000000"/>
          <w:sz w:val="32"/>
          <w:szCs w:val="32"/>
          <w:lang w:eastAsia="ru-RU"/>
        </w:rPr>
      </w:pPr>
    </w:p>
    <w:p w:rsidR="003662A0" w:rsidRPr="00D63110" w:rsidRDefault="003662A0" w:rsidP="006517EA">
      <w:pPr>
        <w:shd w:val="clear" w:color="auto" w:fill="FFFFFF"/>
        <w:spacing w:after="0" w:line="240" w:lineRule="auto"/>
        <w:ind w:right="44"/>
        <w:jc w:val="both"/>
        <w:rPr>
          <w:rFonts w:ascii="Times New Roman" w:eastAsia="Arial Unicode MS" w:hAnsi="Times New Roman" w:cs="Times New Roman"/>
          <w:i/>
          <w:color w:val="000000"/>
          <w:sz w:val="32"/>
          <w:szCs w:val="32"/>
          <w:lang w:eastAsia="ru-RU"/>
        </w:rPr>
      </w:pPr>
    </w:p>
    <w:p w:rsidR="003662A0" w:rsidRPr="00D63110" w:rsidRDefault="003662A0" w:rsidP="006517EA">
      <w:pPr>
        <w:shd w:val="clear" w:color="auto" w:fill="FFFFFF"/>
        <w:spacing w:after="0" w:line="240" w:lineRule="auto"/>
        <w:ind w:right="44"/>
        <w:jc w:val="both"/>
        <w:rPr>
          <w:rFonts w:ascii="Times New Roman" w:eastAsia="Arial Unicode MS" w:hAnsi="Times New Roman" w:cs="Times New Roman"/>
          <w:i/>
          <w:color w:val="000000"/>
          <w:sz w:val="32"/>
          <w:szCs w:val="32"/>
          <w:lang w:eastAsia="ru-RU"/>
        </w:rPr>
      </w:pPr>
    </w:p>
    <w:p w:rsidR="003662A0" w:rsidRPr="00D63110" w:rsidRDefault="003662A0" w:rsidP="006517EA">
      <w:pPr>
        <w:shd w:val="clear" w:color="auto" w:fill="FFFFFF"/>
        <w:spacing w:after="0" w:line="240" w:lineRule="auto"/>
        <w:ind w:right="44"/>
        <w:jc w:val="both"/>
        <w:rPr>
          <w:rFonts w:ascii="Times New Roman" w:eastAsia="Arial Unicode MS" w:hAnsi="Times New Roman" w:cs="Times New Roman"/>
          <w:i/>
          <w:color w:val="000000"/>
          <w:sz w:val="32"/>
          <w:szCs w:val="32"/>
          <w:lang w:eastAsia="ru-RU"/>
        </w:rPr>
      </w:pPr>
    </w:p>
    <w:p w:rsidR="001F6CA6" w:rsidRPr="00D63110" w:rsidRDefault="001F6CA6" w:rsidP="006517EA">
      <w:pPr>
        <w:shd w:val="clear" w:color="auto" w:fill="FFFFFF"/>
        <w:spacing w:after="0" w:line="240" w:lineRule="auto"/>
        <w:ind w:right="44"/>
        <w:jc w:val="both"/>
        <w:rPr>
          <w:rFonts w:ascii="Times New Roman" w:eastAsia="Arial Unicode MS" w:hAnsi="Times New Roman" w:cs="Times New Roman"/>
          <w:i/>
          <w:color w:val="000000"/>
          <w:sz w:val="32"/>
          <w:szCs w:val="32"/>
          <w:lang w:eastAsia="ru-RU"/>
        </w:rPr>
      </w:pPr>
    </w:p>
    <w:p w:rsidR="001F6CA6" w:rsidRPr="00D63110" w:rsidRDefault="001F6CA6" w:rsidP="006517EA">
      <w:pPr>
        <w:shd w:val="clear" w:color="auto" w:fill="FFFFFF"/>
        <w:spacing w:after="0" w:line="240" w:lineRule="auto"/>
        <w:ind w:right="44"/>
        <w:jc w:val="both"/>
        <w:rPr>
          <w:rFonts w:ascii="Times New Roman" w:eastAsia="Arial Unicode MS" w:hAnsi="Times New Roman" w:cs="Times New Roman"/>
          <w:i/>
          <w:color w:val="000000"/>
          <w:sz w:val="32"/>
          <w:szCs w:val="32"/>
          <w:lang w:eastAsia="ru-RU"/>
        </w:rPr>
      </w:pPr>
    </w:p>
    <w:p w:rsidR="003662A0" w:rsidRPr="00D63110" w:rsidRDefault="003662A0" w:rsidP="003662A0">
      <w:pPr>
        <w:shd w:val="clear" w:color="auto" w:fill="FFFFFF"/>
        <w:spacing w:after="0" w:line="240" w:lineRule="auto"/>
        <w:ind w:left="298"/>
        <w:rPr>
          <w:rFonts w:ascii="Times New Roman" w:eastAsia="Arial Unicode MS" w:hAnsi="Times New Roman" w:cs="Times New Roman"/>
          <w:i/>
          <w:color w:val="000000"/>
          <w:sz w:val="32"/>
          <w:szCs w:val="32"/>
          <w:lang w:eastAsia="ru-RU"/>
        </w:rPr>
      </w:pPr>
    </w:p>
    <w:p w:rsidR="003662A0" w:rsidRPr="00D63110" w:rsidRDefault="003662A0" w:rsidP="001F6CA6">
      <w:pPr>
        <w:shd w:val="clear" w:color="auto" w:fill="FFFFFF"/>
        <w:spacing w:after="0" w:line="240" w:lineRule="auto"/>
        <w:ind w:left="298"/>
        <w:rPr>
          <w:rFonts w:ascii="Times New Roman" w:eastAsia="Arial Unicode MS" w:hAnsi="Times New Roman" w:cs="Times New Roman"/>
          <w:i/>
          <w:color w:val="000000"/>
          <w:sz w:val="32"/>
          <w:szCs w:val="32"/>
          <w:lang w:eastAsia="ru-RU"/>
        </w:rPr>
      </w:pPr>
    </w:p>
    <w:p w:rsidR="003662A0" w:rsidRPr="00D63110" w:rsidRDefault="003662A0" w:rsidP="001F6CA6">
      <w:pPr>
        <w:shd w:val="clear" w:color="auto" w:fill="FFFFFF"/>
        <w:spacing w:after="0" w:line="240" w:lineRule="auto"/>
        <w:ind w:left="298"/>
        <w:rPr>
          <w:rFonts w:ascii="Times New Roman" w:eastAsia="Arial Unicode MS" w:hAnsi="Times New Roman" w:cs="Times New Roman"/>
          <w:i/>
          <w:color w:val="000000"/>
          <w:sz w:val="32"/>
          <w:szCs w:val="32"/>
          <w:lang w:eastAsia="ru-RU"/>
        </w:rPr>
      </w:pPr>
    </w:p>
    <w:p w:rsidR="003662A0" w:rsidRPr="00D63110" w:rsidRDefault="003662A0" w:rsidP="001F6CA6">
      <w:pPr>
        <w:shd w:val="clear" w:color="auto" w:fill="FFFFFF"/>
        <w:spacing w:after="0" w:line="240" w:lineRule="auto"/>
        <w:ind w:left="298"/>
        <w:rPr>
          <w:rFonts w:ascii="Times New Roman" w:eastAsia="Arial Unicode MS" w:hAnsi="Times New Roman" w:cs="Times New Roman"/>
          <w:i/>
          <w:color w:val="000000"/>
          <w:sz w:val="32"/>
          <w:szCs w:val="32"/>
          <w:lang w:eastAsia="ru-RU"/>
        </w:rPr>
      </w:pPr>
    </w:p>
    <w:p w:rsidR="003662A0" w:rsidRPr="00D63110" w:rsidRDefault="003662A0" w:rsidP="001F6CA6">
      <w:pPr>
        <w:shd w:val="clear" w:color="auto" w:fill="FFFFFF"/>
        <w:spacing w:after="0" w:line="240" w:lineRule="auto"/>
        <w:ind w:left="298"/>
        <w:rPr>
          <w:rFonts w:ascii="Times New Roman" w:eastAsia="Arial Unicode MS" w:hAnsi="Times New Roman" w:cs="Times New Roman"/>
          <w:i/>
          <w:color w:val="000000"/>
          <w:sz w:val="32"/>
          <w:szCs w:val="32"/>
          <w:lang w:eastAsia="ru-RU"/>
        </w:rPr>
      </w:pPr>
    </w:p>
    <w:p w:rsidR="003662A0" w:rsidRPr="00D63110" w:rsidRDefault="003662A0" w:rsidP="001F6CA6">
      <w:pPr>
        <w:shd w:val="clear" w:color="auto" w:fill="FFFFFF"/>
        <w:spacing w:after="0" w:line="240" w:lineRule="auto"/>
        <w:ind w:left="298"/>
        <w:rPr>
          <w:rFonts w:ascii="Times New Roman" w:eastAsia="Arial Unicode MS" w:hAnsi="Times New Roman" w:cs="Times New Roman"/>
          <w:i/>
          <w:color w:val="000000"/>
          <w:sz w:val="32"/>
          <w:szCs w:val="32"/>
          <w:lang w:eastAsia="ru-RU"/>
        </w:rPr>
      </w:pPr>
    </w:p>
    <w:p w:rsidR="003662A0" w:rsidRPr="00D63110" w:rsidRDefault="003662A0" w:rsidP="001F6CA6">
      <w:pPr>
        <w:shd w:val="clear" w:color="auto" w:fill="FFFFFF"/>
        <w:spacing w:after="0" w:line="240" w:lineRule="auto"/>
        <w:ind w:left="298"/>
        <w:rPr>
          <w:rFonts w:ascii="Times New Roman" w:eastAsia="Arial Unicode MS" w:hAnsi="Times New Roman" w:cs="Times New Roman"/>
          <w:i/>
          <w:color w:val="000000"/>
          <w:sz w:val="32"/>
          <w:szCs w:val="32"/>
          <w:lang w:eastAsia="ru-RU"/>
        </w:rPr>
      </w:pPr>
    </w:p>
    <w:p w:rsidR="003662A0" w:rsidRPr="00D63110" w:rsidRDefault="003662A0" w:rsidP="001F6CA6">
      <w:pPr>
        <w:shd w:val="clear" w:color="auto" w:fill="FFFFFF"/>
        <w:spacing w:after="0" w:line="240" w:lineRule="auto"/>
        <w:ind w:left="298"/>
        <w:rPr>
          <w:rFonts w:ascii="Times New Roman" w:eastAsia="Arial Unicode MS" w:hAnsi="Times New Roman" w:cs="Times New Roman"/>
          <w:i/>
          <w:color w:val="000000"/>
          <w:sz w:val="32"/>
          <w:szCs w:val="32"/>
          <w:lang w:eastAsia="ru-RU"/>
        </w:rPr>
      </w:pPr>
    </w:p>
    <w:p w:rsidR="003662A0" w:rsidRPr="00D63110" w:rsidRDefault="003662A0" w:rsidP="001F6CA6">
      <w:pPr>
        <w:shd w:val="clear" w:color="auto" w:fill="FFFFFF"/>
        <w:spacing w:after="0" w:line="240" w:lineRule="auto"/>
        <w:ind w:left="298"/>
        <w:rPr>
          <w:rFonts w:ascii="Times New Roman" w:eastAsia="Arial Unicode MS" w:hAnsi="Times New Roman" w:cs="Times New Roman"/>
          <w:i/>
          <w:color w:val="000000"/>
          <w:sz w:val="32"/>
          <w:szCs w:val="32"/>
          <w:lang w:eastAsia="ru-RU"/>
        </w:rPr>
      </w:pPr>
    </w:p>
    <w:p w:rsidR="003662A0" w:rsidRPr="00D63110" w:rsidRDefault="003662A0" w:rsidP="001F6CA6">
      <w:pPr>
        <w:shd w:val="clear" w:color="auto" w:fill="FFFFFF"/>
        <w:spacing w:after="0" w:line="240" w:lineRule="auto"/>
        <w:ind w:left="298"/>
        <w:rPr>
          <w:rFonts w:ascii="Times New Roman" w:eastAsia="Arial Unicode MS" w:hAnsi="Times New Roman" w:cs="Times New Roman"/>
          <w:i/>
          <w:color w:val="000000"/>
          <w:sz w:val="32"/>
          <w:szCs w:val="32"/>
          <w:lang w:eastAsia="ru-RU"/>
        </w:rPr>
      </w:pPr>
    </w:p>
    <w:p w:rsidR="003662A0" w:rsidRPr="00D63110" w:rsidRDefault="003662A0" w:rsidP="001F6CA6">
      <w:pPr>
        <w:shd w:val="clear" w:color="auto" w:fill="FFFFFF"/>
        <w:spacing w:after="0" w:line="240" w:lineRule="auto"/>
        <w:ind w:left="298"/>
        <w:rPr>
          <w:rFonts w:ascii="Times New Roman" w:eastAsia="Arial Unicode MS" w:hAnsi="Times New Roman" w:cs="Times New Roman"/>
          <w:i/>
          <w:color w:val="000000"/>
          <w:sz w:val="32"/>
          <w:szCs w:val="32"/>
          <w:lang w:eastAsia="ru-RU"/>
        </w:rPr>
      </w:pPr>
    </w:p>
    <w:p w:rsidR="003662A0" w:rsidRPr="00D63110" w:rsidRDefault="003662A0" w:rsidP="001F6CA6">
      <w:pPr>
        <w:shd w:val="clear" w:color="auto" w:fill="FFFFFF"/>
        <w:spacing w:after="0" w:line="240" w:lineRule="auto"/>
        <w:ind w:left="298"/>
        <w:rPr>
          <w:rFonts w:ascii="Times New Roman" w:eastAsia="Arial Unicode MS" w:hAnsi="Times New Roman" w:cs="Times New Roman"/>
          <w:i/>
          <w:color w:val="000000"/>
          <w:sz w:val="32"/>
          <w:szCs w:val="32"/>
          <w:lang w:eastAsia="ru-RU"/>
        </w:rPr>
      </w:pPr>
    </w:p>
    <w:p w:rsidR="003662A0" w:rsidRPr="00D63110" w:rsidRDefault="003662A0" w:rsidP="001F6CA6">
      <w:pPr>
        <w:shd w:val="clear" w:color="auto" w:fill="FFFFFF"/>
        <w:spacing w:after="0" w:line="240" w:lineRule="auto"/>
        <w:ind w:left="298"/>
        <w:rPr>
          <w:rFonts w:ascii="Times New Roman" w:eastAsia="Arial Unicode MS" w:hAnsi="Times New Roman" w:cs="Times New Roman"/>
          <w:i/>
          <w:color w:val="000000"/>
          <w:sz w:val="32"/>
          <w:szCs w:val="32"/>
          <w:lang w:eastAsia="ru-RU"/>
        </w:rPr>
      </w:pPr>
    </w:p>
    <w:p w:rsidR="003662A0" w:rsidRPr="00D63110" w:rsidRDefault="003662A0" w:rsidP="001F6CA6">
      <w:pPr>
        <w:shd w:val="clear" w:color="auto" w:fill="FFFFFF"/>
        <w:spacing w:after="0" w:line="240" w:lineRule="auto"/>
        <w:ind w:left="298"/>
        <w:rPr>
          <w:rFonts w:ascii="Times New Roman" w:eastAsia="Arial Unicode MS" w:hAnsi="Times New Roman" w:cs="Times New Roman"/>
          <w:i/>
          <w:color w:val="000000"/>
          <w:sz w:val="32"/>
          <w:szCs w:val="32"/>
          <w:lang w:eastAsia="ru-RU"/>
        </w:rPr>
      </w:pPr>
    </w:p>
    <w:p w:rsidR="003662A0" w:rsidRPr="00D63110" w:rsidRDefault="003662A0" w:rsidP="001F6CA6">
      <w:pPr>
        <w:shd w:val="clear" w:color="auto" w:fill="FFFFFF"/>
        <w:spacing w:after="0" w:line="240" w:lineRule="auto"/>
        <w:ind w:left="298"/>
        <w:rPr>
          <w:rFonts w:ascii="Times New Roman" w:eastAsia="Arial Unicode MS" w:hAnsi="Times New Roman" w:cs="Times New Roman"/>
          <w:i/>
          <w:color w:val="000000"/>
          <w:sz w:val="32"/>
          <w:szCs w:val="32"/>
          <w:lang w:eastAsia="ru-RU"/>
        </w:rPr>
      </w:pPr>
    </w:p>
    <w:p w:rsidR="003662A0" w:rsidRPr="00D63110" w:rsidRDefault="003662A0" w:rsidP="001F6CA6">
      <w:pPr>
        <w:shd w:val="clear" w:color="auto" w:fill="FFFFFF"/>
        <w:spacing w:after="0" w:line="240" w:lineRule="auto"/>
        <w:ind w:left="298"/>
        <w:rPr>
          <w:rFonts w:ascii="Times New Roman" w:eastAsia="Arial Unicode MS" w:hAnsi="Times New Roman" w:cs="Times New Roman"/>
          <w:i/>
          <w:color w:val="000000"/>
          <w:sz w:val="32"/>
          <w:szCs w:val="32"/>
          <w:lang w:eastAsia="ru-RU"/>
        </w:rPr>
      </w:pPr>
    </w:p>
    <w:p w:rsidR="003662A0" w:rsidRPr="00D63110" w:rsidRDefault="003662A0" w:rsidP="001F6CA6">
      <w:pPr>
        <w:shd w:val="clear" w:color="auto" w:fill="FFFFFF"/>
        <w:spacing w:after="0" w:line="240" w:lineRule="auto"/>
        <w:ind w:left="298"/>
        <w:rPr>
          <w:rFonts w:ascii="Times New Roman" w:eastAsia="Arial Unicode MS" w:hAnsi="Times New Roman" w:cs="Times New Roman"/>
          <w:i/>
          <w:color w:val="000000"/>
          <w:sz w:val="32"/>
          <w:szCs w:val="32"/>
          <w:lang w:eastAsia="ru-RU"/>
        </w:rPr>
      </w:pPr>
    </w:p>
    <w:p w:rsidR="003662A0" w:rsidRPr="00D63110" w:rsidRDefault="003662A0" w:rsidP="001F6CA6">
      <w:pPr>
        <w:shd w:val="clear" w:color="auto" w:fill="FFFFFF"/>
        <w:spacing w:after="0" w:line="240" w:lineRule="auto"/>
        <w:ind w:left="298"/>
        <w:rPr>
          <w:rFonts w:ascii="Times New Roman" w:eastAsia="Arial Unicode MS" w:hAnsi="Times New Roman" w:cs="Times New Roman"/>
          <w:i/>
          <w:color w:val="000000"/>
          <w:sz w:val="32"/>
          <w:szCs w:val="32"/>
          <w:lang w:eastAsia="ru-RU"/>
        </w:rPr>
      </w:pPr>
    </w:p>
    <w:p w:rsidR="003662A0" w:rsidRPr="00D63110" w:rsidRDefault="003662A0" w:rsidP="001F6CA6">
      <w:pPr>
        <w:shd w:val="clear" w:color="auto" w:fill="FFFFFF"/>
        <w:spacing w:after="0" w:line="240" w:lineRule="auto"/>
        <w:ind w:left="298"/>
        <w:rPr>
          <w:rFonts w:ascii="Times New Roman" w:eastAsia="Arial Unicode MS" w:hAnsi="Times New Roman" w:cs="Times New Roman"/>
          <w:i/>
          <w:color w:val="000000"/>
          <w:sz w:val="32"/>
          <w:szCs w:val="32"/>
          <w:lang w:eastAsia="ru-RU"/>
        </w:rPr>
      </w:pPr>
    </w:p>
    <w:p w:rsidR="001F6CA6" w:rsidRPr="00D63110" w:rsidRDefault="001F6CA6" w:rsidP="006517EA">
      <w:pPr>
        <w:shd w:val="clear" w:color="auto" w:fill="FFFFFF"/>
        <w:spacing w:after="0" w:line="240" w:lineRule="auto"/>
        <w:ind w:left="76"/>
        <w:jc w:val="both"/>
        <w:rPr>
          <w:rFonts w:ascii="Times New Roman" w:eastAsia="Arial Unicode MS" w:hAnsi="Times New Roman" w:cs="Times New Roman"/>
          <w:i/>
          <w:color w:val="000000"/>
          <w:sz w:val="32"/>
          <w:szCs w:val="32"/>
          <w:lang w:eastAsia="ru-RU"/>
        </w:rPr>
      </w:pPr>
    </w:p>
    <w:p w:rsidR="001F6CA6" w:rsidRPr="00D63110" w:rsidRDefault="001F6CA6" w:rsidP="006517EA">
      <w:pPr>
        <w:shd w:val="clear" w:color="auto" w:fill="FFFFFF"/>
        <w:spacing w:after="0" w:line="240" w:lineRule="auto"/>
        <w:ind w:left="44" w:right="28" w:firstLine="302"/>
        <w:jc w:val="both"/>
        <w:rPr>
          <w:rFonts w:ascii="Times New Roman" w:eastAsia="Arial Unicode MS" w:hAnsi="Times New Roman" w:cs="Times New Roman"/>
          <w:i/>
          <w:color w:val="000000"/>
          <w:sz w:val="32"/>
          <w:szCs w:val="32"/>
          <w:lang w:eastAsia="ru-RU"/>
        </w:rPr>
      </w:pPr>
    </w:p>
    <w:p w:rsidR="001F6CA6" w:rsidRPr="00D63110" w:rsidRDefault="001F6CA6" w:rsidP="001F6CA6">
      <w:pPr>
        <w:shd w:val="clear" w:color="auto" w:fill="FFFFFF"/>
        <w:spacing w:after="0" w:line="240" w:lineRule="auto"/>
        <w:ind w:left="662"/>
        <w:rPr>
          <w:rFonts w:ascii="Times New Roman" w:eastAsia="Arial Unicode MS" w:hAnsi="Times New Roman" w:cs="Times New Roman"/>
          <w:i/>
          <w:color w:val="000000"/>
          <w:sz w:val="32"/>
          <w:szCs w:val="32"/>
          <w:lang w:eastAsia="ru-RU"/>
        </w:rPr>
      </w:pPr>
    </w:p>
    <w:p w:rsidR="001F6CA6" w:rsidRPr="00D63110" w:rsidRDefault="001F6CA6" w:rsidP="006517EA">
      <w:pPr>
        <w:shd w:val="clear" w:color="auto" w:fill="FFFFFF"/>
        <w:spacing w:after="0" w:line="240" w:lineRule="auto"/>
        <w:ind w:right="68"/>
        <w:jc w:val="both"/>
        <w:rPr>
          <w:rFonts w:ascii="Times New Roman" w:eastAsia="Arial Unicode MS" w:hAnsi="Times New Roman" w:cs="Times New Roman"/>
          <w:i/>
          <w:color w:val="000000"/>
          <w:sz w:val="32"/>
          <w:szCs w:val="32"/>
          <w:lang w:eastAsia="ru-RU"/>
        </w:rPr>
      </w:pPr>
    </w:p>
    <w:p w:rsidR="001F6CA6" w:rsidRPr="00D63110" w:rsidRDefault="001F6CA6" w:rsidP="006517EA">
      <w:pPr>
        <w:shd w:val="clear" w:color="auto" w:fill="FFFFFF"/>
        <w:spacing w:after="0" w:line="240" w:lineRule="auto"/>
        <w:ind w:left="34" w:firstLine="288"/>
        <w:jc w:val="both"/>
        <w:rPr>
          <w:rFonts w:ascii="Times New Roman" w:eastAsia="Arial Unicode MS" w:hAnsi="Times New Roman" w:cs="Times New Roman"/>
          <w:i/>
          <w:color w:val="000000"/>
          <w:sz w:val="32"/>
          <w:szCs w:val="32"/>
          <w:lang w:eastAsia="ru-RU"/>
        </w:rPr>
      </w:pPr>
    </w:p>
    <w:p w:rsidR="006517EA" w:rsidRPr="00D63110" w:rsidRDefault="006517EA">
      <w:pPr>
        <w:rPr>
          <w:rFonts w:ascii="Times New Roman" w:eastAsia="Arial Unicode MS" w:hAnsi="Times New Roman" w:cs="Times New Roman"/>
          <w:i/>
          <w:sz w:val="32"/>
          <w:szCs w:val="32"/>
        </w:rPr>
      </w:pPr>
    </w:p>
    <w:sectPr w:rsidR="006517EA" w:rsidRPr="00D63110" w:rsidSect="006416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C4D10"/>
    <w:multiLevelType w:val="multilevel"/>
    <w:tmpl w:val="449EEC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A623F6"/>
    <w:multiLevelType w:val="multilevel"/>
    <w:tmpl w:val="A47CD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73303A8"/>
    <w:multiLevelType w:val="hybridMultilevel"/>
    <w:tmpl w:val="080295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FD423BE"/>
    <w:multiLevelType w:val="multilevel"/>
    <w:tmpl w:val="BE3220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nsid w:val="56E3103F"/>
    <w:multiLevelType w:val="multilevel"/>
    <w:tmpl w:val="D18C8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36854B7"/>
    <w:multiLevelType w:val="multilevel"/>
    <w:tmpl w:val="6F3605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B10170E"/>
    <w:multiLevelType w:val="hybridMultilevel"/>
    <w:tmpl w:val="DD407A78"/>
    <w:lvl w:ilvl="0" w:tplc="5C1E624E">
      <w:start w:val="1"/>
      <w:numFmt w:val="decimal"/>
      <w:lvlText w:val="%1."/>
      <w:lvlJc w:val="left"/>
      <w:pPr>
        <w:ind w:left="1110" w:hanging="7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C7035F2"/>
    <w:multiLevelType w:val="multilevel"/>
    <w:tmpl w:val="761A4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0"/>
  </w:num>
  <w:num w:numId="4">
    <w:abstractNumId w:val="7"/>
  </w:num>
  <w:num w:numId="5">
    <w:abstractNumId w:val="1"/>
  </w:num>
  <w:num w:numId="6">
    <w:abstractNumId w:val="3"/>
  </w:num>
  <w:num w:numId="7">
    <w:abstractNumId w:val="6"/>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655B53"/>
    <w:rsid w:val="0000534B"/>
    <w:rsid w:val="00014CC4"/>
    <w:rsid w:val="0003674C"/>
    <w:rsid w:val="00040157"/>
    <w:rsid w:val="00082886"/>
    <w:rsid w:val="00082CCE"/>
    <w:rsid w:val="00090384"/>
    <w:rsid w:val="000936B9"/>
    <w:rsid w:val="000B0909"/>
    <w:rsid w:val="000B66A3"/>
    <w:rsid w:val="000C5C7B"/>
    <w:rsid w:val="00106DCA"/>
    <w:rsid w:val="00120435"/>
    <w:rsid w:val="001220D1"/>
    <w:rsid w:val="00125E45"/>
    <w:rsid w:val="00181283"/>
    <w:rsid w:val="00183D6A"/>
    <w:rsid w:val="001A7120"/>
    <w:rsid w:val="001A7627"/>
    <w:rsid w:val="001F693F"/>
    <w:rsid w:val="001F6CA6"/>
    <w:rsid w:val="00245414"/>
    <w:rsid w:val="002874DD"/>
    <w:rsid w:val="002B4BC7"/>
    <w:rsid w:val="002E31D5"/>
    <w:rsid w:val="002F060B"/>
    <w:rsid w:val="00323B9D"/>
    <w:rsid w:val="00342CBD"/>
    <w:rsid w:val="003662A0"/>
    <w:rsid w:val="0038344B"/>
    <w:rsid w:val="003A728C"/>
    <w:rsid w:val="003B4AD4"/>
    <w:rsid w:val="003F3478"/>
    <w:rsid w:val="003F39E2"/>
    <w:rsid w:val="0040763B"/>
    <w:rsid w:val="00433662"/>
    <w:rsid w:val="00446F43"/>
    <w:rsid w:val="00487D0F"/>
    <w:rsid w:val="004A077C"/>
    <w:rsid w:val="004D6307"/>
    <w:rsid w:val="004F3242"/>
    <w:rsid w:val="004F4DDD"/>
    <w:rsid w:val="00500B15"/>
    <w:rsid w:val="00545C7F"/>
    <w:rsid w:val="005931FA"/>
    <w:rsid w:val="00593D44"/>
    <w:rsid w:val="00597142"/>
    <w:rsid w:val="005B6F8F"/>
    <w:rsid w:val="005C2C1D"/>
    <w:rsid w:val="0060230F"/>
    <w:rsid w:val="00627D6B"/>
    <w:rsid w:val="00637F80"/>
    <w:rsid w:val="00641645"/>
    <w:rsid w:val="00643069"/>
    <w:rsid w:val="006517EA"/>
    <w:rsid w:val="00655B53"/>
    <w:rsid w:val="006D3540"/>
    <w:rsid w:val="006E0EA2"/>
    <w:rsid w:val="00705E79"/>
    <w:rsid w:val="00735C49"/>
    <w:rsid w:val="007437DF"/>
    <w:rsid w:val="00770A9E"/>
    <w:rsid w:val="00786627"/>
    <w:rsid w:val="00796FCC"/>
    <w:rsid w:val="007F2C83"/>
    <w:rsid w:val="00836C44"/>
    <w:rsid w:val="00847EC1"/>
    <w:rsid w:val="008515BB"/>
    <w:rsid w:val="00866F5C"/>
    <w:rsid w:val="00877E16"/>
    <w:rsid w:val="00884BEE"/>
    <w:rsid w:val="00962DF2"/>
    <w:rsid w:val="00982E91"/>
    <w:rsid w:val="00A00118"/>
    <w:rsid w:val="00A07AB4"/>
    <w:rsid w:val="00A70DF5"/>
    <w:rsid w:val="00A965CB"/>
    <w:rsid w:val="00AB5174"/>
    <w:rsid w:val="00AC43AD"/>
    <w:rsid w:val="00B307C4"/>
    <w:rsid w:val="00B80658"/>
    <w:rsid w:val="00BF3650"/>
    <w:rsid w:val="00C0174B"/>
    <w:rsid w:val="00C34500"/>
    <w:rsid w:val="00C41AFE"/>
    <w:rsid w:val="00C57E58"/>
    <w:rsid w:val="00C71AE3"/>
    <w:rsid w:val="00C8571A"/>
    <w:rsid w:val="00CE5EA9"/>
    <w:rsid w:val="00CE6192"/>
    <w:rsid w:val="00CF3592"/>
    <w:rsid w:val="00D21A70"/>
    <w:rsid w:val="00D53044"/>
    <w:rsid w:val="00D63110"/>
    <w:rsid w:val="00D91946"/>
    <w:rsid w:val="00DB7BEA"/>
    <w:rsid w:val="00DC6B04"/>
    <w:rsid w:val="00E359E3"/>
    <w:rsid w:val="00E43B0E"/>
    <w:rsid w:val="00E8679B"/>
    <w:rsid w:val="00EA4244"/>
    <w:rsid w:val="00EC7911"/>
    <w:rsid w:val="00EF1BA0"/>
    <w:rsid w:val="00F224D2"/>
    <w:rsid w:val="00F2654F"/>
    <w:rsid w:val="00F30B3F"/>
    <w:rsid w:val="00F809F4"/>
    <w:rsid w:val="00F80E83"/>
    <w:rsid w:val="00F853E6"/>
    <w:rsid w:val="00F90DC6"/>
    <w:rsid w:val="00FD5658"/>
    <w:rsid w:val="00FE4F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1645"/>
  </w:style>
  <w:style w:type="paragraph" w:styleId="3">
    <w:name w:val="heading 3"/>
    <w:basedOn w:val="a"/>
    <w:link w:val="30"/>
    <w:uiPriority w:val="9"/>
    <w:qFormat/>
    <w:rsid w:val="00B8065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bullet2gif">
    <w:name w:val="msonormalbullet2.gif"/>
    <w:basedOn w:val="a"/>
    <w:rsid w:val="00655B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1A71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1A7120"/>
  </w:style>
  <w:style w:type="paragraph" w:customStyle="1" w:styleId="c19">
    <w:name w:val="c19"/>
    <w:basedOn w:val="a"/>
    <w:rsid w:val="001A71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A7120"/>
  </w:style>
  <w:style w:type="paragraph" w:customStyle="1" w:styleId="c18">
    <w:name w:val="c18"/>
    <w:basedOn w:val="a"/>
    <w:rsid w:val="006517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4">
    <w:name w:val="c34"/>
    <w:basedOn w:val="a0"/>
    <w:rsid w:val="006517EA"/>
  </w:style>
  <w:style w:type="paragraph" w:customStyle="1" w:styleId="c59">
    <w:name w:val="c59"/>
    <w:basedOn w:val="a"/>
    <w:rsid w:val="006517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6517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6517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4">
    <w:name w:val="c74"/>
    <w:basedOn w:val="a"/>
    <w:rsid w:val="006517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2">
    <w:name w:val="c102"/>
    <w:basedOn w:val="a"/>
    <w:rsid w:val="006517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517EA"/>
  </w:style>
  <w:style w:type="paragraph" w:customStyle="1" w:styleId="c75">
    <w:name w:val="c75"/>
    <w:basedOn w:val="a"/>
    <w:rsid w:val="006517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0">
    <w:name w:val="c100"/>
    <w:basedOn w:val="a"/>
    <w:rsid w:val="006517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6517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rsid w:val="006517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
    <w:name w:val="c61"/>
    <w:basedOn w:val="a"/>
    <w:rsid w:val="006517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rsid w:val="006517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4">
    <w:name w:val="c84"/>
    <w:basedOn w:val="a"/>
    <w:rsid w:val="006517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3">
    <w:name w:val="c73"/>
    <w:basedOn w:val="a"/>
    <w:rsid w:val="006517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2">
    <w:name w:val="c112"/>
    <w:basedOn w:val="a"/>
    <w:rsid w:val="006517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rsid w:val="006517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
    <w:name w:val="c51"/>
    <w:basedOn w:val="a"/>
    <w:rsid w:val="006517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3">
    <w:name w:val="c113"/>
    <w:basedOn w:val="a"/>
    <w:rsid w:val="006517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7">
    <w:name w:val="c57"/>
    <w:basedOn w:val="a"/>
    <w:rsid w:val="006517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rsid w:val="006517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rsid w:val="006517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6517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6517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rsid w:val="006517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rsid w:val="006517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6">
    <w:name w:val="c76"/>
    <w:basedOn w:val="a"/>
    <w:rsid w:val="006517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0">
    <w:name w:val="c70"/>
    <w:basedOn w:val="a"/>
    <w:rsid w:val="006517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6517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1">
    <w:name w:val="c71"/>
    <w:basedOn w:val="a"/>
    <w:rsid w:val="006517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rsid w:val="006517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B80658"/>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B806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rticleseperator">
    <w:name w:val="article_seperator"/>
    <w:basedOn w:val="a0"/>
    <w:rsid w:val="00B80658"/>
  </w:style>
  <w:style w:type="paragraph" w:styleId="a4">
    <w:name w:val="List Paragraph"/>
    <w:basedOn w:val="a"/>
    <w:uiPriority w:val="34"/>
    <w:qFormat/>
    <w:rsid w:val="007F2C83"/>
    <w:pPr>
      <w:ind w:left="720"/>
      <w:contextualSpacing/>
    </w:pPr>
  </w:style>
  <w:style w:type="paragraph" w:styleId="HTML">
    <w:name w:val="HTML Preformatted"/>
    <w:basedOn w:val="a"/>
    <w:link w:val="HTML0"/>
    <w:uiPriority w:val="99"/>
    <w:unhideWhenUsed/>
    <w:rsid w:val="00A965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A965CB"/>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13777362">
      <w:bodyDiv w:val="1"/>
      <w:marLeft w:val="0"/>
      <w:marRight w:val="0"/>
      <w:marTop w:val="0"/>
      <w:marBottom w:val="0"/>
      <w:divBdr>
        <w:top w:val="none" w:sz="0" w:space="0" w:color="auto"/>
        <w:left w:val="none" w:sz="0" w:space="0" w:color="auto"/>
        <w:bottom w:val="none" w:sz="0" w:space="0" w:color="auto"/>
        <w:right w:val="none" w:sz="0" w:space="0" w:color="auto"/>
      </w:divBdr>
    </w:div>
    <w:div w:id="71123174">
      <w:bodyDiv w:val="1"/>
      <w:marLeft w:val="0"/>
      <w:marRight w:val="0"/>
      <w:marTop w:val="0"/>
      <w:marBottom w:val="0"/>
      <w:divBdr>
        <w:top w:val="none" w:sz="0" w:space="0" w:color="auto"/>
        <w:left w:val="none" w:sz="0" w:space="0" w:color="auto"/>
        <w:bottom w:val="none" w:sz="0" w:space="0" w:color="auto"/>
        <w:right w:val="none" w:sz="0" w:space="0" w:color="auto"/>
      </w:divBdr>
    </w:div>
    <w:div w:id="118761643">
      <w:bodyDiv w:val="1"/>
      <w:marLeft w:val="0"/>
      <w:marRight w:val="0"/>
      <w:marTop w:val="0"/>
      <w:marBottom w:val="0"/>
      <w:divBdr>
        <w:top w:val="none" w:sz="0" w:space="0" w:color="auto"/>
        <w:left w:val="none" w:sz="0" w:space="0" w:color="auto"/>
        <w:bottom w:val="none" w:sz="0" w:space="0" w:color="auto"/>
        <w:right w:val="none" w:sz="0" w:space="0" w:color="auto"/>
      </w:divBdr>
    </w:div>
    <w:div w:id="140122811">
      <w:bodyDiv w:val="1"/>
      <w:marLeft w:val="0"/>
      <w:marRight w:val="0"/>
      <w:marTop w:val="0"/>
      <w:marBottom w:val="0"/>
      <w:divBdr>
        <w:top w:val="none" w:sz="0" w:space="0" w:color="auto"/>
        <w:left w:val="none" w:sz="0" w:space="0" w:color="auto"/>
        <w:bottom w:val="none" w:sz="0" w:space="0" w:color="auto"/>
        <w:right w:val="none" w:sz="0" w:space="0" w:color="auto"/>
      </w:divBdr>
    </w:div>
    <w:div w:id="145558379">
      <w:bodyDiv w:val="1"/>
      <w:marLeft w:val="0"/>
      <w:marRight w:val="0"/>
      <w:marTop w:val="0"/>
      <w:marBottom w:val="0"/>
      <w:divBdr>
        <w:top w:val="none" w:sz="0" w:space="0" w:color="auto"/>
        <w:left w:val="none" w:sz="0" w:space="0" w:color="auto"/>
        <w:bottom w:val="none" w:sz="0" w:space="0" w:color="auto"/>
        <w:right w:val="none" w:sz="0" w:space="0" w:color="auto"/>
      </w:divBdr>
    </w:div>
    <w:div w:id="157773494">
      <w:bodyDiv w:val="1"/>
      <w:marLeft w:val="0"/>
      <w:marRight w:val="0"/>
      <w:marTop w:val="0"/>
      <w:marBottom w:val="0"/>
      <w:divBdr>
        <w:top w:val="none" w:sz="0" w:space="0" w:color="auto"/>
        <w:left w:val="none" w:sz="0" w:space="0" w:color="auto"/>
        <w:bottom w:val="none" w:sz="0" w:space="0" w:color="auto"/>
        <w:right w:val="none" w:sz="0" w:space="0" w:color="auto"/>
      </w:divBdr>
    </w:div>
    <w:div w:id="233052332">
      <w:bodyDiv w:val="1"/>
      <w:marLeft w:val="0"/>
      <w:marRight w:val="0"/>
      <w:marTop w:val="0"/>
      <w:marBottom w:val="0"/>
      <w:divBdr>
        <w:top w:val="none" w:sz="0" w:space="0" w:color="auto"/>
        <w:left w:val="none" w:sz="0" w:space="0" w:color="auto"/>
        <w:bottom w:val="none" w:sz="0" w:space="0" w:color="auto"/>
        <w:right w:val="none" w:sz="0" w:space="0" w:color="auto"/>
      </w:divBdr>
    </w:div>
    <w:div w:id="242304278">
      <w:bodyDiv w:val="1"/>
      <w:marLeft w:val="0"/>
      <w:marRight w:val="0"/>
      <w:marTop w:val="0"/>
      <w:marBottom w:val="0"/>
      <w:divBdr>
        <w:top w:val="none" w:sz="0" w:space="0" w:color="auto"/>
        <w:left w:val="none" w:sz="0" w:space="0" w:color="auto"/>
        <w:bottom w:val="none" w:sz="0" w:space="0" w:color="auto"/>
        <w:right w:val="none" w:sz="0" w:space="0" w:color="auto"/>
      </w:divBdr>
    </w:div>
    <w:div w:id="268706097">
      <w:bodyDiv w:val="1"/>
      <w:marLeft w:val="0"/>
      <w:marRight w:val="0"/>
      <w:marTop w:val="0"/>
      <w:marBottom w:val="0"/>
      <w:divBdr>
        <w:top w:val="none" w:sz="0" w:space="0" w:color="auto"/>
        <w:left w:val="none" w:sz="0" w:space="0" w:color="auto"/>
        <w:bottom w:val="none" w:sz="0" w:space="0" w:color="auto"/>
        <w:right w:val="none" w:sz="0" w:space="0" w:color="auto"/>
      </w:divBdr>
    </w:div>
    <w:div w:id="297301366">
      <w:bodyDiv w:val="1"/>
      <w:marLeft w:val="0"/>
      <w:marRight w:val="0"/>
      <w:marTop w:val="0"/>
      <w:marBottom w:val="0"/>
      <w:divBdr>
        <w:top w:val="none" w:sz="0" w:space="0" w:color="auto"/>
        <w:left w:val="none" w:sz="0" w:space="0" w:color="auto"/>
        <w:bottom w:val="none" w:sz="0" w:space="0" w:color="auto"/>
        <w:right w:val="none" w:sz="0" w:space="0" w:color="auto"/>
      </w:divBdr>
    </w:div>
    <w:div w:id="374472986">
      <w:bodyDiv w:val="1"/>
      <w:marLeft w:val="0"/>
      <w:marRight w:val="0"/>
      <w:marTop w:val="0"/>
      <w:marBottom w:val="0"/>
      <w:divBdr>
        <w:top w:val="none" w:sz="0" w:space="0" w:color="auto"/>
        <w:left w:val="none" w:sz="0" w:space="0" w:color="auto"/>
        <w:bottom w:val="none" w:sz="0" w:space="0" w:color="auto"/>
        <w:right w:val="none" w:sz="0" w:space="0" w:color="auto"/>
      </w:divBdr>
    </w:div>
    <w:div w:id="397018991">
      <w:bodyDiv w:val="1"/>
      <w:marLeft w:val="0"/>
      <w:marRight w:val="0"/>
      <w:marTop w:val="0"/>
      <w:marBottom w:val="0"/>
      <w:divBdr>
        <w:top w:val="none" w:sz="0" w:space="0" w:color="auto"/>
        <w:left w:val="none" w:sz="0" w:space="0" w:color="auto"/>
        <w:bottom w:val="none" w:sz="0" w:space="0" w:color="auto"/>
        <w:right w:val="none" w:sz="0" w:space="0" w:color="auto"/>
      </w:divBdr>
    </w:div>
    <w:div w:id="456147743">
      <w:bodyDiv w:val="1"/>
      <w:marLeft w:val="0"/>
      <w:marRight w:val="0"/>
      <w:marTop w:val="0"/>
      <w:marBottom w:val="0"/>
      <w:divBdr>
        <w:top w:val="none" w:sz="0" w:space="0" w:color="auto"/>
        <w:left w:val="none" w:sz="0" w:space="0" w:color="auto"/>
        <w:bottom w:val="none" w:sz="0" w:space="0" w:color="auto"/>
        <w:right w:val="none" w:sz="0" w:space="0" w:color="auto"/>
      </w:divBdr>
    </w:div>
    <w:div w:id="479613553">
      <w:bodyDiv w:val="1"/>
      <w:marLeft w:val="0"/>
      <w:marRight w:val="0"/>
      <w:marTop w:val="0"/>
      <w:marBottom w:val="0"/>
      <w:divBdr>
        <w:top w:val="none" w:sz="0" w:space="0" w:color="auto"/>
        <w:left w:val="none" w:sz="0" w:space="0" w:color="auto"/>
        <w:bottom w:val="none" w:sz="0" w:space="0" w:color="auto"/>
        <w:right w:val="none" w:sz="0" w:space="0" w:color="auto"/>
      </w:divBdr>
      <w:divsChild>
        <w:div w:id="2060591177">
          <w:marLeft w:val="0"/>
          <w:marRight w:val="0"/>
          <w:marTop w:val="0"/>
          <w:marBottom w:val="45"/>
          <w:divBdr>
            <w:top w:val="none" w:sz="0" w:space="0" w:color="auto"/>
            <w:left w:val="none" w:sz="0" w:space="0" w:color="auto"/>
            <w:bottom w:val="none" w:sz="0" w:space="0" w:color="auto"/>
            <w:right w:val="none" w:sz="0" w:space="0" w:color="auto"/>
          </w:divBdr>
        </w:div>
        <w:div w:id="413402653">
          <w:marLeft w:val="0"/>
          <w:marRight w:val="0"/>
          <w:marTop w:val="0"/>
          <w:marBottom w:val="150"/>
          <w:divBdr>
            <w:top w:val="none" w:sz="0" w:space="0" w:color="auto"/>
            <w:left w:val="none" w:sz="0" w:space="0" w:color="auto"/>
            <w:bottom w:val="none" w:sz="0" w:space="0" w:color="auto"/>
            <w:right w:val="none" w:sz="0" w:space="0" w:color="auto"/>
          </w:divBdr>
        </w:div>
      </w:divsChild>
    </w:div>
    <w:div w:id="487988073">
      <w:bodyDiv w:val="1"/>
      <w:marLeft w:val="0"/>
      <w:marRight w:val="0"/>
      <w:marTop w:val="0"/>
      <w:marBottom w:val="0"/>
      <w:divBdr>
        <w:top w:val="none" w:sz="0" w:space="0" w:color="auto"/>
        <w:left w:val="none" w:sz="0" w:space="0" w:color="auto"/>
        <w:bottom w:val="none" w:sz="0" w:space="0" w:color="auto"/>
        <w:right w:val="none" w:sz="0" w:space="0" w:color="auto"/>
      </w:divBdr>
    </w:div>
    <w:div w:id="522406279">
      <w:bodyDiv w:val="1"/>
      <w:marLeft w:val="0"/>
      <w:marRight w:val="0"/>
      <w:marTop w:val="0"/>
      <w:marBottom w:val="0"/>
      <w:divBdr>
        <w:top w:val="none" w:sz="0" w:space="0" w:color="auto"/>
        <w:left w:val="none" w:sz="0" w:space="0" w:color="auto"/>
        <w:bottom w:val="none" w:sz="0" w:space="0" w:color="auto"/>
        <w:right w:val="none" w:sz="0" w:space="0" w:color="auto"/>
      </w:divBdr>
    </w:div>
    <w:div w:id="532307616">
      <w:bodyDiv w:val="1"/>
      <w:marLeft w:val="0"/>
      <w:marRight w:val="0"/>
      <w:marTop w:val="0"/>
      <w:marBottom w:val="0"/>
      <w:divBdr>
        <w:top w:val="none" w:sz="0" w:space="0" w:color="auto"/>
        <w:left w:val="none" w:sz="0" w:space="0" w:color="auto"/>
        <w:bottom w:val="none" w:sz="0" w:space="0" w:color="auto"/>
        <w:right w:val="none" w:sz="0" w:space="0" w:color="auto"/>
      </w:divBdr>
    </w:div>
    <w:div w:id="588853990">
      <w:bodyDiv w:val="1"/>
      <w:marLeft w:val="0"/>
      <w:marRight w:val="0"/>
      <w:marTop w:val="0"/>
      <w:marBottom w:val="0"/>
      <w:divBdr>
        <w:top w:val="none" w:sz="0" w:space="0" w:color="auto"/>
        <w:left w:val="none" w:sz="0" w:space="0" w:color="auto"/>
        <w:bottom w:val="none" w:sz="0" w:space="0" w:color="auto"/>
        <w:right w:val="none" w:sz="0" w:space="0" w:color="auto"/>
      </w:divBdr>
    </w:div>
    <w:div w:id="617877253">
      <w:bodyDiv w:val="1"/>
      <w:marLeft w:val="0"/>
      <w:marRight w:val="0"/>
      <w:marTop w:val="0"/>
      <w:marBottom w:val="0"/>
      <w:divBdr>
        <w:top w:val="none" w:sz="0" w:space="0" w:color="auto"/>
        <w:left w:val="none" w:sz="0" w:space="0" w:color="auto"/>
        <w:bottom w:val="none" w:sz="0" w:space="0" w:color="auto"/>
        <w:right w:val="none" w:sz="0" w:space="0" w:color="auto"/>
      </w:divBdr>
    </w:div>
    <w:div w:id="648901031">
      <w:bodyDiv w:val="1"/>
      <w:marLeft w:val="0"/>
      <w:marRight w:val="0"/>
      <w:marTop w:val="0"/>
      <w:marBottom w:val="0"/>
      <w:divBdr>
        <w:top w:val="none" w:sz="0" w:space="0" w:color="auto"/>
        <w:left w:val="none" w:sz="0" w:space="0" w:color="auto"/>
        <w:bottom w:val="none" w:sz="0" w:space="0" w:color="auto"/>
        <w:right w:val="none" w:sz="0" w:space="0" w:color="auto"/>
      </w:divBdr>
    </w:div>
    <w:div w:id="656883145">
      <w:bodyDiv w:val="1"/>
      <w:marLeft w:val="0"/>
      <w:marRight w:val="0"/>
      <w:marTop w:val="0"/>
      <w:marBottom w:val="0"/>
      <w:divBdr>
        <w:top w:val="none" w:sz="0" w:space="0" w:color="auto"/>
        <w:left w:val="none" w:sz="0" w:space="0" w:color="auto"/>
        <w:bottom w:val="none" w:sz="0" w:space="0" w:color="auto"/>
        <w:right w:val="none" w:sz="0" w:space="0" w:color="auto"/>
      </w:divBdr>
    </w:div>
    <w:div w:id="659162749">
      <w:bodyDiv w:val="1"/>
      <w:marLeft w:val="0"/>
      <w:marRight w:val="0"/>
      <w:marTop w:val="0"/>
      <w:marBottom w:val="0"/>
      <w:divBdr>
        <w:top w:val="none" w:sz="0" w:space="0" w:color="auto"/>
        <w:left w:val="none" w:sz="0" w:space="0" w:color="auto"/>
        <w:bottom w:val="none" w:sz="0" w:space="0" w:color="auto"/>
        <w:right w:val="none" w:sz="0" w:space="0" w:color="auto"/>
      </w:divBdr>
    </w:div>
    <w:div w:id="685182074">
      <w:bodyDiv w:val="1"/>
      <w:marLeft w:val="0"/>
      <w:marRight w:val="0"/>
      <w:marTop w:val="0"/>
      <w:marBottom w:val="0"/>
      <w:divBdr>
        <w:top w:val="none" w:sz="0" w:space="0" w:color="auto"/>
        <w:left w:val="none" w:sz="0" w:space="0" w:color="auto"/>
        <w:bottom w:val="none" w:sz="0" w:space="0" w:color="auto"/>
        <w:right w:val="none" w:sz="0" w:space="0" w:color="auto"/>
      </w:divBdr>
    </w:div>
    <w:div w:id="698160469">
      <w:bodyDiv w:val="1"/>
      <w:marLeft w:val="0"/>
      <w:marRight w:val="0"/>
      <w:marTop w:val="0"/>
      <w:marBottom w:val="0"/>
      <w:divBdr>
        <w:top w:val="none" w:sz="0" w:space="0" w:color="auto"/>
        <w:left w:val="none" w:sz="0" w:space="0" w:color="auto"/>
        <w:bottom w:val="none" w:sz="0" w:space="0" w:color="auto"/>
        <w:right w:val="none" w:sz="0" w:space="0" w:color="auto"/>
      </w:divBdr>
    </w:div>
    <w:div w:id="700739475">
      <w:bodyDiv w:val="1"/>
      <w:marLeft w:val="0"/>
      <w:marRight w:val="0"/>
      <w:marTop w:val="0"/>
      <w:marBottom w:val="0"/>
      <w:divBdr>
        <w:top w:val="none" w:sz="0" w:space="0" w:color="auto"/>
        <w:left w:val="none" w:sz="0" w:space="0" w:color="auto"/>
        <w:bottom w:val="none" w:sz="0" w:space="0" w:color="auto"/>
        <w:right w:val="none" w:sz="0" w:space="0" w:color="auto"/>
      </w:divBdr>
    </w:div>
    <w:div w:id="704913786">
      <w:bodyDiv w:val="1"/>
      <w:marLeft w:val="0"/>
      <w:marRight w:val="0"/>
      <w:marTop w:val="0"/>
      <w:marBottom w:val="0"/>
      <w:divBdr>
        <w:top w:val="none" w:sz="0" w:space="0" w:color="auto"/>
        <w:left w:val="none" w:sz="0" w:space="0" w:color="auto"/>
        <w:bottom w:val="none" w:sz="0" w:space="0" w:color="auto"/>
        <w:right w:val="none" w:sz="0" w:space="0" w:color="auto"/>
      </w:divBdr>
    </w:div>
    <w:div w:id="749499774">
      <w:bodyDiv w:val="1"/>
      <w:marLeft w:val="0"/>
      <w:marRight w:val="0"/>
      <w:marTop w:val="0"/>
      <w:marBottom w:val="0"/>
      <w:divBdr>
        <w:top w:val="none" w:sz="0" w:space="0" w:color="auto"/>
        <w:left w:val="none" w:sz="0" w:space="0" w:color="auto"/>
        <w:bottom w:val="none" w:sz="0" w:space="0" w:color="auto"/>
        <w:right w:val="none" w:sz="0" w:space="0" w:color="auto"/>
      </w:divBdr>
    </w:div>
    <w:div w:id="804810857">
      <w:bodyDiv w:val="1"/>
      <w:marLeft w:val="0"/>
      <w:marRight w:val="0"/>
      <w:marTop w:val="0"/>
      <w:marBottom w:val="0"/>
      <w:divBdr>
        <w:top w:val="none" w:sz="0" w:space="0" w:color="auto"/>
        <w:left w:val="none" w:sz="0" w:space="0" w:color="auto"/>
        <w:bottom w:val="none" w:sz="0" w:space="0" w:color="auto"/>
        <w:right w:val="none" w:sz="0" w:space="0" w:color="auto"/>
      </w:divBdr>
    </w:div>
    <w:div w:id="943920525">
      <w:bodyDiv w:val="1"/>
      <w:marLeft w:val="0"/>
      <w:marRight w:val="0"/>
      <w:marTop w:val="0"/>
      <w:marBottom w:val="0"/>
      <w:divBdr>
        <w:top w:val="none" w:sz="0" w:space="0" w:color="auto"/>
        <w:left w:val="none" w:sz="0" w:space="0" w:color="auto"/>
        <w:bottom w:val="none" w:sz="0" w:space="0" w:color="auto"/>
        <w:right w:val="none" w:sz="0" w:space="0" w:color="auto"/>
      </w:divBdr>
    </w:div>
    <w:div w:id="962735706">
      <w:bodyDiv w:val="1"/>
      <w:marLeft w:val="0"/>
      <w:marRight w:val="0"/>
      <w:marTop w:val="0"/>
      <w:marBottom w:val="0"/>
      <w:divBdr>
        <w:top w:val="none" w:sz="0" w:space="0" w:color="auto"/>
        <w:left w:val="none" w:sz="0" w:space="0" w:color="auto"/>
        <w:bottom w:val="none" w:sz="0" w:space="0" w:color="auto"/>
        <w:right w:val="none" w:sz="0" w:space="0" w:color="auto"/>
      </w:divBdr>
    </w:div>
    <w:div w:id="1020475340">
      <w:bodyDiv w:val="1"/>
      <w:marLeft w:val="0"/>
      <w:marRight w:val="0"/>
      <w:marTop w:val="0"/>
      <w:marBottom w:val="0"/>
      <w:divBdr>
        <w:top w:val="none" w:sz="0" w:space="0" w:color="auto"/>
        <w:left w:val="none" w:sz="0" w:space="0" w:color="auto"/>
        <w:bottom w:val="none" w:sz="0" w:space="0" w:color="auto"/>
        <w:right w:val="none" w:sz="0" w:space="0" w:color="auto"/>
      </w:divBdr>
    </w:div>
    <w:div w:id="1048189416">
      <w:bodyDiv w:val="1"/>
      <w:marLeft w:val="0"/>
      <w:marRight w:val="0"/>
      <w:marTop w:val="0"/>
      <w:marBottom w:val="0"/>
      <w:divBdr>
        <w:top w:val="none" w:sz="0" w:space="0" w:color="auto"/>
        <w:left w:val="none" w:sz="0" w:space="0" w:color="auto"/>
        <w:bottom w:val="none" w:sz="0" w:space="0" w:color="auto"/>
        <w:right w:val="none" w:sz="0" w:space="0" w:color="auto"/>
      </w:divBdr>
    </w:div>
    <w:div w:id="1080250167">
      <w:bodyDiv w:val="1"/>
      <w:marLeft w:val="0"/>
      <w:marRight w:val="0"/>
      <w:marTop w:val="0"/>
      <w:marBottom w:val="0"/>
      <w:divBdr>
        <w:top w:val="none" w:sz="0" w:space="0" w:color="auto"/>
        <w:left w:val="none" w:sz="0" w:space="0" w:color="auto"/>
        <w:bottom w:val="none" w:sz="0" w:space="0" w:color="auto"/>
        <w:right w:val="none" w:sz="0" w:space="0" w:color="auto"/>
      </w:divBdr>
    </w:div>
    <w:div w:id="1091974387">
      <w:bodyDiv w:val="1"/>
      <w:marLeft w:val="0"/>
      <w:marRight w:val="0"/>
      <w:marTop w:val="0"/>
      <w:marBottom w:val="0"/>
      <w:divBdr>
        <w:top w:val="none" w:sz="0" w:space="0" w:color="auto"/>
        <w:left w:val="none" w:sz="0" w:space="0" w:color="auto"/>
        <w:bottom w:val="none" w:sz="0" w:space="0" w:color="auto"/>
        <w:right w:val="none" w:sz="0" w:space="0" w:color="auto"/>
      </w:divBdr>
    </w:div>
    <w:div w:id="1136724638">
      <w:bodyDiv w:val="1"/>
      <w:marLeft w:val="0"/>
      <w:marRight w:val="0"/>
      <w:marTop w:val="0"/>
      <w:marBottom w:val="0"/>
      <w:divBdr>
        <w:top w:val="none" w:sz="0" w:space="0" w:color="auto"/>
        <w:left w:val="none" w:sz="0" w:space="0" w:color="auto"/>
        <w:bottom w:val="none" w:sz="0" w:space="0" w:color="auto"/>
        <w:right w:val="none" w:sz="0" w:space="0" w:color="auto"/>
      </w:divBdr>
    </w:div>
    <w:div w:id="1171793212">
      <w:bodyDiv w:val="1"/>
      <w:marLeft w:val="0"/>
      <w:marRight w:val="0"/>
      <w:marTop w:val="0"/>
      <w:marBottom w:val="0"/>
      <w:divBdr>
        <w:top w:val="none" w:sz="0" w:space="0" w:color="auto"/>
        <w:left w:val="none" w:sz="0" w:space="0" w:color="auto"/>
        <w:bottom w:val="none" w:sz="0" w:space="0" w:color="auto"/>
        <w:right w:val="none" w:sz="0" w:space="0" w:color="auto"/>
      </w:divBdr>
    </w:div>
    <w:div w:id="1177420918">
      <w:bodyDiv w:val="1"/>
      <w:marLeft w:val="0"/>
      <w:marRight w:val="0"/>
      <w:marTop w:val="0"/>
      <w:marBottom w:val="0"/>
      <w:divBdr>
        <w:top w:val="none" w:sz="0" w:space="0" w:color="auto"/>
        <w:left w:val="none" w:sz="0" w:space="0" w:color="auto"/>
        <w:bottom w:val="none" w:sz="0" w:space="0" w:color="auto"/>
        <w:right w:val="none" w:sz="0" w:space="0" w:color="auto"/>
      </w:divBdr>
    </w:div>
    <w:div w:id="1186166241">
      <w:bodyDiv w:val="1"/>
      <w:marLeft w:val="0"/>
      <w:marRight w:val="0"/>
      <w:marTop w:val="0"/>
      <w:marBottom w:val="0"/>
      <w:divBdr>
        <w:top w:val="none" w:sz="0" w:space="0" w:color="auto"/>
        <w:left w:val="none" w:sz="0" w:space="0" w:color="auto"/>
        <w:bottom w:val="none" w:sz="0" w:space="0" w:color="auto"/>
        <w:right w:val="none" w:sz="0" w:space="0" w:color="auto"/>
      </w:divBdr>
    </w:div>
    <w:div w:id="1191409892">
      <w:bodyDiv w:val="1"/>
      <w:marLeft w:val="0"/>
      <w:marRight w:val="0"/>
      <w:marTop w:val="0"/>
      <w:marBottom w:val="0"/>
      <w:divBdr>
        <w:top w:val="none" w:sz="0" w:space="0" w:color="auto"/>
        <w:left w:val="none" w:sz="0" w:space="0" w:color="auto"/>
        <w:bottom w:val="none" w:sz="0" w:space="0" w:color="auto"/>
        <w:right w:val="none" w:sz="0" w:space="0" w:color="auto"/>
      </w:divBdr>
    </w:div>
    <w:div w:id="1217738331">
      <w:bodyDiv w:val="1"/>
      <w:marLeft w:val="0"/>
      <w:marRight w:val="0"/>
      <w:marTop w:val="0"/>
      <w:marBottom w:val="0"/>
      <w:divBdr>
        <w:top w:val="none" w:sz="0" w:space="0" w:color="auto"/>
        <w:left w:val="none" w:sz="0" w:space="0" w:color="auto"/>
        <w:bottom w:val="none" w:sz="0" w:space="0" w:color="auto"/>
        <w:right w:val="none" w:sz="0" w:space="0" w:color="auto"/>
      </w:divBdr>
    </w:div>
    <w:div w:id="1227255789">
      <w:bodyDiv w:val="1"/>
      <w:marLeft w:val="0"/>
      <w:marRight w:val="0"/>
      <w:marTop w:val="0"/>
      <w:marBottom w:val="0"/>
      <w:divBdr>
        <w:top w:val="none" w:sz="0" w:space="0" w:color="auto"/>
        <w:left w:val="none" w:sz="0" w:space="0" w:color="auto"/>
        <w:bottom w:val="none" w:sz="0" w:space="0" w:color="auto"/>
        <w:right w:val="none" w:sz="0" w:space="0" w:color="auto"/>
      </w:divBdr>
    </w:div>
    <w:div w:id="1254438062">
      <w:bodyDiv w:val="1"/>
      <w:marLeft w:val="0"/>
      <w:marRight w:val="0"/>
      <w:marTop w:val="0"/>
      <w:marBottom w:val="0"/>
      <w:divBdr>
        <w:top w:val="none" w:sz="0" w:space="0" w:color="auto"/>
        <w:left w:val="none" w:sz="0" w:space="0" w:color="auto"/>
        <w:bottom w:val="none" w:sz="0" w:space="0" w:color="auto"/>
        <w:right w:val="none" w:sz="0" w:space="0" w:color="auto"/>
      </w:divBdr>
    </w:div>
    <w:div w:id="1277447062">
      <w:bodyDiv w:val="1"/>
      <w:marLeft w:val="0"/>
      <w:marRight w:val="0"/>
      <w:marTop w:val="0"/>
      <w:marBottom w:val="0"/>
      <w:divBdr>
        <w:top w:val="none" w:sz="0" w:space="0" w:color="auto"/>
        <w:left w:val="none" w:sz="0" w:space="0" w:color="auto"/>
        <w:bottom w:val="none" w:sz="0" w:space="0" w:color="auto"/>
        <w:right w:val="none" w:sz="0" w:space="0" w:color="auto"/>
      </w:divBdr>
    </w:div>
    <w:div w:id="1292709758">
      <w:bodyDiv w:val="1"/>
      <w:marLeft w:val="0"/>
      <w:marRight w:val="0"/>
      <w:marTop w:val="0"/>
      <w:marBottom w:val="0"/>
      <w:divBdr>
        <w:top w:val="none" w:sz="0" w:space="0" w:color="auto"/>
        <w:left w:val="none" w:sz="0" w:space="0" w:color="auto"/>
        <w:bottom w:val="none" w:sz="0" w:space="0" w:color="auto"/>
        <w:right w:val="none" w:sz="0" w:space="0" w:color="auto"/>
      </w:divBdr>
    </w:div>
    <w:div w:id="1318992507">
      <w:bodyDiv w:val="1"/>
      <w:marLeft w:val="0"/>
      <w:marRight w:val="0"/>
      <w:marTop w:val="0"/>
      <w:marBottom w:val="0"/>
      <w:divBdr>
        <w:top w:val="none" w:sz="0" w:space="0" w:color="auto"/>
        <w:left w:val="none" w:sz="0" w:space="0" w:color="auto"/>
        <w:bottom w:val="none" w:sz="0" w:space="0" w:color="auto"/>
        <w:right w:val="none" w:sz="0" w:space="0" w:color="auto"/>
      </w:divBdr>
    </w:div>
    <w:div w:id="1349715410">
      <w:bodyDiv w:val="1"/>
      <w:marLeft w:val="0"/>
      <w:marRight w:val="0"/>
      <w:marTop w:val="0"/>
      <w:marBottom w:val="0"/>
      <w:divBdr>
        <w:top w:val="none" w:sz="0" w:space="0" w:color="auto"/>
        <w:left w:val="none" w:sz="0" w:space="0" w:color="auto"/>
        <w:bottom w:val="none" w:sz="0" w:space="0" w:color="auto"/>
        <w:right w:val="none" w:sz="0" w:space="0" w:color="auto"/>
      </w:divBdr>
    </w:div>
    <w:div w:id="1378385811">
      <w:bodyDiv w:val="1"/>
      <w:marLeft w:val="0"/>
      <w:marRight w:val="0"/>
      <w:marTop w:val="0"/>
      <w:marBottom w:val="0"/>
      <w:divBdr>
        <w:top w:val="none" w:sz="0" w:space="0" w:color="auto"/>
        <w:left w:val="none" w:sz="0" w:space="0" w:color="auto"/>
        <w:bottom w:val="none" w:sz="0" w:space="0" w:color="auto"/>
        <w:right w:val="none" w:sz="0" w:space="0" w:color="auto"/>
      </w:divBdr>
      <w:divsChild>
        <w:div w:id="1180781058">
          <w:marLeft w:val="0"/>
          <w:marRight w:val="0"/>
          <w:marTop w:val="0"/>
          <w:marBottom w:val="45"/>
          <w:divBdr>
            <w:top w:val="none" w:sz="0" w:space="0" w:color="auto"/>
            <w:left w:val="none" w:sz="0" w:space="0" w:color="auto"/>
            <w:bottom w:val="none" w:sz="0" w:space="0" w:color="auto"/>
            <w:right w:val="none" w:sz="0" w:space="0" w:color="auto"/>
          </w:divBdr>
        </w:div>
        <w:div w:id="1339502858">
          <w:marLeft w:val="0"/>
          <w:marRight w:val="0"/>
          <w:marTop w:val="0"/>
          <w:marBottom w:val="150"/>
          <w:divBdr>
            <w:top w:val="none" w:sz="0" w:space="0" w:color="auto"/>
            <w:left w:val="none" w:sz="0" w:space="0" w:color="auto"/>
            <w:bottom w:val="none" w:sz="0" w:space="0" w:color="auto"/>
            <w:right w:val="none" w:sz="0" w:space="0" w:color="auto"/>
          </w:divBdr>
        </w:div>
      </w:divsChild>
    </w:div>
    <w:div w:id="1382050241">
      <w:bodyDiv w:val="1"/>
      <w:marLeft w:val="0"/>
      <w:marRight w:val="0"/>
      <w:marTop w:val="0"/>
      <w:marBottom w:val="0"/>
      <w:divBdr>
        <w:top w:val="none" w:sz="0" w:space="0" w:color="auto"/>
        <w:left w:val="none" w:sz="0" w:space="0" w:color="auto"/>
        <w:bottom w:val="none" w:sz="0" w:space="0" w:color="auto"/>
        <w:right w:val="none" w:sz="0" w:space="0" w:color="auto"/>
      </w:divBdr>
    </w:div>
    <w:div w:id="1385981925">
      <w:bodyDiv w:val="1"/>
      <w:marLeft w:val="0"/>
      <w:marRight w:val="0"/>
      <w:marTop w:val="0"/>
      <w:marBottom w:val="0"/>
      <w:divBdr>
        <w:top w:val="none" w:sz="0" w:space="0" w:color="auto"/>
        <w:left w:val="none" w:sz="0" w:space="0" w:color="auto"/>
        <w:bottom w:val="none" w:sz="0" w:space="0" w:color="auto"/>
        <w:right w:val="none" w:sz="0" w:space="0" w:color="auto"/>
      </w:divBdr>
    </w:div>
    <w:div w:id="1404640365">
      <w:bodyDiv w:val="1"/>
      <w:marLeft w:val="0"/>
      <w:marRight w:val="0"/>
      <w:marTop w:val="0"/>
      <w:marBottom w:val="0"/>
      <w:divBdr>
        <w:top w:val="none" w:sz="0" w:space="0" w:color="auto"/>
        <w:left w:val="none" w:sz="0" w:space="0" w:color="auto"/>
        <w:bottom w:val="none" w:sz="0" w:space="0" w:color="auto"/>
        <w:right w:val="none" w:sz="0" w:space="0" w:color="auto"/>
      </w:divBdr>
    </w:div>
    <w:div w:id="1422138376">
      <w:bodyDiv w:val="1"/>
      <w:marLeft w:val="0"/>
      <w:marRight w:val="0"/>
      <w:marTop w:val="0"/>
      <w:marBottom w:val="0"/>
      <w:divBdr>
        <w:top w:val="none" w:sz="0" w:space="0" w:color="auto"/>
        <w:left w:val="none" w:sz="0" w:space="0" w:color="auto"/>
        <w:bottom w:val="none" w:sz="0" w:space="0" w:color="auto"/>
        <w:right w:val="none" w:sz="0" w:space="0" w:color="auto"/>
      </w:divBdr>
    </w:div>
    <w:div w:id="1501504031">
      <w:bodyDiv w:val="1"/>
      <w:marLeft w:val="0"/>
      <w:marRight w:val="0"/>
      <w:marTop w:val="0"/>
      <w:marBottom w:val="0"/>
      <w:divBdr>
        <w:top w:val="none" w:sz="0" w:space="0" w:color="auto"/>
        <w:left w:val="none" w:sz="0" w:space="0" w:color="auto"/>
        <w:bottom w:val="none" w:sz="0" w:space="0" w:color="auto"/>
        <w:right w:val="none" w:sz="0" w:space="0" w:color="auto"/>
      </w:divBdr>
    </w:div>
    <w:div w:id="1531408207">
      <w:bodyDiv w:val="1"/>
      <w:marLeft w:val="0"/>
      <w:marRight w:val="0"/>
      <w:marTop w:val="0"/>
      <w:marBottom w:val="0"/>
      <w:divBdr>
        <w:top w:val="none" w:sz="0" w:space="0" w:color="auto"/>
        <w:left w:val="none" w:sz="0" w:space="0" w:color="auto"/>
        <w:bottom w:val="none" w:sz="0" w:space="0" w:color="auto"/>
        <w:right w:val="none" w:sz="0" w:space="0" w:color="auto"/>
      </w:divBdr>
    </w:div>
    <w:div w:id="1579365275">
      <w:bodyDiv w:val="1"/>
      <w:marLeft w:val="0"/>
      <w:marRight w:val="0"/>
      <w:marTop w:val="0"/>
      <w:marBottom w:val="0"/>
      <w:divBdr>
        <w:top w:val="none" w:sz="0" w:space="0" w:color="auto"/>
        <w:left w:val="none" w:sz="0" w:space="0" w:color="auto"/>
        <w:bottom w:val="none" w:sz="0" w:space="0" w:color="auto"/>
        <w:right w:val="none" w:sz="0" w:space="0" w:color="auto"/>
      </w:divBdr>
    </w:div>
    <w:div w:id="1600137010">
      <w:bodyDiv w:val="1"/>
      <w:marLeft w:val="0"/>
      <w:marRight w:val="0"/>
      <w:marTop w:val="0"/>
      <w:marBottom w:val="0"/>
      <w:divBdr>
        <w:top w:val="none" w:sz="0" w:space="0" w:color="auto"/>
        <w:left w:val="none" w:sz="0" w:space="0" w:color="auto"/>
        <w:bottom w:val="none" w:sz="0" w:space="0" w:color="auto"/>
        <w:right w:val="none" w:sz="0" w:space="0" w:color="auto"/>
      </w:divBdr>
    </w:div>
    <w:div w:id="1653875152">
      <w:bodyDiv w:val="1"/>
      <w:marLeft w:val="0"/>
      <w:marRight w:val="0"/>
      <w:marTop w:val="0"/>
      <w:marBottom w:val="0"/>
      <w:divBdr>
        <w:top w:val="none" w:sz="0" w:space="0" w:color="auto"/>
        <w:left w:val="none" w:sz="0" w:space="0" w:color="auto"/>
        <w:bottom w:val="none" w:sz="0" w:space="0" w:color="auto"/>
        <w:right w:val="none" w:sz="0" w:space="0" w:color="auto"/>
      </w:divBdr>
    </w:div>
    <w:div w:id="1660695855">
      <w:bodyDiv w:val="1"/>
      <w:marLeft w:val="0"/>
      <w:marRight w:val="0"/>
      <w:marTop w:val="0"/>
      <w:marBottom w:val="0"/>
      <w:divBdr>
        <w:top w:val="none" w:sz="0" w:space="0" w:color="auto"/>
        <w:left w:val="none" w:sz="0" w:space="0" w:color="auto"/>
        <w:bottom w:val="none" w:sz="0" w:space="0" w:color="auto"/>
        <w:right w:val="none" w:sz="0" w:space="0" w:color="auto"/>
      </w:divBdr>
    </w:div>
    <w:div w:id="1707291269">
      <w:bodyDiv w:val="1"/>
      <w:marLeft w:val="0"/>
      <w:marRight w:val="0"/>
      <w:marTop w:val="0"/>
      <w:marBottom w:val="0"/>
      <w:divBdr>
        <w:top w:val="none" w:sz="0" w:space="0" w:color="auto"/>
        <w:left w:val="none" w:sz="0" w:space="0" w:color="auto"/>
        <w:bottom w:val="none" w:sz="0" w:space="0" w:color="auto"/>
        <w:right w:val="none" w:sz="0" w:space="0" w:color="auto"/>
      </w:divBdr>
    </w:div>
    <w:div w:id="1716156747">
      <w:bodyDiv w:val="1"/>
      <w:marLeft w:val="0"/>
      <w:marRight w:val="0"/>
      <w:marTop w:val="0"/>
      <w:marBottom w:val="0"/>
      <w:divBdr>
        <w:top w:val="none" w:sz="0" w:space="0" w:color="auto"/>
        <w:left w:val="none" w:sz="0" w:space="0" w:color="auto"/>
        <w:bottom w:val="none" w:sz="0" w:space="0" w:color="auto"/>
        <w:right w:val="none" w:sz="0" w:space="0" w:color="auto"/>
      </w:divBdr>
    </w:div>
    <w:div w:id="1720858571">
      <w:bodyDiv w:val="1"/>
      <w:marLeft w:val="0"/>
      <w:marRight w:val="0"/>
      <w:marTop w:val="0"/>
      <w:marBottom w:val="0"/>
      <w:divBdr>
        <w:top w:val="none" w:sz="0" w:space="0" w:color="auto"/>
        <w:left w:val="none" w:sz="0" w:space="0" w:color="auto"/>
        <w:bottom w:val="none" w:sz="0" w:space="0" w:color="auto"/>
        <w:right w:val="none" w:sz="0" w:space="0" w:color="auto"/>
      </w:divBdr>
    </w:div>
    <w:div w:id="1727679357">
      <w:bodyDiv w:val="1"/>
      <w:marLeft w:val="0"/>
      <w:marRight w:val="0"/>
      <w:marTop w:val="0"/>
      <w:marBottom w:val="0"/>
      <w:divBdr>
        <w:top w:val="none" w:sz="0" w:space="0" w:color="auto"/>
        <w:left w:val="none" w:sz="0" w:space="0" w:color="auto"/>
        <w:bottom w:val="none" w:sz="0" w:space="0" w:color="auto"/>
        <w:right w:val="none" w:sz="0" w:space="0" w:color="auto"/>
      </w:divBdr>
    </w:div>
    <w:div w:id="1736539992">
      <w:bodyDiv w:val="1"/>
      <w:marLeft w:val="0"/>
      <w:marRight w:val="0"/>
      <w:marTop w:val="0"/>
      <w:marBottom w:val="0"/>
      <w:divBdr>
        <w:top w:val="none" w:sz="0" w:space="0" w:color="auto"/>
        <w:left w:val="none" w:sz="0" w:space="0" w:color="auto"/>
        <w:bottom w:val="none" w:sz="0" w:space="0" w:color="auto"/>
        <w:right w:val="none" w:sz="0" w:space="0" w:color="auto"/>
      </w:divBdr>
    </w:div>
    <w:div w:id="1737052925">
      <w:bodyDiv w:val="1"/>
      <w:marLeft w:val="0"/>
      <w:marRight w:val="0"/>
      <w:marTop w:val="0"/>
      <w:marBottom w:val="0"/>
      <w:divBdr>
        <w:top w:val="none" w:sz="0" w:space="0" w:color="auto"/>
        <w:left w:val="none" w:sz="0" w:space="0" w:color="auto"/>
        <w:bottom w:val="none" w:sz="0" w:space="0" w:color="auto"/>
        <w:right w:val="none" w:sz="0" w:space="0" w:color="auto"/>
      </w:divBdr>
    </w:div>
    <w:div w:id="1741753817">
      <w:bodyDiv w:val="1"/>
      <w:marLeft w:val="0"/>
      <w:marRight w:val="0"/>
      <w:marTop w:val="0"/>
      <w:marBottom w:val="0"/>
      <w:divBdr>
        <w:top w:val="none" w:sz="0" w:space="0" w:color="auto"/>
        <w:left w:val="none" w:sz="0" w:space="0" w:color="auto"/>
        <w:bottom w:val="none" w:sz="0" w:space="0" w:color="auto"/>
        <w:right w:val="none" w:sz="0" w:space="0" w:color="auto"/>
      </w:divBdr>
    </w:div>
    <w:div w:id="1778333695">
      <w:bodyDiv w:val="1"/>
      <w:marLeft w:val="0"/>
      <w:marRight w:val="0"/>
      <w:marTop w:val="0"/>
      <w:marBottom w:val="0"/>
      <w:divBdr>
        <w:top w:val="none" w:sz="0" w:space="0" w:color="auto"/>
        <w:left w:val="none" w:sz="0" w:space="0" w:color="auto"/>
        <w:bottom w:val="none" w:sz="0" w:space="0" w:color="auto"/>
        <w:right w:val="none" w:sz="0" w:space="0" w:color="auto"/>
      </w:divBdr>
    </w:div>
    <w:div w:id="1785731389">
      <w:bodyDiv w:val="1"/>
      <w:marLeft w:val="0"/>
      <w:marRight w:val="0"/>
      <w:marTop w:val="0"/>
      <w:marBottom w:val="0"/>
      <w:divBdr>
        <w:top w:val="none" w:sz="0" w:space="0" w:color="auto"/>
        <w:left w:val="none" w:sz="0" w:space="0" w:color="auto"/>
        <w:bottom w:val="none" w:sz="0" w:space="0" w:color="auto"/>
        <w:right w:val="none" w:sz="0" w:space="0" w:color="auto"/>
      </w:divBdr>
    </w:div>
    <w:div w:id="1823697775">
      <w:bodyDiv w:val="1"/>
      <w:marLeft w:val="0"/>
      <w:marRight w:val="0"/>
      <w:marTop w:val="0"/>
      <w:marBottom w:val="0"/>
      <w:divBdr>
        <w:top w:val="none" w:sz="0" w:space="0" w:color="auto"/>
        <w:left w:val="none" w:sz="0" w:space="0" w:color="auto"/>
        <w:bottom w:val="none" w:sz="0" w:space="0" w:color="auto"/>
        <w:right w:val="none" w:sz="0" w:space="0" w:color="auto"/>
      </w:divBdr>
    </w:div>
    <w:div w:id="1931544288">
      <w:bodyDiv w:val="1"/>
      <w:marLeft w:val="0"/>
      <w:marRight w:val="0"/>
      <w:marTop w:val="0"/>
      <w:marBottom w:val="0"/>
      <w:divBdr>
        <w:top w:val="none" w:sz="0" w:space="0" w:color="auto"/>
        <w:left w:val="none" w:sz="0" w:space="0" w:color="auto"/>
        <w:bottom w:val="none" w:sz="0" w:space="0" w:color="auto"/>
        <w:right w:val="none" w:sz="0" w:space="0" w:color="auto"/>
      </w:divBdr>
    </w:div>
    <w:div w:id="1954481322">
      <w:bodyDiv w:val="1"/>
      <w:marLeft w:val="0"/>
      <w:marRight w:val="0"/>
      <w:marTop w:val="0"/>
      <w:marBottom w:val="0"/>
      <w:divBdr>
        <w:top w:val="none" w:sz="0" w:space="0" w:color="auto"/>
        <w:left w:val="none" w:sz="0" w:space="0" w:color="auto"/>
        <w:bottom w:val="none" w:sz="0" w:space="0" w:color="auto"/>
        <w:right w:val="none" w:sz="0" w:space="0" w:color="auto"/>
      </w:divBdr>
    </w:div>
    <w:div w:id="2024824089">
      <w:bodyDiv w:val="1"/>
      <w:marLeft w:val="0"/>
      <w:marRight w:val="0"/>
      <w:marTop w:val="0"/>
      <w:marBottom w:val="0"/>
      <w:divBdr>
        <w:top w:val="none" w:sz="0" w:space="0" w:color="auto"/>
        <w:left w:val="none" w:sz="0" w:space="0" w:color="auto"/>
        <w:bottom w:val="none" w:sz="0" w:space="0" w:color="auto"/>
        <w:right w:val="none" w:sz="0" w:space="0" w:color="auto"/>
      </w:divBdr>
    </w:div>
    <w:div w:id="2039156613">
      <w:bodyDiv w:val="1"/>
      <w:marLeft w:val="0"/>
      <w:marRight w:val="0"/>
      <w:marTop w:val="0"/>
      <w:marBottom w:val="0"/>
      <w:divBdr>
        <w:top w:val="none" w:sz="0" w:space="0" w:color="auto"/>
        <w:left w:val="none" w:sz="0" w:space="0" w:color="auto"/>
        <w:bottom w:val="none" w:sz="0" w:space="0" w:color="auto"/>
        <w:right w:val="none" w:sz="0" w:space="0" w:color="auto"/>
      </w:divBdr>
    </w:div>
    <w:div w:id="2080205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4DE873-DB84-41FE-A202-54483E1C3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614</TotalTime>
  <Pages>1</Pages>
  <Words>7768</Words>
  <Characters>44284</Characters>
  <Application>Microsoft Office Word</Application>
  <DocSecurity>0</DocSecurity>
  <Lines>369</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23</cp:revision>
  <dcterms:created xsi:type="dcterms:W3CDTF">2018-01-08T10:47:00Z</dcterms:created>
  <dcterms:modified xsi:type="dcterms:W3CDTF">2018-01-10T20:06:00Z</dcterms:modified>
</cp:coreProperties>
</file>