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№2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Мы рады приветствовать всех, кто интересуется  темой скоростью света во Вселенной, на канале «Реальная Вселенная» Мы рассматриваем  теории и аксиомы происхождения нашего мира с точки зрения разных ученых и  светил науки.  Оставайтесь с нами, будет интересно.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В предыдущей серии  мы с вами  выяснили, что скорость света в разных системах отсчета может быть разной, что фотон всегда ведомый. И разобрались с тем, что такое теория относительности,  и почему она не имеет право на существование. В сегодняшней серии выясним что такое сравнение скоростей в разных системах отсчета? Какие действия нужны для сравнения? Как вообще происходит сравнивание чего либо с чем либо? 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Сравнение – это сопоставление нескольких предметов, для выяснения более точных данных об одном из этих предметов. Например, для выяснения насколько черное является черным, нужно его сопоставить с белым. Или горькое и сладкое, твёрдое и мягкое. Не возможно  сравнивать белое с </w:t>
      </w:r>
      <w:proofErr w:type="gramStart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твердым</w:t>
      </w:r>
      <w:proofErr w:type="gramEnd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, горькое и мягкое.  Такое сравнение не даст нам никаких сведений о сравниваемых предметах. Получается, что это не сравнение, а детская игра. 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Релятивисты  считают что в одной системе скорость неизменная, а в другой независимая. Сейчас вы скажете, что не логично сравнивать независимость и неизменность. Можно сравнить зависимое – не зависимое, или неизменное – изменяемое. Мы полностью разделяем такую точку зрения, потому что, с логикой у нас все в порядке. Нельзя сравнить комету и Луну.  Учения релятивистов уравнивает все скорости во Вселенной. Получается, что заранее уже все скорости одинаковые и  не чего с этим не поделать! Сравнить их невозможно.  Выходит, что де-юре у релятивистов скорость света неизменна и автономна от выбора системы отсчета. Но де-факто как видим это не подтверждается самими, же релятивистами. Вспомним того командира космической станции, которого мы упоминали в прошлой серии, и его полномочиях повелевать планетами. У релятивистов получается, что, если командир приказал  планетам двигаться вокруг себя, а сам прилетел на Луну, то смог бы увидеть, как планеты движутся вокруг Луны со  скоростью относительно Луны. Если командир будет </w:t>
      </w:r>
      <w:proofErr w:type="gramStart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находится</w:t>
      </w:r>
      <w:proofErr w:type="gramEnd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в космическом корабле, то планеты будут двигаться вокруг него уже относительно скорости корабля. Следовательно, скорость небесных тел просто должна подчинятся действиям командира космического корабля, </w:t>
      </w:r>
      <w:proofErr w:type="gramStart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подбирающий</w:t>
      </w:r>
      <w:proofErr w:type="gramEnd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, где ему находится.  Все выше сказанное перечит здоровой логике. 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Дальше, больше. Для того</w:t>
      </w:r>
      <w:proofErr w:type="gramStart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,</w:t>
      </w:r>
      <w:proofErr w:type="gramEnd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чтоб было понятнее, давайте нарисуем график.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lastRenderedPageBreak/>
        <w:t>Для начала нарисуем источник света, и сразу стает понятно, что где- то здесь кошка зарыта. В случае, когда в наличии источник света и на этом источнике построены все расчеты, то мы видим что с этим источником теперь де- юре  сопряжена вся система отсчета.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Хочется вам, чтобы так было или нет, но это очевидность.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Но в этом постулате прямого подтверждения этому нет. Про систему отсчета связанную с источником напрямую не упоминается. Она как бы имеется, но она нигде не фигурирует.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Формула такова: я не ем яблоко, я ем домик червячка, или я не в машине, я только в металлической коробочке на колесах. Как бы машина, но не машина. Идем дальше: кроме системы отсчета связанной с источником света в формуле релятивистов присутствует иные системы отсчета, вытащенные случайно и не сопряжены с источником света. Эти системы можно привязать к любому предмету, например, к звезде или комете. И важно знать, что среди этих инерциальных систем и скоростью света нулевая логическая цепочка. Логики здесь никакой. Это только личностное решение индивидуума. К свету это не имеет никакого отношения.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Ведь невозможно выстроить научную теорию совершенно без всякой логики, с основой, например, </w:t>
      </w:r>
      <w:r>
        <w:rPr>
          <w:rFonts w:ascii="Times New Roman CYR" w:eastAsia="Times New Roman" w:hAnsi="Times New Roman CYR" w:cs="Times New Roman CYR"/>
          <w:color w:val="C0504D" w:themeColor="accent2"/>
          <w:sz w:val="27"/>
          <w:szCs w:val="27"/>
          <w:lang w:eastAsia="ru-RU"/>
        </w:rPr>
        <w:t xml:space="preserve">гигант – </w:t>
      </w:r>
      <w:proofErr w:type="spellStart"/>
      <w:r>
        <w:rPr>
          <w:rFonts w:ascii="Times New Roman CYR" w:eastAsia="Times New Roman" w:hAnsi="Times New Roman CYR" w:cs="Times New Roman CYR"/>
          <w:color w:val="C0504D" w:themeColor="accent2"/>
          <w:sz w:val="27"/>
          <w:szCs w:val="27"/>
          <w:lang w:eastAsia="ru-RU"/>
        </w:rPr>
        <w:t>голубой</w:t>
      </w:r>
      <w:proofErr w:type="spellEnd"/>
      <w:r>
        <w:rPr>
          <w:rFonts w:ascii="Times New Roman CYR" w:eastAsia="Times New Roman" w:hAnsi="Times New Roman CYR" w:cs="Times New Roman CYR"/>
          <w:color w:val="C0504D" w:themeColor="accent2"/>
          <w:sz w:val="27"/>
          <w:szCs w:val="27"/>
          <w:lang w:eastAsia="ru-RU"/>
        </w:rPr>
        <w:t xml:space="preserve"> – планеты.</w:t>
      </w:r>
      <w:r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 xml:space="preserve"> Это противоречит всем научным принципам. А это уже не </w:t>
      </w:r>
      <w:r>
        <w:rPr>
          <w:rFonts w:ascii="Times New Roman CYR" w:eastAsia="Times New Roman" w:hAnsi="Times New Roman CYR" w:cs="Times New Roman CYR"/>
          <w:color w:val="C0504D" w:themeColor="accent2"/>
          <w:sz w:val="27"/>
          <w:szCs w:val="27"/>
          <w:lang w:eastAsia="ru-RU"/>
        </w:rPr>
        <w:t xml:space="preserve">наука физика, </w:t>
      </w:r>
      <w:r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 xml:space="preserve">это </w:t>
      </w: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бред. Должны быть  логические принципы и очередность по привязке  системы отсчета  к изучаемому  предмету. И в этой модели, если мы не сможем привязать все «кометные» системы отсчета к источнику света, то они не будут иметь вообще отношения к свету. Никакой логики. Если думать что если «кометная» система и не привязана к источнику света, то когда ее привязать все станет логичным.  Вопрос: сможем мы ее привязать? При глубоком рассмотрении получается что с такими гипотезами и со здоровой логикой невозможно никак привязать систему отсчета к свету.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 xml:space="preserve">Объясним чтоб было понятно: если мы  курицу назовем лошадью, то тягловые возможности лошади курице не передадутся. Но теория предполагает, что между  курицей и лошадью нет никакой связи. Скорость света не </w:t>
      </w:r>
      <w:proofErr w:type="gramStart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привязан</w:t>
      </w:r>
      <w:proofErr w:type="gramEnd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к источнику света. А это значит, что нереально выстроить дальнейшую логическую цепочку. И это исключает возможность привязки релятивистской системы отсчета к естественному явлению (привязки к свету).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Высота полета вороны не зависит от возможностей курицы в привязки к лошади. Можно издать трехтомник о постоянной скорости света в любой системе отсчета, но логика в этом всем не присутствует. Не работает и закон достаточного основания, и закономерность умозаключений.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lastRenderedPageBreak/>
        <w:t xml:space="preserve"> Получается, что теории Эйнштейна не выдерживают никаких проверок. В этих теориях присутствует попирание всех законов логики. И если мы верим во все подряд без разумного подтверждения, то мы, по меньшей мере, не уважаем себя. 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Ну, вот и развенчана сказка о постоянстве скорости света в любой системе отсчета. Если отбросить отвлеченный принцип « скорость света» и заменить его более разумным принципом  «скорость фотонов».  Запустим по  одной ракете с Марса, Венеры и астероида и  прикрепим к ним всего одного фотона. Да-да, оставим  одного фотона на всех.  И прикажем ему (фотону) лететь со скоростью света. Но ведь эти планеты двигаются в космосе касательно один одного. Это значит что у всех них своя скорость. Фотон не может двигаться относительно всех сразу.  У него будет постоянная скорость только относительно чего-то одного.  Если яблоко будет падать с яблони, то оно не может лететь с разными скоростями одновременно, если оно целое. Если значений несколько – то значений по факту ни одного. То есть или скорость в реальной системе отсчета обладает одним однозначным понятием, или  мы имеем два падающих с дерева яблока! 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Перейдем к выяснению, имеется ли какое-то основополагающее расхождение между различными скоростями в одной системе отсчета и несменяемой  скоростью в разных системах отсчета.  Это такая же </w:t>
      </w:r>
      <w:proofErr w:type="gramStart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бестолковость</w:t>
      </w:r>
      <w:proofErr w:type="gramEnd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, но в другой системе отсчета. Либо яблоко падает сразу с разными скоростями, либо дерево летит с разными скоростями. Для наглядности другой пример: идущие в одной упряжке лошади доказывают что идут с разной скоростью.  Если яблоко хочет вписываться в постулаты релятивистов, то ему придется быть синхронно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 в нескольких  местах. </w:t>
      </w:r>
      <w:proofErr w:type="gramStart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По видимому</w:t>
      </w:r>
      <w:proofErr w:type="gramEnd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вселенная должна вписываться в человеческие выдумки, только потому что человек умеет думать. Получается что-то вроде: яблоки летите сами мне в рот, причем с разной скоростью, чтобы я успевал вас пережевывать. Вселенной безразлично выдумки и фантазии ученых.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Давайте представим комету, и поскольку скорость света не меняется, то и скорость кометы пусть будет 150 км в час. Чтобы комета не чувствовала одинокой, отправим с ней за компанию стаю улиток. Пускай они летят вместе с кометой. И совершенно не имеет значения, с какой скоростью движутся улитки, потому что скорость света у релятивистов постоянна, а потому улитки будут привязаны к комете. Им даже не придется вылезть из своих панцирей. И не имеет значения, двигаются улитки или нет, они будут привязаны к системе отсчета кометы. И скорость света у них будет постоянная во всех системах отсчета.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Мы пришли к тому, что постулаты релятивистов двоятся и троятся, и это может повлиять на иллюминацию.  Если скорость фотона постоянна (не меняется в зависимости от выбранной системы отсчета), то в двух системах отсчета один фотон вынужден некоим непостижимым методом трансформироваться в два. То есть комета будет сначала  раздваиваться,  и далее делиться по мере того как к ней </w:t>
      </w: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lastRenderedPageBreak/>
        <w:t xml:space="preserve">прилетают улитки. В решающим </w:t>
      </w:r>
      <w:proofErr w:type="gramStart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финале</w:t>
      </w:r>
      <w:proofErr w:type="gramEnd"/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иллюминация комета неизбежно будет точно соответствовать числу улиток. С каждой приходящей улиткой фотон светлеет. 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Оказывается релятивистам очень хорошо. Можешь прогуливаться по набережной, а скорость света в твоей системе отсчета не меняется. Как только включаются фонари, то скорость света не может быть, связана с системой отсчета, потому что  теперь привязана к источнику света.  Как только фонарь погас, скорость света вновь станет постоянной.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Встает вопрос, в каких точках вселенной можно определить систему отсчета? 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Неограниченный простор для фантазии. В какой захотим.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И скорость света будет несменяемой, то есть зависимой от системы отсчета. А где можно задавать систему отсчета, привязанную к источнику света?  В любой, в какой захотим.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И скорость света будет независимой в любой точке вселенной. Получается что или одно опровергает другое, или сравнение некорректно вообще. Противоречит любой логике. А если что-то попирает принципы логики, но это автоматически становится не научным.</w:t>
      </w:r>
    </w:p>
    <w:p w:rsidR="00C81514" w:rsidRDefault="00C81514" w:rsidP="00C81514">
      <w:pP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Мы теперь выяснили, что релятивисты оказались антинаучными, и на этом волнующем открытии мы с вами прощаемся. До встречи ровно через две недели, и не забудьте поддержать нас подпиской!</w:t>
      </w:r>
    </w:p>
    <w:p w:rsidR="00BC1657" w:rsidRDefault="00C81514" w:rsidP="00C81514"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В этой серии докажем, что скорость зависит от системы отсчета, и что релятивисты глубоко заблуждаются. Еще Вас ожидает опровержение теории относительности. Подписывайтесь, будет интересно</w:t>
      </w:r>
    </w:p>
    <w:sectPr w:rsidR="00BC1657" w:rsidSect="00BC165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defaultTabStop w:val="708"/>
  <w:hyphenationZone w:val="425"/>
  <w:characterSpacingControl w:val="doNotCompress"/>
  <w:compat/>
  <w:rsids>
    <w:rsidRoot w:val="00C81514"/>
    <w:rsid w:val="006A2A9C"/>
    <w:rsid w:val="00BC1657"/>
    <w:rsid w:val="00C81514"/>
    <w:rsid w:val="00FA7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514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3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5932</Words>
  <Characters>3382</Characters>
  <Application>Microsoft Office Word</Application>
  <DocSecurity>0</DocSecurity>
  <Lines>28</Lines>
  <Paragraphs>18</Paragraphs>
  <ScaleCrop>false</ScaleCrop>
  <Company>Grizli777</Company>
  <LinksUpToDate>false</LinksUpToDate>
  <CharactersWithSpaces>9296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Andryuha</dc:creator>
  <cp:lastModifiedBy>Andryuha</cp:lastModifiedBy>
  <cp:revision>1</cp:revision>
  <dcterms:created xsi:type="dcterms:W3CDTF">2019-01-15T19:02:00Z</dcterms:created>
  <dcterms:modified xsi:type="dcterms:W3CDTF">2019-01-15T19:03:00Z</dcterms:modified>
</cp:coreProperties>
</file>