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E9" w:rsidRPr="00697D89" w:rsidRDefault="007D45E9" w:rsidP="007D45E9">
      <w:pPr>
        <w:rPr>
          <w:lang w:val="ru-RU"/>
        </w:rPr>
      </w:pPr>
      <w:bookmarkStart w:id="0" w:name="_GoBack"/>
      <w:bookmarkEnd w:id="0"/>
      <w:r w:rsidRPr="00697D89">
        <w:rPr>
          <w:lang w:val="ru-RU"/>
        </w:rPr>
        <w:t>Беременность — прекрасный период в жизни каждой женщины. Беременные шотландские кошки переживают его так же чувственно. Они требуют ласки и ухода. Но нужно быть внимательным, чтобы не произошло выкидыша или суперфетации (повторного оплодотворения). Самку нужно обеспечить правильным питанием и спокойствием, чтобы потомство было здоровым и красивым.</w:t>
      </w:r>
    </w:p>
    <w:p w:rsidR="007D45E9" w:rsidRPr="00697D89" w:rsidRDefault="007D45E9" w:rsidP="007D45E9">
      <w:pPr>
        <w:rPr>
          <w:lang w:val="ru-RU"/>
        </w:rPr>
      </w:pP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Сколько ходят беременными кошки</w:t>
      </w:r>
    </w:p>
    <w:p w:rsidR="007D45E9" w:rsidRDefault="007D45E9" w:rsidP="007D45E9">
      <w:r w:rsidRPr="00697D89">
        <w:rPr>
          <w:lang w:val="ru-RU"/>
        </w:rPr>
        <w:t xml:space="preserve">У шотландки длится беременность 60—66 дней. Но она может родить и раньше на 58 день, и позже 68—72 день. В случае ранних, а это происходит когда у животного первые роды, котята редко выживают. Если же беременность затягивается стоит обратиться к врачу.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длительность</w:t>
      </w:r>
      <w:proofErr w:type="spellEnd"/>
      <w:r>
        <w:t xml:space="preserve"> </w:t>
      </w:r>
      <w:proofErr w:type="spellStart"/>
      <w:r>
        <w:t>беременности</w:t>
      </w:r>
      <w:proofErr w:type="spellEnd"/>
      <w:r>
        <w:t xml:space="preserve"> </w:t>
      </w:r>
      <w:proofErr w:type="spellStart"/>
      <w:r>
        <w:t>влияют</w:t>
      </w:r>
      <w:proofErr w:type="spellEnd"/>
      <w:r>
        <w:t xml:space="preserve"> </w:t>
      </w:r>
      <w:proofErr w:type="spellStart"/>
      <w:r>
        <w:t>следующие</w:t>
      </w:r>
      <w:proofErr w:type="spellEnd"/>
      <w:r>
        <w:t xml:space="preserve"> </w:t>
      </w:r>
      <w:proofErr w:type="spellStart"/>
      <w:r>
        <w:t>факторы</w:t>
      </w:r>
      <w:proofErr w:type="spellEnd"/>
      <w:r>
        <w:t>:</w:t>
      </w:r>
    </w:p>
    <w:p w:rsidR="007D45E9" w:rsidRDefault="007D45E9" w:rsidP="007D45E9"/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Вес самки — у питомца до 3 кг роды начинаются раньше, а у крупных — позже.Возраст — самки до года, которые рожают в первый раз, носят потомство 50 дней, но это негативно сказывается на котятах.Количество детенышей — чем их больше, тем длительность беременности меньше.Состояние здоровья животного — больные инфекцией самки не донашивают котят либо у них случается выкидыш.Когда начинается отсчет</w:t>
      </w: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Для того, чтобы правильно просчитать срок беременности у шотландок и британцев, нужно знать дату, когда происходила вязка. Если дата вязки не известна — нужно ожидать первые признаки беременности. Поскольку овуляция у них бывает во время спаривания — началом развития плода считают половой акт.</w:t>
      </w:r>
    </w:p>
    <w:p w:rsidR="007D45E9" w:rsidRPr="00697D89" w:rsidRDefault="007D45E9" w:rsidP="007D45E9">
      <w:pPr>
        <w:rPr>
          <w:lang w:val="ru-RU"/>
        </w:rPr>
      </w:pP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Смена поведение и признаки беременности</w:t>
      </w: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Симптомы беременности у прямоухих и вислоухих шотландцев:</w:t>
      </w:r>
    </w:p>
    <w:p w:rsidR="007D45E9" w:rsidRPr="00697D89" w:rsidRDefault="007D45E9" w:rsidP="007D45E9">
      <w:pPr>
        <w:rPr>
          <w:lang w:val="ru-RU"/>
        </w:rPr>
      </w:pP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Слабость и низкая активности;Тошнота и рвота;Животное округляется и набирает вес;Набухают соски и меняются вкусы;Увеличивается аппетит;</w:t>
      </w: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Эти признаки проявляются к 3—4й недели, они краткосрочны. Такое состояние от того, что в животном происходят изменения: меняется гормональный фон, растет и развивается матка. Точно определить беременность на ранних сроках может ветеринар с помощью УЗИ или при просмотре, примерно на второй недели срока. Явной и заметной она становится примерно к 6 недели.</w:t>
      </w:r>
    </w:p>
    <w:p w:rsidR="007D45E9" w:rsidRPr="00697D89" w:rsidRDefault="007D45E9" w:rsidP="007D45E9">
      <w:pPr>
        <w:rPr>
          <w:lang w:val="ru-RU"/>
        </w:rPr>
      </w:pP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 xml:space="preserve">Этапы беременности1—3я недели — видимых признаков нет. На первых неделях показателем является токсикоз. Его продолжительность от пары дней до недели. Появляется сонливость и усталость. В этот период плоды начинают развиваться в матке. В среднем кошки приносят 4—5 котят.4я неделя — меняется настроение кошки. На это влияет изменение гормонального фона. В этот период не нужно носить животное на руках и позволять прыгать с высоты. Поскольку повышен риск выкидыша. Этот период сопровождается увеличением аппетита и живота кошки.5я неделя — живот значительно увеличивается в связи с ростом потомства. Прямоухие шотландки это чувствует и ищут укромное место для будущего потомства. Это происходит в средине срока для того, чтобы было </w:t>
      </w:r>
      <w:r w:rsidRPr="00697D89">
        <w:rPr>
          <w:lang w:val="ru-RU"/>
        </w:rPr>
        <w:lastRenderedPageBreak/>
        <w:t>время освоиться на новом месте. В связи с ростом самка теряет равновесие, поэтому стоит уберечь ее от прыжков.6я неделя — животное неактивное и сонливое. Разрешается легкая активность с игрушками.7я неделя — котята начинают шевелится в животе матери. Из-за габаритов кошка не в состоянии привести себя в порядок сама, на помощь ей приходит хозяин. После посещения туалета прямоухую кошку нужно очистить от остатков, чтобы не заводились микробы. В этот период животное меньше ест, может полностью отказаться от еды.8я неделя — начало подготовки к родам. Животное взволнованно.9я неделя — на последней неделе беременности заметно набухают соски. Она неактивна и много спит.10я неделя — если животное ходит беременным уже 10 недель — кошка перенашивает котят. Это тоже часть нормы, поскольку беременность длится примерно 69 дней. Если же на 68—69 день кошка не родила — нужно обратиться к врачу.Уход за кошкой</w:t>
      </w: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Хозяин должен быть внимателен ко всем изменениям в поведении кошки. Особенно если самка рожает впервые. Кормить беременную кошку нужно калорийной и питательной пищей. В рационе должны быть витамины и минералы. В процессе повышения аппетита у животного, лучше увеличивать количество приемов пищи, а не ее объемы. К концу беременности рацион кошки должен состоять из питания для котят, если она питается готовыми кормами. При натуральном питании в рацион должны входить:</w:t>
      </w:r>
    </w:p>
    <w:p w:rsidR="007D45E9" w:rsidRPr="00697D89" w:rsidRDefault="007D45E9" w:rsidP="007D45E9">
      <w:pPr>
        <w:rPr>
          <w:lang w:val="ru-RU"/>
        </w:rPr>
      </w:pP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Отварное мясо;Нежирная отварная рыба;Вареные яйца;Каши;Овощи.Проблемы с беременностью</w:t>
      </w: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Одной из проблем является суперфетация — повторная беременность в период уже текущей.</w:t>
      </w:r>
    </w:p>
    <w:p w:rsidR="007D45E9" w:rsidRPr="00697D89" w:rsidRDefault="007D45E9" w:rsidP="007D45E9">
      <w:pPr>
        <w:rPr>
          <w:lang w:val="ru-RU"/>
        </w:rPr>
      </w:pP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Это случается, когда во время беременности у кошки начинается течка и находящийся рядом кот оплодотворяет ее повторно. В период беременности лучше оградить животное от общения с противоположным полом, особенно если самки гуляют на улице. Если же повторное оплодотворение произошло есть 3 варианта развития:</w:t>
      </w:r>
    </w:p>
    <w:p w:rsidR="007D45E9" w:rsidRPr="00697D89" w:rsidRDefault="007D45E9" w:rsidP="007D45E9">
      <w:pPr>
        <w:rPr>
          <w:lang w:val="ru-RU"/>
        </w:rPr>
      </w:pP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Выкидыш.Рождение всех котят сразу. Первый помет родится здоровым, а 2й — недоношенным или мертвым.Каждый родится в свое время. В таком случае кошке будет сложно выкормить всех котят.Подготовка к родам</w:t>
      </w: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Хозяин должен заранее подготовить аптечку. Необходимо помнить ожидаемую дату и быть готовым к ранним и поздним родам. В аптечке должно быть приготовлено:</w:t>
      </w:r>
    </w:p>
    <w:p w:rsidR="007D45E9" w:rsidRPr="00697D89" w:rsidRDefault="007D45E9" w:rsidP="007D45E9">
      <w:pPr>
        <w:rPr>
          <w:lang w:val="ru-RU"/>
        </w:rPr>
      </w:pPr>
    </w:p>
    <w:p w:rsidR="007D45E9" w:rsidRPr="00697D89" w:rsidRDefault="007D45E9" w:rsidP="007D45E9">
      <w:pPr>
        <w:rPr>
          <w:lang w:val="ru-RU"/>
        </w:rPr>
      </w:pPr>
      <w:r w:rsidRPr="00697D89">
        <w:rPr>
          <w:lang w:val="ru-RU"/>
        </w:rPr>
        <w:t>Ножницы с тупыми концами, чтобы перерезать пуповину.Средство для дезинфекции.Пеленка, чтобы обтереть котят.Маленькая клизма, чтобы освободить дыхательные пути котят от жидкости, при необходимости.Чистая пеленка, чтобы расположить на ней кошку с котятами после родов.Необходимо проинформировать ветеринара о предварительной дате родов и обсудить его визит.Роды у шотландской кошки</w:t>
      </w:r>
    </w:p>
    <w:p w:rsidR="00D63C6B" w:rsidRPr="00697D89" w:rsidRDefault="007D45E9" w:rsidP="007D45E9">
      <w:pPr>
        <w:rPr>
          <w:lang w:val="ru-RU"/>
        </w:rPr>
      </w:pPr>
      <w:r w:rsidRPr="00697D89">
        <w:rPr>
          <w:lang w:val="ru-RU"/>
        </w:rPr>
        <w:t xml:space="preserve">Перед наступлением родов кошка становится взволнованной. Она ходит за хозяином в ожидании внимания и ласки, может звать его к своему уголку. Игнорировать животное нельзя. В этот период кошка нуждается в понимании и ласке. Когда животное начинает активно вылизывать себя — роды уже близко. Температура тела кошки в это время опускается до 37 градусов — это нормально. Начало </w:t>
      </w:r>
      <w:r w:rsidRPr="00697D89">
        <w:rPr>
          <w:lang w:val="ru-RU"/>
        </w:rPr>
        <w:lastRenderedPageBreak/>
        <w:t>схваток может занять несколько часов по времени. Если кошка не рожает на протяжении 24 часов — нужно срочно обратиться к врачу.</w:t>
      </w:r>
    </w:p>
    <w:sectPr w:rsidR="00D63C6B" w:rsidRPr="00697D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72"/>
    <w:rsid w:val="002F3AFA"/>
    <w:rsid w:val="00697D89"/>
    <w:rsid w:val="006E2972"/>
    <w:rsid w:val="007D45E9"/>
    <w:rsid w:val="00D2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827F92-3574-4094-8A0D-775730D6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808</Words>
  <Characters>4970</Characters>
  <Application>Microsoft Office Word</Application>
  <DocSecurity>0</DocSecurity>
  <Lines>81</Lines>
  <Paragraphs>18</Paragraphs>
  <ScaleCrop>false</ScaleCrop>
  <Company>diakov.net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2018-12-25T17:16:00Z</dcterms:created>
  <dcterms:modified xsi:type="dcterms:W3CDTF">2019-01-07T11:34:00Z</dcterms:modified>
</cp:coreProperties>
</file>