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29" w:rsidRPr="00EF3329" w:rsidRDefault="00EF3329" w:rsidP="00EF3329">
      <w:pPr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32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Ищете </w:t>
      </w:r>
      <w:r w:rsidRPr="00EF3329">
        <w:rPr>
          <w:rFonts w:ascii="Times New Roman" w:hAnsi="Times New Roman" w:cs="Times New Roman"/>
          <w:b/>
          <w:sz w:val="32"/>
          <w:szCs w:val="32"/>
        </w:rPr>
        <w:t>классный трекер? Тогда вы по адресу!</w:t>
      </w:r>
    </w:p>
    <w:p w:rsidR="00EF3329" w:rsidRPr="00EF3329" w:rsidRDefault="00EF3329" w:rsidP="00EF3329">
      <w:pPr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F3329">
        <w:rPr>
          <w:rFonts w:ascii="Times New Roman" w:hAnsi="Times New Roman" w:cs="Times New Roman"/>
          <w:sz w:val="32"/>
          <w:szCs w:val="32"/>
        </w:rPr>
        <w:t xml:space="preserve">Не знаете, где достать качественную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gps</w:t>
      </w:r>
      <w:r w:rsidRPr="00EF3329">
        <w:rPr>
          <w:rFonts w:ascii="Times New Roman" w:hAnsi="Times New Roman" w:cs="Times New Roman"/>
          <w:sz w:val="32"/>
          <w:szCs w:val="32"/>
        </w:rPr>
        <w:t xml:space="preserve">-аппаратуру? Только у нас Вы найдете качественные трекеры для любых видов транспорта. Если вы автолюбитель – вам идеально подойдет маленький умный трекер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FMB</w:t>
      </w:r>
      <w:r w:rsidRPr="00EF3329">
        <w:rPr>
          <w:rFonts w:ascii="Times New Roman" w:hAnsi="Times New Roman" w:cs="Times New Roman"/>
          <w:sz w:val="32"/>
          <w:szCs w:val="32"/>
        </w:rPr>
        <w:t>900\920. Занимаетесь водным транспортом –</w:t>
      </w:r>
      <w:r>
        <w:rPr>
          <w:rFonts w:ascii="Times New Roman" w:hAnsi="Times New Roman" w:cs="Times New Roman"/>
          <w:sz w:val="32"/>
          <w:szCs w:val="32"/>
        </w:rPr>
        <w:t xml:space="preserve"> только для вас модель</w:t>
      </w:r>
      <w:r w:rsidRPr="00EF3329">
        <w:rPr>
          <w:rFonts w:ascii="Times New Roman" w:hAnsi="Times New Roman" w:cs="Times New Roman"/>
          <w:sz w:val="32"/>
          <w:szCs w:val="32"/>
        </w:rPr>
        <w:t xml:space="preserve">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FMA</w:t>
      </w:r>
      <w:r w:rsidRPr="00EF3329">
        <w:rPr>
          <w:rFonts w:ascii="Times New Roman" w:hAnsi="Times New Roman" w:cs="Times New Roman"/>
          <w:sz w:val="32"/>
          <w:szCs w:val="32"/>
        </w:rPr>
        <w:t xml:space="preserve"> 204\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FMB</w:t>
      </w:r>
      <w:r w:rsidRPr="00EF3329">
        <w:rPr>
          <w:rFonts w:ascii="Times New Roman" w:hAnsi="Times New Roman" w:cs="Times New Roman"/>
          <w:sz w:val="32"/>
          <w:szCs w:val="32"/>
        </w:rPr>
        <w:t>964 с водонепроницаемым корпусом и супернавороченными функциями. Для заядлых путешественник</w:t>
      </w:r>
      <w:r>
        <w:rPr>
          <w:rFonts w:ascii="Times New Roman" w:hAnsi="Times New Roman" w:cs="Times New Roman"/>
          <w:sz w:val="32"/>
          <w:szCs w:val="32"/>
        </w:rPr>
        <w:t xml:space="preserve">ов предложим продвинутый трекер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FM</w:t>
      </w:r>
      <w:r w:rsidRPr="00EF3329">
        <w:rPr>
          <w:rFonts w:ascii="Times New Roman" w:hAnsi="Times New Roman" w:cs="Times New Roman"/>
          <w:sz w:val="32"/>
          <w:szCs w:val="32"/>
        </w:rPr>
        <w:t>36\63 с высоким коэффициентом усиления 3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EF3329">
        <w:rPr>
          <w:rFonts w:ascii="Times New Roman" w:hAnsi="Times New Roman" w:cs="Times New Roman"/>
          <w:sz w:val="32"/>
          <w:szCs w:val="32"/>
        </w:rPr>
        <w:t xml:space="preserve"> и резервной батареей. Для </w:t>
      </w:r>
      <w:r>
        <w:rPr>
          <w:rFonts w:ascii="Times New Roman" w:hAnsi="Times New Roman" w:cs="Times New Roman"/>
          <w:sz w:val="32"/>
          <w:szCs w:val="32"/>
        </w:rPr>
        <w:t>бизнеса подойдет</w:t>
      </w:r>
      <w:r w:rsidRPr="00EF3329">
        <w:rPr>
          <w:rFonts w:ascii="Times New Roman" w:hAnsi="Times New Roman" w:cs="Times New Roman"/>
          <w:sz w:val="32"/>
          <w:szCs w:val="32"/>
        </w:rPr>
        <w:t xml:space="preserve"> трекер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FMB</w:t>
      </w:r>
      <w:r w:rsidRPr="00EF3329">
        <w:rPr>
          <w:rFonts w:ascii="Times New Roman" w:hAnsi="Times New Roman" w:cs="Times New Roman"/>
          <w:sz w:val="32"/>
          <w:szCs w:val="32"/>
        </w:rPr>
        <w:t xml:space="preserve">001\010, целый терминал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gps</w:t>
      </w:r>
      <w:r w:rsidRPr="00EF3329">
        <w:rPr>
          <w:rFonts w:ascii="Times New Roman" w:hAnsi="Times New Roman" w:cs="Times New Roman"/>
          <w:sz w:val="32"/>
          <w:szCs w:val="32"/>
        </w:rPr>
        <w:t xml:space="preserve">-навигации. А хотите ощутить себя тест-пилотом – находкой для вас станет универсальный считыватель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LV</w:t>
      </w:r>
      <w:r w:rsidRPr="00EF3329">
        <w:rPr>
          <w:rFonts w:ascii="Times New Roman" w:hAnsi="Times New Roman" w:cs="Times New Roman"/>
          <w:sz w:val="32"/>
          <w:szCs w:val="32"/>
        </w:rPr>
        <w:t>-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CAN</w:t>
      </w:r>
      <w:r w:rsidRPr="00EF3329">
        <w:rPr>
          <w:rFonts w:ascii="Times New Roman" w:hAnsi="Times New Roman" w:cs="Times New Roman"/>
          <w:sz w:val="32"/>
          <w:szCs w:val="32"/>
        </w:rPr>
        <w:t>200\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ALL</w:t>
      </w:r>
      <w:r w:rsidRPr="00EF3329">
        <w:rPr>
          <w:rFonts w:ascii="Times New Roman" w:hAnsi="Times New Roman" w:cs="Times New Roman"/>
          <w:sz w:val="32"/>
          <w:szCs w:val="32"/>
        </w:rPr>
        <w:t>-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CAN</w:t>
      </w:r>
      <w:r w:rsidRPr="00EF3329">
        <w:rPr>
          <w:rFonts w:ascii="Times New Roman" w:hAnsi="Times New Roman" w:cs="Times New Roman"/>
          <w:sz w:val="32"/>
          <w:szCs w:val="32"/>
        </w:rPr>
        <w:t>300\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SIMPLECAN</w:t>
      </w:r>
      <w:r w:rsidRPr="00EF3329">
        <w:rPr>
          <w:rFonts w:ascii="Times New Roman" w:hAnsi="Times New Roman" w:cs="Times New Roman"/>
          <w:sz w:val="32"/>
          <w:szCs w:val="32"/>
        </w:rPr>
        <w:t xml:space="preserve"> с возможностью контроля более 1500 параметров авто. Поэтому спешите выбрать себе </w:t>
      </w:r>
      <w:r w:rsidRPr="00EF3329">
        <w:rPr>
          <w:rFonts w:ascii="Times New Roman" w:hAnsi="Times New Roman" w:cs="Times New Roman"/>
          <w:sz w:val="32"/>
          <w:szCs w:val="32"/>
          <w:lang w:val="en-US"/>
        </w:rPr>
        <w:t>gps</w:t>
      </w:r>
      <w:r w:rsidRPr="00EF3329">
        <w:rPr>
          <w:rFonts w:ascii="Times New Roman" w:hAnsi="Times New Roman" w:cs="Times New Roman"/>
          <w:sz w:val="32"/>
          <w:szCs w:val="32"/>
        </w:rPr>
        <w:t>-трекер вместе с нами!</w:t>
      </w:r>
    </w:p>
    <w:p w:rsidR="00033E1D" w:rsidRPr="00EF3329" w:rsidRDefault="00033E1D" w:rsidP="00EF3329">
      <w:pPr>
        <w:ind w:firstLine="567"/>
        <w:contextualSpacing/>
        <w:rPr>
          <w:rFonts w:ascii="Times New Roman" w:hAnsi="Times New Roman" w:cs="Times New Roman"/>
          <w:sz w:val="32"/>
          <w:szCs w:val="32"/>
        </w:rPr>
      </w:pPr>
    </w:p>
    <w:sectPr w:rsidR="00033E1D" w:rsidRPr="00EF3329" w:rsidSect="00D6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E1D" w:rsidRDefault="00033E1D" w:rsidP="00EF3329">
      <w:pPr>
        <w:spacing w:after="0" w:line="240" w:lineRule="auto"/>
      </w:pPr>
      <w:r>
        <w:separator/>
      </w:r>
    </w:p>
  </w:endnote>
  <w:endnote w:type="continuationSeparator" w:id="1">
    <w:p w:rsidR="00033E1D" w:rsidRDefault="00033E1D" w:rsidP="00EF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E1D" w:rsidRDefault="00033E1D" w:rsidP="00EF3329">
      <w:pPr>
        <w:spacing w:after="0" w:line="240" w:lineRule="auto"/>
      </w:pPr>
      <w:r>
        <w:separator/>
      </w:r>
    </w:p>
  </w:footnote>
  <w:footnote w:type="continuationSeparator" w:id="1">
    <w:p w:rsidR="00033E1D" w:rsidRDefault="00033E1D" w:rsidP="00EF3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3329"/>
    <w:rsid w:val="00033E1D"/>
    <w:rsid w:val="00EF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3329"/>
  </w:style>
  <w:style w:type="paragraph" w:styleId="a5">
    <w:name w:val="footer"/>
    <w:basedOn w:val="a"/>
    <w:link w:val="a6"/>
    <w:uiPriority w:val="99"/>
    <w:semiHidden/>
    <w:unhideWhenUsed/>
    <w:rsid w:val="00EF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697</Characters>
  <Application>Microsoft Office Word</Application>
  <DocSecurity>0</DocSecurity>
  <Lines>17</Lines>
  <Paragraphs>13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2018-04-11T04:12:00Z</dcterms:created>
  <dcterms:modified xsi:type="dcterms:W3CDTF">2018-04-11T04:15:00Z</dcterms:modified>
</cp:coreProperties>
</file>