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D3" w:rsidRPr="00AE6D01" w:rsidRDefault="004D00D3" w:rsidP="00306197">
      <w:pPr>
        <w:ind w:firstLine="425"/>
        <w:contextualSpacing/>
        <w:jc w:val="center"/>
      </w:pPr>
      <w:r w:rsidRPr="00AE6D01">
        <w:t xml:space="preserve"> </w:t>
      </w:r>
      <w:r w:rsidR="00AE6D01" w:rsidRPr="00AE6D01">
        <w:rPr>
          <w:highlight w:val="yellow"/>
        </w:rPr>
        <w:t>Что будет</w:t>
      </w:r>
      <w:r w:rsidR="00547ACB">
        <w:rPr>
          <w:highlight w:val="yellow"/>
        </w:rPr>
        <w:t>,</w:t>
      </w:r>
      <w:r w:rsidR="00AE6D01" w:rsidRPr="00AE6D01">
        <w:rPr>
          <w:highlight w:val="yellow"/>
        </w:rPr>
        <w:t xml:space="preserve"> если заглушить клапан EGR на </w:t>
      </w:r>
      <w:proofErr w:type="spellStart"/>
      <w:r w:rsidR="00AE6D01" w:rsidRPr="00AE6D01">
        <w:rPr>
          <w:highlight w:val="yellow"/>
        </w:rPr>
        <w:t>Renault</w:t>
      </w:r>
      <w:proofErr w:type="spellEnd"/>
      <w:r w:rsidR="00AE6D01" w:rsidRPr="00AE6D01">
        <w:rPr>
          <w:highlight w:val="yellow"/>
        </w:rPr>
        <w:t xml:space="preserve"> </w:t>
      </w:r>
      <w:proofErr w:type="spellStart"/>
      <w:r w:rsidR="00AE6D01" w:rsidRPr="00AE6D01">
        <w:rPr>
          <w:highlight w:val="yellow"/>
        </w:rPr>
        <w:t>Trafic</w:t>
      </w:r>
      <w:proofErr w:type="spellEnd"/>
    </w:p>
    <w:p w:rsidR="00AE6D01" w:rsidRPr="00AE6D01" w:rsidRDefault="00AE6D01" w:rsidP="00306197">
      <w:pPr>
        <w:ind w:firstLine="425"/>
        <w:contextualSpacing/>
        <w:jc w:val="both"/>
      </w:pPr>
      <w:r w:rsidRPr="00AE6D01">
        <w:t xml:space="preserve">Большую известность и популярность в последнее время среди отечественных автолюбителей получили французские среднегабаритные микроавтобусы </w:t>
      </w:r>
      <w:proofErr w:type="spellStart"/>
      <w:r w:rsidRPr="00AE6D01">
        <w:t>Рено</w:t>
      </w:r>
      <w:proofErr w:type="spellEnd"/>
      <w:r w:rsidRPr="00AE6D01">
        <w:t xml:space="preserve"> Трафик с мощностью мотора 1,9 (</w:t>
      </w:r>
      <w:proofErr w:type="spellStart"/>
      <w:r w:rsidRPr="00AE6D01">
        <w:t>турбодизель</w:t>
      </w:r>
      <w:proofErr w:type="spellEnd"/>
      <w:r w:rsidRPr="00AE6D01">
        <w:t xml:space="preserve">). Эти автомобили надежные, экономные, вместительные и при этом комфортные и элегантные. Особенно они востребованы для поездок всей семьей на дачу, за покупками или на отдых к бабушке, надежность ходовой и кузова как нельзя лучше подходят для наших, мягко говоря, не самых лучших украинских дорог. </w:t>
      </w:r>
    </w:p>
    <w:p w:rsidR="00547ACB" w:rsidRDefault="00AE6D01" w:rsidP="00547ACB">
      <w:pPr>
        <w:ind w:firstLine="425"/>
        <w:contextualSpacing/>
        <w:jc w:val="both"/>
      </w:pPr>
      <w:r w:rsidRPr="00AE6D01">
        <w:t xml:space="preserve">Однако и </w:t>
      </w:r>
      <w:r>
        <w:t xml:space="preserve">такие надежные машины требуют к себе постоянного надлежащего ухода, мелкого ремонта и замены изношенных частей. В этой связи  опытные водители уже по первым характерным признакам определяют неисправности в своем авто и пытаются сразу же их устранить. Особенно это касается таких чувствительных электронных деталей, как </w:t>
      </w:r>
      <w:r>
        <w:rPr>
          <w:highlight w:val="yellow"/>
        </w:rPr>
        <w:t>клапан ЕГР</w:t>
      </w:r>
      <w:r w:rsidRPr="00202B4A">
        <w:rPr>
          <w:highlight w:val="yellow"/>
        </w:rPr>
        <w:t xml:space="preserve"> </w:t>
      </w:r>
      <w:r>
        <w:rPr>
          <w:highlight w:val="yellow"/>
        </w:rPr>
        <w:t xml:space="preserve">на </w:t>
      </w:r>
      <w:proofErr w:type="spellStart"/>
      <w:r>
        <w:rPr>
          <w:highlight w:val="yellow"/>
        </w:rPr>
        <w:t>Рено</w:t>
      </w:r>
      <w:proofErr w:type="spellEnd"/>
      <w:r>
        <w:rPr>
          <w:highlight w:val="yellow"/>
        </w:rPr>
        <w:t xml:space="preserve"> Т</w:t>
      </w:r>
      <w:r w:rsidRPr="00202B4A">
        <w:rPr>
          <w:highlight w:val="yellow"/>
        </w:rPr>
        <w:t>рафик</w:t>
      </w:r>
      <w:r>
        <w:rPr>
          <w:highlight w:val="yellow"/>
        </w:rPr>
        <w:t xml:space="preserve">. </w:t>
      </w:r>
      <w:r w:rsidRPr="00AE6D01">
        <w:t>Это</w:t>
      </w:r>
      <w:r>
        <w:t xml:space="preserve">т узел отвечает за высасывание выхлопных газов и </w:t>
      </w:r>
      <w:proofErr w:type="gramStart"/>
      <w:r>
        <w:t>впускного</w:t>
      </w:r>
      <w:proofErr w:type="gramEnd"/>
      <w:r>
        <w:t xml:space="preserve"> в выпускной коллектор. Для чего это делается – для того, чтобы уменьшить температуру двигателя, ведь при высоких температурах наблюдается образование вредного газа окиси азота </w:t>
      </w:r>
      <w:r>
        <w:rPr>
          <w:lang w:val="en-US"/>
        </w:rPr>
        <w:t>NO</w:t>
      </w:r>
      <w:proofErr w:type="spellStart"/>
      <w:r>
        <w:t>х</w:t>
      </w:r>
      <w:proofErr w:type="spellEnd"/>
      <w:r>
        <w:t xml:space="preserve">, которая засоряет </w:t>
      </w:r>
      <w:r w:rsidR="00547ACB">
        <w:t xml:space="preserve">узлы машины, снижает мощность двигателя и негативно действует на безопасность всего автомобиля, не говоря уже </w:t>
      </w:r>
      <w:proofErr w:type="gramStart"/>
      <w:r w:rsidR="00547ACB">
        <w:t>о</w:t>
      </w:r>
      <w:proofErr w:type="gramEnd"/>
      <w:r w:rsidR="00547ACB">
        <w:t xml:space="preserve"> экологических параметрах.</w:t>
      </w:r>
    </w:p>
    <w:p w:rsidR="00547ACB" w:rsidRDefault="00547ACB" w:rsidP="00547ACB">
      <w:pPr>
        <w:ind w:firstLine="425"/>
        <w:contextualSpacing/>
        <w:jc w:val="both"/>
      </w:pPr>
      <w:r>
        <w:t xml:space="preserve">Поэтому своевременная </w:t>
      </w:r>
      <w:r w:rsidRPr="00202B4A">
        <w:rPr>
          <w:highlight w:val="yellow"/>
        </w:rPr>
        <w:t xml:space="preserve">замена клапана </w:t>
      </w:r>
      <w:r w:rsidRPr="00202B4A">
        <w:rPr>
          <w:highlight w:val="yellow"/>
          <w:lang w:val="en-US"/>
        </w:rPr>
        <w:t>EGR</w:t>
      </w:r>
      <w:r>
        <w:rPr>
          <w:highlight w:val="yellow"/>
        </w:rPr>
        <w:t xml:space="preserve"> на </w:t>
      </w:r>
      <w:proofErr w:type="spellStart"/>
      <w:r>
        <w:rPr>
          <w:highlight w:val="yellow"/>
        </w:rPr>
        <w:t>Рено</w:t>
      </w:r>
      <w:proofErr w:type="spellEnd"/>
      <w:r>
        <w:rPr>
          <w:highlight w:val="yellow"/>
        </w:rPr>
        <w:t xml:space="preserve"> Т</w:t>
      </w:r>
      <w:r w:rsidRPr="00202B4A">
        <w:rPr>
          <w:highlight w:val="yellow"/>
        </w:rPr>
        <w:t>рафик</w:t>
      </w:r>
      <w:r>
        <w:t xml:space="preserve"> продлит жизнь вашего двигателя. Но как определить изношенность данного клапана? Во-первых, это падение мощности двигателя, особенно на средних оборотах (если клапан </w:t>
      </w:r>
      <w:proofErr w:type="spellStart"/>
      <w:r>
        <w:t>приклинивает</w:t>
      </w:r>
      <w:proofErr w:type="spellEnd"/>
      <w:r>
        <w:t xml:space="preserve"> при открывании). Во-вторых, его более жесткая работа (если клапан </w:t>
      </w:r>
      <w:proofErr w:type="spellStart"/>
      <w:r>
        <w:t>приклинивает</w:t>
      </w:r>
      <w:proofErr w:type="spellEnd"/>
      <w:r>
        <w:t xml:space="preserve"> при закрывании). </w:t>
      </w:r>
      <w:r w:rsidR="00037D78">
        <w:t xml:space="preserve">А </w:t>
      </w:r>
      <w:r w:rsidR="00037D78" w:rsidRPr="00037D78">
        <w:rPr>
          <w:highlight w:val="yellow"/>
        </w:rPr>
        <w:t xml:space="preserve">как проверить клапан </w:t>
      </w:r>
      <w:r w:rsidR="00037D78" w:rsidRPr="00037D78">
        <w:rPr>
          <w:highlight w:val="yellow"/>
          <w:lang w:val="en-US"/>
        </w:rPr>
        <w:t>EGR</w:t>
      </w:r>
      <w:r w:rsidR="00037D78" w:rsidRPr="00037D78">
        <w:rPr>
          <w:highlight w:val="yellow"/>
        </w:rPr>
        <w:t xml:space="preserve"> на Трафик</w:t>
      </w:r>
      <w:r w:rsidR="00037D78">
        <w:t>, вам расскажут</w:t>
      </w:r>
      <w:r>
        <w:t xml:space="preserve"> только на СТО</w:t>
      </w:r>
      <w:r w:rsidR="00780845">
        <w:t xml:space="preserve"> с помощью специальной высокоточной аппаратуры</w:t>
      </w:r>
      <w:r>
        <w:t xml:space="preserve">. Не стоит </w:t>
      </w:r>
      <w:r w:rsidR="00780845">
        <w:t xml:space="preserve">самостоятельно </w:t>
      </w:r>
      <w:r>
        <w:t>глушить клапан ЕГР – через некоторое время из-за окиси азота и возрастающей температуры начнет разрушаться коллектор, поднимется уровень масла и начнутся сер</w:t>
      </w:r>
      <w:r w:rsidR="00037D78">
        <w:t>ь</w:t>
      </w:r>
      <w:r>
        <w:t xml:space="preserve">езные проблемы </w:t>
      </w:r>
      <w:proofErr w:type="gramStart"/>
      <w:r>
        <w:t>с</w:t>
      </w:r>
      <w:proofErr w:type="gramEnd"/>
      <w:r>
        <w:t xml:space="preserve"> поршневой.</w:t>
      </w:r>
    </w:p>
    <w:p w:rsidR="00547ACB" w:rsidRDefault="00547ACB" w:rsidP="00547ACB">
      <w:pPr>
        <w:ind w:firstLine="425"/>
        <w:contextualSpacing/>
        <w:jc w:val="both"/>
        <w:rPr>
          <w:rFonts w:cs="Arial"/>
          <w:color w:val="000000"/>
          <w:shd w:val="clear" w:color="auto" w:fill="FFFFFF"/>
        </w:rPr>
      </w:pPr>
      <w:r>
        <w:t xml:space="preserve">Именно поэтому вопрос, где </w:t>
      </w:r>
      <w:r>
        <w:rPr>
          <w:highlight w:val="yellow"/>
        </w:rPr>
        <w:t>купить клапан ЕГР на Т</w:t>
      </w:r>
      <w:r w:rsidRPr="00202B4A">
        <w:rPr>
          <w:highlight w:val="yellow"/>
        </w:rPr>
        <w:t>рафик</w:t>
      </w:r>
      <w:r>
        <w:t xml:space="preserve">, </w:t>
      </w:r>
      <w:proofErr w:type="gramStart"/>
      <w:r>
        <w:t>волнует</w:t>
      </w:r>
      <w:proofErr w:type="gramEnd"/>
      <w:r>
        <w:t xml:space="preserve"> сегодня очень много водителей. А </w:t>
      </w:r>
      <w:r w:rsidR="00780845">
        <w:t xml:space="preserve">ведь </w:t>
      </w:r>
      <w:r>
        <w:t xml:space="preserve">ответ прост и очевиден – в </w:t>
      </w:r>
      <w:proofErr w:type="spellStart"/>
      <w:proofErr w:type="gramStart"/>
      <w:r>
        <w:t>интернет-магазине</w:t>
      </w:r>
      <w:proofErr w:type="spellEnd"/>
      <w:proofErr w:type="gramEnd"/>
      <w:r>
        <w:t xml:space="preserve"> запасных частей и расходных материалов </w:t>
      </w:r>
      <w:proofErr w:type="spellStart"/>
      <w:r w:rsidRPr="00AE6D01">
        <w:rPr>
          <w:rFonts w:cs="Times New Roman"/>
        </w:rPr>
        <w:t>vce.com.ua</w:t>
      </w:r>
      <w:proofErr w:type="spellEnd"/>
      <w:r w:rsidRPr="00AE6D01">
        <w:rPr>
          <w:rFonts w:cs="Times New Roman"/>
        </w:rPr>
        <w:t>.</w:t>
      </w:r>
      <w:r w:rsidR="00780845">
        <w:rPr>
          <w:rFonts w:cs="Times New Roman"/>
        </w:rPr>
        <w:t xml:space="preserve"> М</w:t>
      </w:r>
      <w:r>
        <w:rPr>
          <w:rFonts w:cs="Times New Roman"/>
        </w:rPr>
        <w:t xml:space="preserve">ы </w:t>
      </w:r>
      <w:r w:rsidRPr="00547ACB">
        <w:rPr>
          <w:rFonts w:cs="Times New Roman"/>
        </w:rPr>
        <w:t>предлагаем только качественные оригинальные сертифицированные запчасти ведущих мировых компаний</w:t>
      </w:r>
      <w:r>
        <w:rPr>
          <w:rFonts w:cs="Times New Roman"/>
        </w:rPr>
        <w:t xml:space="preserve"> по производству </w:t>
      </w:r>
      <w:proofErr w:type="spellStart"/>
      <w:r>
        <w:rPr>
          <w:rFonts w:cs="Times New Roman"/>
        </w:rPr>
        <w:t>ЕГР-клапанов</w:t>
      </w:r>
      <w:proofErr w:type="spellEnd"/>
      <w:r w:rsidRPr="00547ACB">
        <w:rPr>
          <w:rFonts w:cs="Times New Roman"/>
        </w:rPr>
        <w:t xml:space="preserve"> – </w:t>
      </w:r>
      <w:r w:rsidRPr="00547ACB">
        <w:rPr>
          <w:rFonts w:cs="Arial"/>
          <w:color w:val="000000"/>
          <w:shd w:val="clear" w:color="auto" w:fill="FFFFFF"/>
        </w:rPr>
        <w:t>OPEL и PIERBURG</w:t>
      </w:r>
      <w:r>
        <w:rPr>
          <w:rFonts w:cs="Arial"/>
          <w:color w:val="000000"/>
          <w:shd w:val="clear" w:color="auto" w:fill="FFFFFF"/>
        </w:rPr>
        <w:t xml:space="preserve">. </w:t>
      </w:r>
      <w:r w:rsidR="00037D78">
        <w:rPr>
          <w:rFonts w:cs="Arial"/>
          <w:color w:val="000000"/>
          <w:shd w:val="clear" w:color="auto" w:fill="FFFFFF"/>
        </w:rPr>
        <w:t>Мы уверены в нашей компетенции и квалификации на ранке продажи запчастей, так как:</w:t>
      </w:r>
    </w:p>
    <w:p w:rsidR="00037D78" w:rsidRDefault="00780845" w:rsidP="00037D78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м</w:t>
      </w:r>
      <w:r w:rsidR="00037D78">
        <w:rPr>
          <w:rFonts w:cs="Times New Roman"/>
        </w:rPr>
        <w:t xml:space="preserve">ы предлагаем отменное сочетание категорий качество-цена при покупке </w:t>
      </w:r>
      <w:r w:rsidR="00037D78" w:rsidRPr="00202B4A">
        <w:rPr>
          <w:highlight w:val="yellow"/>
        </w:rPr>
        <w:t>клапан</w:t>
      </w:r>
      <w:r w:rsidR="00037D78">
        <w:rPr>
          <w:highlight w:val="yellow"/>
        </w:rPr>
        <w:t xml:space="preserve">а ЕГР на </w:t>
      </w:r>
      <w:proofErr w:type="spellStart"/>
      <w:r w:rsidR="00037D78">
        <w:rPr>
          <w:highlight w:val="yellow"/>
        </w:rPr>
        <w:t>Рено</w:t>
      </w:r>
      <w:proofErr w:type="spellEnd"/>
      <w:r w:rsidR="00037D78">
        <w:rPr>
          <w:highlight w:val="yellow"/>
        </w:rPr>
        <w:t xml:space="preserve"> Т</w:t>
      </w:r>
      <w:r w:rsidR="00037D78" w:rsidRPr="00202B4A">
        <w:rPr>
          <w:highlight w:val="yellow"/>
        </w:rPr>
        <w:t>рафик 1.9</w:t>
      </w:r>
      <w:r w:rsidR="00037D78">
        <w:t xml:space="preserve"> </w:t>
      </w:r>
      <w:r w:rsidR="00037D78">
        <w:rPr>
          <w:rFonts w:cs="Times New Roman"/>
        </w:rPr>
        <w:t xml:space="preserve">– цена на них начинается от 1320 </w:t>
      </w:r>
      <w:proofErr w:type="spellStart"/>
      <w:r w:rsidR="00037D78">
        <w:rPr>
          <w:rFonts w:cs="Times New Roman"/>
        </w:rPr>
        <w:t>грн</w:t>
      </w:r>
      <w:proofErr w:type="spellEnd"/>
      <w:r w:rsidR="00037D78">
        <w:rPr>
          <w:rFonts w:cs="Times New Roman"/>
        </w:rPr>
        <w:t>. за один клапан;</w:t>
      </w:r>
    </w:p>
    <w:p w:rsidR="00037D78" w:rsidRDefault="00037D78" w:rsidP="00037D78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возможность быстрого и легкого оформления заказа различными способами и в любое время – вы можете оформить свой заказ и прямо на сайте в режиме </w:t>
      </w:r>
      <w:proofErr w:type="spellStart"/>
      <w:r>
        <w:rPr>
          <w:rFonts w:cs="Times New Roman"/>
        </w:rPr>
        <w:t>он-лайн</w:t>
      </w:r>
      <w:proofErr w:type="spellEnd"/>
      <w:r>
        <w:rPr>
          <w:rFonts w:cs="Times New Roman"/>
        </w:rPr>
        <w:t>, и по телефону, и с помощью наших специалистов;</w:t>
      </w:r>
    </w:p>
    <w:p w:rsidR="00037D78" w:rsidRDefault="00037D78" w:rsidP="00037D78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кстати, квалифицированные и опытные менеджеры-консультанты нашего </w:t>
      </w:r>
      <w:proofErr w:type="spellStart"/>
      <w:proofErr w:type="gramStart"/>
      <w:r>
        <w:rPr>
          <w:rFonts w:cs="Times New Roman"/>
        </w:rPr>
        <w:t>интернет-магазина</w:t>
      </w:r>
      <w:proofErr w:type="spellEnd"/>
      <w:proofErr w:type="gramEnd"/>
      <w:r>
        <w:rPr>
          <w:rFonts w:cs="Times New Roman"/>
        </w:rPr>
        <w:t xml:space="preserve"> вам помогут в любых советах и подсказках, а также поиске </w:t>
      </w:r>
      <w:r w:rsidR="00780845">
        <w:rPr>
          <w:rFonts w:cs="Times New Roman"/>
        </w:rPr>
        <w:t xml:space="preserve">товара в каталогах </w:t>
      </w:r>
      <w:r>
        <w:rPr>
          <w:rFonts w:cs="Times New Roman"/>
        </w:rPr>
        <w:t>и оформлении заказа</w:t>
      </w:r>
      <w:r w:rsidR="00780845">
        <w:rPr>
          <w:rFonts w:cs="Times New Roman"/>
        </w:rPr>
        <w:t>;</w:t>
      </w:r>
    </w:p>
    <w:p w:rsidR="00037D78" w:rsidRPr="00037D78" w:rsidRDefault="00037D78" w:rsidP="00037D78">
      <w:pPr>
        <w:pStyle w:val="a3"/>
        <w:numPr>
          <w:ilvl w:val="0"/>
          <w:numId w:val="2"/>
        </w:numPr>
        <w:jc w:val="both"/>
        <w:rPr>
          <w:rFonts w:cs="Times New Roman"/>
        </w:rPr>
      </w:pPr>
      <w:r w:rsidRPr="00037D78">
        <w:rPr>
          <w:rFonts w:cs="Times New Roman"/>
        </w:rPr>
        <w:t>если заказанного вами</w:t>
      </w:r>
      <w:r>
        <w:t xml:space="preserve"> товара нет в наличии – не проблема, после нашего заказа </w:t>
      </w:r>
      <w:proofErr w:type="gramStart"/>
      <w:r>
        <w:t>на</w:t>
      </w:r>
      <w:proofErr w:type="gramEnd"/>
      <w:r>
        <w:t xml:space="preserve"> завод-изготовитель он быстро пришлет его нам, и за пару дней он будет у вас;</w:t>
      </w:r>
    </w:p>
    <w:p w:rsidR="00037D78" w:rsidRDefault="00037D78" w:rsidP="00037D78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возможность качественной, быстрой и квалифицированной доставки купленного вами товара </w:t>
      </w:r>
      <w:proofErr w:type="spellStart"/>
      <w:r>
        <w:rPr>
          <w:rFonts w:cs="Times New Roman"/>
        </w:rPr>
        <w:t>логистическими</w:t>
      </w:r>
      <w:proofErr w:type="spellEnd"/>
      <w:r>
        <w:rPr>
          <w:rFonts w:cs="Times New Roman"/>
        </w:rPr>
        <w:t xml:space="preserve"> фирмами-перевозчиками – нашими партнерами Новой Почтой или </w:t>
      </w:r>
      <w:proofErr w:type="spellStart"/>
      <w:r>
        <w:rPr>
          <w:rFonts w:cs="Times New Roman"/>
        </w:rPr>
        <w:t>Ин-таймом</w:t>
      </w:r>
      <w:proofErr w:type="spellEnd"/>
      <w:r w:rsidR="00780845">
        <w:rPr>
          <w:rFonts w:cs="Times New Roman"/>
        </w:rPr>
        <w:t xml:space="preserve"> – по всей территории Украины</w:t>
      </w:r>
      <w:r>
        <w:rPr>
          <w:rFonts w:cs="Times New Roman"/>
        </w:rPr>
        <w:t>;</w:t>
      </w:r>
    </w:p>
    <w:p w:rsidR="00037D78" w:rsidRDefault="00037D78" w:rsidP="00037D78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мы предлагаем также услугу бесплатной доставки при оформлении покупки на сумму более 2500 </w:t>
      </w:r>
      <w:proofErr w:type="spellStart"/>
      <w:r>
        <w:rPr>
          <w:rFonts w:cs="Times New Roman"/>
        </w:rPr>
        <w:t>грн</w:t>
      </w:r>
      <w:proofErr w:type="spellEnd"/>
      <w:r>
        <w:rPr>
          <w:rFonts w:cs="Times New Roman"/>
        </w:rPr>
        <w:t>.</w:t>
      </w:r>
      <w:proofErr w:type="gramStart"/>
      <w:r>
        <w:rPr>
          <w:rFonts w:cs="Times New Roman"/>
        </w:rPr>
        <w:t xml:space="preserve"> ;</w:t>
      </w:r>
      <w:proofErr w:type="gramEnd"/>
    </w:p>
    <w:p w:rsidR="00037D78" w:rsidRPr="00780845" w:rsidRDefault="00780845" w:rsidP="00780845">
      <w:pPr>
        <w:pStyle w:val="a3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а еще у нас работает</w:t>
      </w:r>
      <w:r w:rsidR="00037D78">
        <w:rPr>
          <w:rFonts w:cs="Times New Roman"/>
        </w:rPr>
        <w:t xml:space="preserve"> усл</w:t>
      </w:r>
      <w:r>
        <w:rPr>
          <w:rFonts w:cs="Times New Roman"/>
        </w:rPr>
        <w:t>уга</w:t>
      </w:r>
      <w:r w:rsidR="00037D78">
        <w:rPr>
          <w:rFonts w:cs="Times New Roman"/>
        </w:rPr>
        <w:t xml:space="preserve"> обратной связи – это возможность заказа по вашему требованию обратного звонка наших менеджеров-консультантов.</w:t>
      </w:r>
      <w:r w:rsidR="00037D78" w:rsidRPr="0007276D">
        <w:rPr>
          <w:rFonts w:cs="Times New Roman"/>
        </w:rPr>
        <w:t xml:space="preserve"> </w:t>
      </w:r>
    </w:p>
    <w:p w:rsidR="003E65CE" w:rsidRPr="00AE6D01" w:rsidRDefault="00780845" w:rsidP="003E65CE">
      <w:pPr>
        <w:ind w:firstLine="425"/>
        <w:contextualSpacing/>
        <w:jc w:val="both"/>
        <w:rPr>
          <w:rFonts w:cs="Times New Roman"/>
        </w:rPr>
      </w:pPr>
      <w:r>
        <w:lastRenderedPageBreak/>
        <w:t xml:space="preserve">Большой 15 летний опыт нашей работы в сфере продажи автозапчастей говорит сам за себя. Поэтому покупайте необходимые вам запчасти для вашего автомобиля только у нас – в </w:t>
      </w:r>
      <w:proofErr w:type="spellStart"/>
      <w:proofErr w:type="gramStart"/>
      <w:r>
        <w:t>интернет-магазине</w:t>
      </w:r>
      <w:proofErr w:type="spellEnd"/>
      <w:proofErr w:type="gramEnd"/>
      <w:r>
        <w:t xml:space="preserve"> запасных частей и расходных материалов </w:t>
      </w:r>
      <w:proofErr w:type="spellStart"/>
      <w:r w:rsidRPr="00AE6D01">
        <w:rPr>
          <w:rFonts w:cs="Times New Roman"/>
        </w:rPr>
        <w:t>vce.com.ua</w:t>
      </w:r>
      <w:proofErr w:type="spellEnd"/>
      <w:r>
        <w:rPr>
          <w:rFonts w:cs="Times New Roman"/>
        </w:rPr>
        <w:t>, и тогда ремонт авто больше не будет для вас неразрешимой проблемой</w:t>
      </w:r>
      <w:r w:rsidR="003E65CE" w:rsidRPr="00AE6D01">
        <w:rPr>
          <w:rFonts w:cs="Times New Roman"/>
        </w:rPr>
        <w:t>!</w:t>
      </w:r>
    </w:p>
    <w:p w:rsidR="003E65CE" w:rsidRPr="00AE6D01" w:rsidRDefault="003E65CE" w:rsidP="00D74AAB">
      <w:pPr>
        <w:ind w:firstLine="425"/>
        <w:contextualSpacing/>
        <w:jc w:val="both"/>
      </w:pPr>
    </w:p>
    <w:p w:rsidR="002334CD" w:rsidRPr="00AE6D01" w:rsidRDefault="002334CD" w:rsidP="001C35C4">
      <w:pPr>
        <w:ind w:firstLine="425"/>
        <w:contextualSpacing/>
        <w:jc w:val="center"/>
        <w:rPr>
          <w:rFonts w:cs="Times New Roman"/>
        </w:rPr>
      </w:pPr>
    </w:p>
    <w:sectPr w:rsidR="002334CD" w:rsidRPr="00AE6D01" w:rsidSect="002334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57FB"/>
    <w:multiLevelType w:val="hybridMultilevel"/>
    <w:tmpl w:val="14E4C13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78C73867"/>
    <w:multiLevelType w:val="hybridMultilevel"/>
    <w:tmpl w:val="2CE0F67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34CD"/>
    <w:rsid w:val="00037D78"/>
    <w:rsid w:val="0015245C"/>
    <w:rsid w:val="001B2C66"/>
    <w:rsid w:val="001C35C4"/>
    <w:rsid w:val="001F6B9D"/>
    <w:rsid w:val="00220006"/>
    <w:rsid w:val="002334CD"/>
    <w:rsid w:val="002735EC"/>
    <w:rsid w:val="00306197"/>
    <w:rsid w:val="00345A0D"/>
    <w:rsid w:val="003523C7"/>
    <w:rsid w:val="00390631"/>
    <w:rsid w:val="003A1715"/>
    <w:rsid w:val="003E65CE"/>
    <w:rsid w:val="003E6945"/>
    <w:rsid w:val="004C7F63"/>
    <w:rsid w:val="004D00D3"/>
    <w:rsid w:val="00547ACB"/>
    <w:rsid w:val="005947D7"/>
    <w:rsid w:val="006428FA"/>
    <w:rsid w:val="006628F7"/>
    <w:rsid w:val="00737781"/>
    <w:rsid w:val="00780845"/>
    <w:rsid w:val="008C697A"/>
    <w:rsid w:val="009878D3"/>
    <w:rsid w:val="009C28FF"/>
    <w:rsid w:val="00AA4EB0"/>
    <w:rsid w:val="00AA4FF0"/>
    <w:rsid w:val="00AE6D01"/>
    <w:rsid w:val="00B17C3B"/>
    <w:rsid w:val="00B4403D"/>
    <w:rsid w:val="00B56BAE"/>
    <w:rsid w:val="00CD3FED"/>
    <w:rsid w:val="00CD48C8"/>
    <w:rsid w:val="00D74AAB"/>
    <w:rsid w:val="00DF1EDA"/>
    <w:rsid w:val="00E1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781"/>
    <w:pPr>
      <w:ind w:left="720"/>
      <w:contextualSpacing/>
    </w:pPr>
  </w:style>
  <w:style w:type="character" w:customStyle="1" w:styleId="apple-converted-space">
    <w:name w:val="apple-converted-space"/>
    <w:basedOn w:val="a0"/>
    <w:rsid w:val="00345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532</Words>
  <Characters>3277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2018-04-11T19:33:00Z</dcterms:created>
  <dcterms:modified xsi:type="dcterms:W3CDTF">2018-06-01T07:32:00Z</dcterms:modified>
</cp:coreProperties>
</file>