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CC" w:rsidRDefault="00207361" w:rsidP="00207361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Аллергия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что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это такое и как она проявляется</w:t>
      </w:r>
    </w:p>
    <w:p w:rsidR="00207361" w:rsidRDefault="00207361" w:rsidP="0020736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Наш организм постоянно атакует несметное количество бактерий, вирусов и просто вредных веществ. Некоторые из них особым образом воздействуют на человека, вызывая чрезмерную чувствительность – их называют аллергенами, </w:t>
      </w:r>
      <w:r w:rsidR="002C41E8">
        <w:rPr>
          <w:rFonts w:ascii="Times New Roman" w:hAnsi="Times New Roman" w:cs="Times New Roman"/>
          <w:sz w:val="36"/>
          <w:szCs w:val="36"/>
        </w:rPr>
        <w:t xml:space="preserve">или антигенами, </w:t>
      </w:r>
      <w:r>
        <w:rPr>
          <w:rFonts w:ascii="Times New Roman" w:hAnsi="Times New Roman" w:cs="Times New Roman"/>
          <w:sz w:val="36"/>
          <w:szCs w:val="36"/>
        </w:rPr>
        <w:t>а это особое состояние – аллергией. Поэтому аллергия – это скорее не болезнь, а необычная реакция иммунной системы человека на внешний раздражитель в виде аллергенов.</w:t>
      </w:r>
    </w:p>
    <w:p w:rsidR="00207361" w:rsidRPr="002C41E8" w:rsidRDefault="002C41E8" w:rsidP="00207361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Аллергия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реакции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организма</w:t>
      </w:r>
      <w:proofErr w:type="spellEnd"/>
    </w:p>
    <w:p w:rsidR="00207361" w:rsidRDefault="002C41E8" w:rsidP="0020736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Если аллергены атакуют человека, а</w:t>
      </w:r>
      <w:r w:rsidR="00207361">
        <w:rPr>
          <w:rFonts w:ascii="Times New Roman" w:hAnsi="Times New Roman" w:cs="Times New Roman"/>
          <w:sz w:val="36"/>
          <w:szCs w:val="36"/>
        </w:rPr>
        <w:t xml:space="preserve">нтитела </w:t>
      </w:r>
      <w:r>
        <w:rPr>
          <w:rFonts w:ascii="Times New Roman" w:hAnsi="Times New Roman" w:cs="Times New Roman"/>
          <w:sz w:val="36"/>
          <w:szCs w:val="36"/>
        </w:rPr>
        <w:t xml:space="preserve">организма </w:t>
      </w:r>
      <w:r w:rsidR="00207361">
        <w:rPr>
          <w:rFonts w:ascii="Times New Roman" w:hAnsi="Times New Roman" w:cs="Times New Roman"/>
          <w:sz w:val="36"/>
          <w:szCs w:val="36"/>
        </w:rPr>
        <w:t>и</w:t>
      </w:r>
      <w:r>
        <w:rPr>
          <w:rFonts w:ascii="Times New Roman" w:hAnsi="Times New Roman" w:cs="Times New Roman"/>
          <w:sz w:val="36"/>
          <w:szCs w:val="36"/>
        </w:rPr>
        <w:t>х быстро связывают, и начинают происходить</w:t>
      </w:r>
      <w:r w:rsidR="00207361">
        <w:rPr>
          <w:rFonts w:ascii="Times New Roman" w:hAnsi="Times New Roman" w:cs="Times New Roman"/>
          <w:sz w:val="36"/>
          <w:szCs w:val="36"/>
        </w:rPr>
        <w:t xml:space="preserve"> сложнейшие биохимические процессы, внешним показателем которых становится в первую очередь воспаление. Его вызывают гист</w:t>
      </w:r>
      <w:r w:rsidR="0044101F">
        <w:rPr>
          <w:rFonts w:ascii="Times New Roman" w:hAnsi="Times New Roman" w:cs="Times New Roman"/>
          <w:sz w:val="36"/>
          <w:szCs w:val="36"/>
        </w:rPr>
        <w:t xml:space="preserve">амин, </w:t>
      </w:r>
      <w:proofErr w:type="spellStart"/>
      <w:r w:rsidR="0044101F">
        <w:rPr>
          <w:rFonts w:ascii="Times New Roman" w:hAnsi="Times New Roman" w:cs="Times New Roman"/>
          <w:sz w:val="36"/>
          <w:szCs w:val="36"/>
        </w:rPr>
        <w:t>серотонин</w:t>
      </w:r>
      <w:proofErr w:type="spellEnd"/>
      <w:r w:rsidR="0044101F">
        <w:rPr>
          <w:rFonts w:ascii="Times New Roman" w:hAnsi="Times New Roman" w:cs="Times New Roman"/>
          <w:sz w:val="36"/>
          <w:szCs w:val="36"/>
        </w:rPr>
        <w:t xml:space="preserve">, простагландин </w:t>
      </w:r>
      <w:r w:rsidR="00207361">
        <w:rPr>
          <w:rFonts w:ascii="Times New Roman" w:hAnsi="Times New Roman" w:cs="Times New Roman"/>
          <w:sz w:val="36"/>
          <w:szCs w:val="36"/>
        </w:rPr>
        <w:t>и другие специфические соединения. У человека проявляются типичные болезненные симптомы, а именно:</w:t>
      </w:r>
    </w:p>
    <w:p w:rsidR="004C491E" w:rsidRDefault="00207361" w:rsidP="0020736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C491E">
        <w:rPr>
          <w:rFonts w:ascii="Times New Roman" w:hAnsi="Times New Roman" w:cs="Times New Roman"/>
          <w:sz w:val="36"/>
          <w:szCs w:val="36"/>
        </w:rPr>
        <w:t>начинается отек тканей;</w:t>
      </w:r>
    </w:p>
    <w:p w:rsidR="004C491E" w:rsidRDefault="004C491E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кожа становится красной;</w:t>
      </w:r>
    </w:p>
    <w:p w:rsidR="004C491E" w:rsidRDefault="004C491E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нестерпимый зуд в области отека;</w:t>
      </w:r>
    </w:p>
    <w:p w:rsidR="004C491E" w:rsidRDefault="004C491E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сильно слезятся глаза;</w:t>
      </w:r>
    </w:p>
    <w:p w:rsidR="004C491E" w:rsidRDefault="004C491E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проявляется насморк.</w:t>
      </w:r>
    </w:p>
    <w:p w:rsidR="004C491E" w:rsidRDefault="004C491E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У некоторых людей может появляться аллергия на простые продукты, например – помидоры, яйца, капусту. Ученые связывают данное явление с генетическим фактором, так как в старину дети с подобной фобией умирали очень рано. На сегодняшний день достижения медицины позволяют продлить жизнь </w:t>
      </w:r>
      <w:r w:rsidR="002C41E8">
        <w:rPr>
          <w:rFonts w:ascii="Times New Roman" w:hAnsi="Times New Roman" w:cs="Times New Roman"/>
          <w:sz w:val="36"/>
          <w:szCs w:val="36"/>
        </w:rPr>
        <w:t>в таких условиях.</w:t>
      </w:r>
    </w:p>
    <w:p w:rsidR="00207361" w:rsidRPr="004C491E" w:rsidRDefault="004C491E" w:rsidP="004C491E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491E">
        <w:rPr>
          <w:rFonts w:ascii="Times New Roman" w:hAnsi="Times New Roman" w:cs="Times New Roman"/>
          <w:b/>
          <w:sz w:val="36"/>
          <w:szCs w:val="36"/>
        </w:rPr>
        <w:t>Хроническая аллергия: что нужно знать</w:t>
      </w:r>
    </w:p>
    <w:p w:rsidR="000F7677" w:rsidRDefault="004C491E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Нередко бывает так, что человек </w:t>
      </w:r>
      <w:r w:rsidR="002C41E8">
        <w:rPr>
          <w:rFonts w:ascii="Times New Roman" w:hAnsi="Times New Roman" w:cs="Times New Roman"/>
          <w:sz w:val="36"/>
          <w:szCs w:val="36"/>
        </w:rPr>
        <w:t>вступает в длительный контакт</w:t>
      </w:r>
      <w:r w:rsidR="0044101F">
        <w:rPr>
          <w:rFonts w:ascii="Times New Roman" w:hAnsi="Times New Roman" w:cs="Times New Roman"/>
          <w:sz w:val="36"/>
          <w:szCs w:val="36"/>
        </w:rPr>
        <w:t xml:space="preserve"> с аллергеном</w:t>
      </w:r>
      <w:r w:rsidR="002C41E8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В таких случаях обычная аллергия </w:t>
      </w:r>
      <w:r w:rsidR="002C41E8">
        <w:rPr>
          <w:rFonts w:ascii="Times New Roman" w:hAnsi="Times New Roman" w:cs="Times New Roman"/>
          <w:sz w:val="36"/>
          <w:szCs w:val="36"/>
        </w:rPr>
        <w:t xml:space="preserve">переходит в </w:t>
      </w:r>
      <w:proofErr w:type="gramStart"/>
      <w:r w:rsidR="002C41E8">
        <w:rPr>
          <w:rFonts w:ascii="Times New Roman" w:hAnsi="Times New Roman" w:cs="Times New Roman"/>
          <w:sz w:val="36"/>
          <w:szCs w:val="36"/>
        </w:rPr>
        <w:t>хроническую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. При </w:t>
      </w:r>
      <w:r w:rsidR="0044101F">
        <w:rPr>
          <w:rFonts w:ascii="Times New Roman" w:hAnsi="Times New Roman" w:cs="Times New Roman"/>
          <w:sz w:val="36"/>
          <w:szCs w:val="36"/>
        </w:rPr>
        <w:t>этом врачам</w:t>
      </w:r>
      <w:r>
        <w:rPr>
          <w:rFonts w:ascii="Times New Roman" w:hAnsi="Times New Roman" w:cs="Times New Roman"/>
          <w:sz w:val="36"/>
          <w:szCs w:val="36"/>
        </w:rPr>
        <w:t xml:space="preserve"> сложно найти взаимосвязь между аллергией и вызывающим ее аллергеном, поскольку </w:t>
      </w:r>
      <w:proofErr w:type="gramStart"/>
      <w:r>
        <w:rPr>
          <w:rFonts w:ascii="Times New Roman" w:hAnsi="Times New Roman" w:cs="Times New Roman"/>
          <w:sz w:val="36"/>
          <w:szCs w:val="36"/>
        </w:rPr>
        <w:t>последние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способны маскироваться. Поэтому </w:t>
      </w:r>
      <w:r w:rsidR="0044101F">
        <w:rPr>
          <w:rFonts w:ascii="Times New Roman" w:hAnsi="Times New Roman" w:cs="Times New Roman"/>
          <w:sz w:val="36"/>
          <w:szCs w:val="36"/>
        </w:rPr>
        <w:t>в медицине</w:t>
      </w:r>
      <w:r>
        <w:rPr>
          <w:rFonts w:ascii="Times New Roman" w:hAnsi="Times New Roman" w:cs="Times New Roman"/>
          <w:sz w:val="36"/>
          <w:szCs w:val="36"/>
        </w:rPr>
        <w:t xml:space="preserve"> принято классифицировать аллергены на группы по некоторым характерным признакам. </w:t>
      </w:r>
      <w:r w:rsidR="000F7677">
        <w:rPr>
          <w:rFonts w:ascii="Times New Roman" w:hAnsi="Times New Roman" w:cs="Times New Roman"/>
          <w:sz w:val="36"/>
          <w:szCs w:val="36"/>
        </w:rPr>
        <w:t>На сегодняшний день выделены семь групп аллергенов:</w:t>
      </w:r>
    </w:p>
    <w:p w:rsidR="000F7677" w:rsidRDefault="000F7677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1) бытовые – разнообразная пыль, пылевые клещи;</w:t>
      </w:r>
    </w:p>
    <w:p w:rsidR="004C491E" w:rsidRDefault="000F7677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2) </w:t>
      </w:r>
      <w:proofErr w:type="spellStart"/>
      <w:r>
        <w:rPr>
          <w:rFonts w:ascii="Times New Roman" w:hAnsi="Times New Roman" w:cs="Times New Roman"/>
          <w:sz w:val="36"/>
          <w:szCs w:val="36"/>
        </w:rPr>
        <w:t>эпидермальные</w:t>
      </w:r>
      <w:proofErr w:type="spellEnd"/>
      <w:r w:rsidR="004C491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– перья подушек, частички шерсти домашних животных, помет тараканов;</w:t>
      </w:r>
    </w:p>
    <w:p w:rsidR="000F7677" w:rsidRDefault="000F7677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3) растительные – разнообразные виды</w:t>
      </w:r>
      <w:r w:rsidR="0044101F">
        <w:rPr>
          <w:rFonts w:ascii="Times New Roman" w:hAnsi="Times New Roman" w:cs="Times New Roman"/>
          <w:sz w:val="36"/>
          <w:szCs w:val="36"/>
        </w:rPr>
        <w:t xml:space="preserve"> пыльцы (деревьев, трав, цветов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0F7677" w:rsidRDefault="000F7677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4) пищевые – молоко, куриные яйца (точнее, их белок), помидоры, цитрусовые, рыба, рыбья икра;</w:t>
      </w:r>
      <w:proofErr w:type="gramEnd"/>
    </w:p>
    <w:p w:rsidR="000F7677" w:rsidRDefault="000F7677" w:rsidP="004C491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5) грибковые –</w:t>
      </w:r>
      <w:r w:rsidR="004A367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дрожжевые грибки, плесень различных видов;</w:t>
      </w:r>
    </w:p>
    <w:p w:rsidR="000F7677" w:rsidRDefault="000F7677" w:rsidP="000F7677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6) химические – красители для волос, соединения хрома, никеля, стиральный порошок;</w:t>
      </w:r>
    </w:p>
    <w:p w:rsidR="000F7677" w:rsidRDefault="000F7677" w:rsidP="000F7677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7) лекарственные – сульфаниламиды, препараты пенициллиновой группы и т.д.</w:t>
      </w:r>
    </w:p>
    <w:p w:rsidR="000F7677" w:rsidRPr="000F7677" w:rsidRDefault="002C41E8" w:rsidP="000F7677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Как лечиться</w:t>
      </w:r>
      <w:r w:rsidR="000F7677" w:rsidRPr="000F7677">
        <w:rPr>
          <w:rFonts w:ascii="Times New Roman" w:hAnsi="Times New Roman" w:cs="Times New Roman"/>
          <w:b/>
          <w:sz w:val="36"/>
          <w:szCs w:val="36"/>
        </w:rPr>
        <w:t>?</w:t>
      </w:r>
    </w:p>
    <w:p w:rsidR="000F7677" w:rsidRPr="00207361" w:rsidRDefault="002C41E8" w:rsidP="002C41E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Вылечить аллергию просто нереально</w:t>
      </w:r>
      <w:r w:rsidR="000F7677">
        <w:rPr>
          <w:rFonts w:ascii="Times New Roman" w:hAnsi="Times New Roman" w:cs="Times New Roman"/>
          <w:sz w:val="36"/>
          <w:szCs w:val="36"/>
        </w:rPr>
        <w:t xml:space="preserve">, так как </w:t>
      </w:r>
      <w:r w:rsidR="0044101F">
        <w:rPr>
          <w:rFonts w:ascii="Times New Roman" w:hAnsi="Times New Roman" w:cs="Times New Roman"/>
          <w:sz w:val="36"/>
          <w:szCs w:val="36"/>
        </w:rPr>
        <w:t xml:space="preserve">она </w:t>
      </w:r>
      <w:r w:rsidR="004A3677">
        <w:rPr>
          <w:rFonts w:ascii="Times New Roman" w:hAnsi="Times New Roman" w:cs="Times New Roman"/>
          <w:sz w:val="36"/>
          <w:szCs w:val="36"/>
        </w:rPr>
        <w:t>похожа на неизлечимые хронические</w:t>
      </w:r>
      <w:r>
        <w:rPr>
          <w:rFonts w:ascii="Times New Roman" w:hAnsi="Times New Roman" w:cs="Times New Roman"/>
          <w:sz w:val="36"/>
          <w:szCs w:val="36"/>
        </w:rPr>
        <w:t xml:space="preserve"> забол</w:t>
      </w:r>
      <w:r w:rsidR="004A3677">
        <w:rPr>
          <w:rFonts w:ascii="Times New Roman" w:hAnsi="Times New Roman" w:cs="Times New Roman"/>
          <w:sz w:val="36"/>
          <w:szCs w:val="36"/>
        </w:rPr>
        <w:t>евания.</w:t>
      </w:r>
      <w:r>
        <w:rPr>
          <w:rFonts w:ascii="Times New Roman" w:hAnsi="Times New Roman" w:cs="Times New Roman"/>
          <w:sz w:val="36"/>
          <w:szCs w:val="36"/>
        </w:rPr>
        <w:t xml:space="preserve"> О</w:t>
      </w:r>
      <w:r w:rsidR="004A3677">
        <w:rPr>
          <w:rFonts w:ascii="Times New Roman" w:hAnsi="Times New Roman" w:cs="Times New Roman"/>
          <w:sz w:val="36"/>
          <w:szCs w:val="36"/>
        </w:rPr>
        <w:t>стается только о</w:t>
      </w:r>
      <w:r>
        <w:rPr>
          <w:rFonts w:ascii="Times New Roman" w:hAnsi="Times New Roman" w:cs="Times New Roman"/>
          <w:sz w:val="36"/>
          <w:szCs w:val="36"/>
        </w:rPr>
        <w:t>дин вариант – не контактировать с вызывающими аллергию веществами.</w:t>
      </w:r>
    </w:p>
    <w:sectPr w:rsidR="000F7677" w:rsidRPr="00207361" w:rsidSect="002073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07361"/>
    <w:rsid w:val="000F7677"/>
    <w:rsid w:val="00207361"/>
    <w:rsid w:val="002C41E8"/>
    <w:rsid w:val="0044101F"/>
    <w:rsid w:val="004A3677"/>
    <w:rsid w:val="004C491E"/>
    <w:rsid w:val="0050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658F-A10B-4A20-BEA8-5CABEFEA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311</Words>
  <Characters>2105</Characters>
  <Application>Microsoft Office Word</Application>
  <DocSecurity>0</DocSecurity>
  <Lines>55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2018-04-10T19:03:00Z</dcterms:created>
  <dcterms:modified xsi:type="dcterms:W3CDTF">2018-04-11T03:21:00Z</dcterms:modified>
</cp:coreProperties>
</file>