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89" w:rsidRDefault="00BF7E89" w:rsidP="00BF7E89">
      <w:pPr>
        <w:pStyle w:val="st"/>
        <w:shd w:val="clear" w:color="auto" w:fill="FFFFFF"/>
        <w:spacing w:before="0" w:beforeAutospacing="0" w:after="0" w:afterAutospacing="0" w:line="288" w:lineRule="atLeast"/>
        <w:rPr>
          <w:rStyle w:val="a3"/>
          <w:bCs w:val="0"/>
          <w:i/>
          <w:sz w:val="48"/>
          <w:szCs w:val="48"/>
          <w:bdr w:val="none" w:sz="0" w:space="0" w:color="auto" w:frame="1"/>
        </w:rPr>
      </w:pPr>
      <w:r>
        <w:rPr>
          <w:rStyle w:val="a3"/>
          <w:bCs w:val="0"/>
          <w:i/>
          <w:sz w:val="48"/>
          <w:szCs w:val="48"/>
          <w:bdr w:val="none" w:sz="0" w:space="0" w:color="auto" w:frame="1"/>
        </w:rPr>
        <w:t xml:space="preserve">             </w:t>
      </w:r>
      <w:r w:rsidRPr="00BF7E89">
        <w:rPr>
          <w:rStyle w:val="a3"/>
          <w:bCs w:val="0"/>
          <w:i/>
          <w:sz w:val="48"/>
          <w:szCs w:val="48"/>
          <w:bdr w:val="none" w:sz="0" w:space="0" w:color="auto" w:frame="1"/>
        </w:rPr>
        <w:t>Как кофе покорил мир</w:t>
      </w:r>
    </w:p>
    <w:p w:rsidR="00BF7E89" w:rsidRPr="00BF7E89" w:rsidRDefault="00BF7E89" w:rsidP="00BF7E89">
      <w:pPr>
        <w:pStyle w:val="st"/>
        <w:shd w:val="clear" w:color="auto" w:fill="FFFFFF"/>
        <w:spacing w:before="0" w:beforeAutospacing="0" w:after="0" w:afterAutospacing="0" w:line="288" w:lineRule="atLeast"/>
        <w:rPr>
          <w:i/>
          <w:sz w:val="48"/>
          <w:szCs w:val="48"/>
        </w:rPr>
      </w:pPr>
    </w:p>
    <w:p w:rsidR="00D03772" w:rsidRPr="00BF7E89" w:rsidRDefault="00D03772" w:rsidP="00BF7E89">
      <w:pPr>
        <w:jc w:val="both"/>
        <w:rPr>
          <w:rFonts w:ascii="Times New Roman" w:hAnsi="Times New Roman" w:cs="Times New Roman"/>
          <w:sz w:val="24"/>
          <w:szCs w:val="24"/>
        </w:rPr>
      </w:pPr>
      <w:r w:rsidRPr="00BF7E89">
        <w:rPr>
          <w:rFonts w:ascii="Times New Roman" w:hAnsi="Times New Roman" w:cs="Times New Roman"/>
          <w:sz w:val="24"/>
          <w:szCs w:val="24"/>
        </w:rPr>
        <w:t>Говоря слово кофе, какие чувства вы испытываете?  Возможно, с этим чудесным напитком связанны ваши лучшие воспоминания, дорогие вашему сердцу встречи и т. д. У каждого свои воспоминания и чувства, но все наверно согласятся с тем, что запах кофе уникален. Это не просто запах, это целый «букет» ароматов.</w:t>
      </w:r>
    </w:p>
    <w:p w:rsidR="00BF7E89" w:rsidRDefault="00BF7E89" w:rsidP="00BF7E89">
      <w:pPr>
        <w:jc w:val="both"/>
        <w:rPr>
          <w:rFonts w:ascii="Times New Roman" w:hAnsi="Times New Roman" w:cs="Times New Roman"/>
          <w:sz w:val="24"/>
          <w:szCs w:val="24"/>
        </w:rPr>
      </w:pPr>
      <w:r w:rsidRPr="00BF7E89">
        <w:rPr>
          <w:rFonts w:ascii="Times New Roman" w:hAnsi="Times New Roman" w:cs="Times New Roman"/>
          <w:sz w:val="24"/>
          <w:szCs w:val="24"/>
        </w:rPr>
        <w:t>Хотелось бы вспомнить немного историю кофе…</w:t>
      </w:r>
    </w:p>
    <w:p w:rsidR="00BF7E89" w:rsidRPr="00BF7E89" w:rsidRDefault="00BF7E89" w:rsidP="00BF7E89">
      <w:pPr>
        <w:jc w:val="both"/>
        <w:rPr>
          <w:rFonts w:ascii="Times New Roman" w:hAnsi="Times New Roman" w:cs="Times New Roman"/>
          <w:sz w:val="24"/>
          <w:szCs w:val="24"/>
        </w:rPr>
      </w:pPr>
      <w:r w:rsidRPr="00BF7E89">
        <w:rPr>
          <w:rFonts w:ascii="Times New Roman" w:hAnsi="Times New Roman" w:cs="Times New Roman"/>
          <w:sz w:val="24"/>
          <w:szCs w:val="24"/>
        </w:rPr>
        <w:t>Рассказ о том, как один человек трепетно заботился о молодом кофейном дереве, описывается в книге «Все о кофе» как «самая трогательная глава в истории распространения кофе» (</w:t>
      </w:r>
      <w:proofErr w:type="spellStart"/>
      <w:r w:rsidRPr="00BF7E89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BF7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89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BF7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89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Pr="00BF7E89">
        <w:rPr>
          <w:rFonts w:ascii="Times New Roman" w:hAnsi="Times New Roman" w:cs="Times New Roman"/>
          <w:sz w:val="24"/>
          <w:szCs w:val="24"/>
        </w:rPr>
        <w:t>). То маленькое растение сыграло главную роль в появлении современной индустрии, ежегодный доход которой, согласно журналу «</w:t>
      </w:r>
      <w:proofErr w:type="spellStart"/>
      <w:r w:rsidRPr="00BF7E89">
        <w:rPr>
          <w:rFonts w:ascii="Times New Roman" w:hAnsi="Times New Roman" w:cs="Times New Roman"/>
          <w:sz w:val="24"/>
          <w:szCs w:val="24"/>
        </w:rPr>
        <w:t>Сайентифик</w:t>
      </w:r>
      <w:proofErr w:type="spellEnd"/>
      <w:r w:rsidRPr="00BF7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89">
        <w:rPr>
          <w:rFonts w:ascii="Times New Roman" w:hAnsi="Times New Roman" w:cs="Times New Roman"/>
          <w:sz w:val="24"/>
          <w:szCs w:val="24"/>
        </w:rPr>
        <w:t>америкэн</w:t>
      </w:r>
      <w:proofErr w:type="spellEnd"/>
      <w:r w:rsidRPr="00BF7E89">
        <w:rPr>
          <w:rFonts w:ascii="Times New Roman" w:hAnsi="Times New Roman" w:cs="Times New Roman"/>
          <w:sz w:val="24"/>
          <w:szCs w:val="24"/>
        </w:rPr>
        <w:t>», составляет 70 миллиардов долларов США и в рамках мировой торговли уступает только нефтяной промышленности.</w:t>
      </w:r>
    </w:p>
    <w:p w:rsidR="00BF7E89" w:rsidRPr="00BF7E89" w:rsidRDefault="00BF7E89" w:rsidP="00BF7E89">
      <w:pPr>
        <w:pStyle w:val="sb"/>
        <w:shd w:val="clear" w:color="auto" w:fill="FFFFFF"/>
        <w:spacing w:before="180" w:beforeAutospacing="0" w:after="180" w:afterAutospacing="0" w:line="360" w:lineRule="atLeast"/>
        <w:jc w:val="both"/>
      </w:pPr>
      <w:r w:rsidRPr="00BF7E89">
        <w:t xml:space="preserve">ЕГО удивительная история началась в горной местности Эфиопии — родине кофе. Теперь на этот кофе, известный как «арабика», приходится две трети мирового производства. Когда именно были обнаружены свойства обжаренных зерен, точно неизвестно, но есть свидетельства, что уже к XV веку «арабику» возделывали на Аравийском полуострове. Хотя </w:t>
      </w:r>
      <w:proofErr w:type="gramStart"/>
      <w:r w:rsidRPr="00BF7E89">
        <w:t>вывозить всхожие зерна было запрещено</w:t>
      </w:r>
      <w:proofErr w:type="gramEnd"/>
      <w:r w:rsidRPr="00BF7E89">
        <w:t>, в 1616 году голландцам все же удалось получить зерна или даже молодые растения. Вскоре они разбили плантации на Цейлоне (сейчас Шри-Ланка) и на Яве (сейчас часть Индонезии).</w:t>
      </w:r>
    </w:p>
    <w:p w:rsidR="00BF7E89" w:rsidRPr="00BF7E89" w:rsidRDefault="00BF7E89" w:rsidP="00BF7E89">
      <w:pPr>
        <w:pStyle w:val="sb"/>
        <w:shd w:val="clear" w:color="auto" w:fill="FFFFFF"/>
        <w:spacing w:before="180" w:beforeAutospacing="0" w:after="180" w:afterAutospacing="0" w:line="360" w:lineRule="atLeast"/>
        <w:jc w:val="both"/>
      </w:pPr>
      <w:r w:rsidRPr="00BF7E89">
        <w:t>В 1706 году из своих владений на Яве голландцы перевезли молодое деревце в ботанический сад Амстердама (Нидерланды). Оно хорошо прижилось. Полученные от него саженцы затем отправили в другие голландские колонии — Суринам и острова Карибского моря. В 1714 году мэр Амстердама подарил один саженец королю Франции Людовику XIV. Тот посадил его в ботаническом</w:t>
      </w:r>
      <w:r w:rsidRPr="00BF7E89">
        <w:rPr>
          <w:rStyle w:val="apple-converted-space"/>
        </w:rPr>
        <w:t> </w:t>
      </w:r>
      <w:r w:rsidRPr="00BF7E89">
        <w:t>саду королевского парка в Париже.</w:t>
      </w:r>
    </w:p>
    <w:p w:rsidR="00BF7E89" w:rsidRPr="00BF7E89" w:rsidRDefault="00BF7E89" w:rsidP="00BF7E89">
      <w:pPr>
        <w:pStyle w:val="sb"/>
        <w:shd w:val="clear" w:color="auto" w:fill="FFFFFF"/>
        <w:spacing w:before="180" w:beforeAutospacing="0" w:after="180" w:afterAutospacing="0" w:line="360" w:lineRule="atLeast"/>
        <w:jc w:val="both"/>
      </w:pPr>
      <w:r w:rsidRPr="00BF7E89">
        <w:t xml:space="preserve">Французы также очень хотели торговать кофе. Они купили зерна и деревья и отправили их на остров Реюньон. Однако зерна не проросли, а все деревья, кроме одного, по некоторым сведениям, погибли. Тем не </w:t>
      </w:r>
      <w:proofErr w:type="gramStart"/>
      <w:r w:rsidRPr="00BF7E89">
        <w:t>менее</w:t>
      </w:r>
      <w:proofErr w:type="gramEnd"/>
      <w:r w:rsidRPr="00BF7E89">
        <w:t xml:space="preserve"> то единственное дерево дало 15 000 зерен. Их </w:t>
      </w:r>
      <w:proofErr w:type="gramStart"/>
      <w:r w:rsidRPr="00BF7E89">
        <w:t>посадили и так</w:t>
      </w:r>
      <w:bookmarkStart w:id="0" w:name="_GoBack"/>
      <w:bookmarkEnd w:id="0"/>
      <w:r w:rsidRPr="00BF7E89">
        <w:t>им образом в 1720 году была</w:t>
      </w:r>
      <w:proofErr w:type="gramEnd"/>
      <w:r w:rsidRPr="00BF7E89">
        <w:t xml:space="preserve"> разбита плантация. Кофейные деревья настолько ценились, что, если кто-то их губил, его могли казнить! Французы намеревались создать плантации на Карибских островах, но первые две попытки были неудачными.</w:t>
      </w:r>
    </w:p>
    <w:p w:rsidR="00BF7E89" w:rsidRPr="00BF7E89" w:rsidRDefault="00BF7E89" w:rsidP="00BF7E89">
      <w:pPr>
        <w:pStyle w:val="sb"/>
        <w:shd w:val="clear" w:color="auto" w:fill="FFFFFF"/>
        <w:spacing w:before="180" w:beforeAutospacing="0" w:after="180" w:afterAutospacing="0" w:line="360" w:lineRule="atLeast"/>
        <w:jc w:val="both"/>
      </w:pPr>
      <w:r w:rsidRPr="00BF7E89">
        <w:t xml:space="preserve">Французский морской офицер Габриель </w:t>
      </w:r>
      <w:proofErr w:type="spellStart"/>
      <w:r w:rsidRPr="00BF7E89">
        <w:t>Матье</w:t>
      </w:r>
      <w:proofErr w:type="spellEnd"/>
      <w:r w:rsidRPr="00BF7E89">
        <w:t xml:space="preserve"> де </w:t>
      </w:r>
      <w:proofErr w:type="spellStart"/>
      <w:r w:rsidRPr="00BF7E89">
        <w:t>Клье</w:t>
      </w:r>
      <w:proofErr w:type="spellEnd"/>
      <w:r w:rsidRPr="00BF7E89">
        <w:t>, находясь в Париже в отпуске, задался целью привести кофейное дерево в свое имение на Мартинике. В мае 1723 года он возвращался на остров, везя с собой из столицы саженец.</w:t>
      </w:r>
    </w:p>
    <w:p w:rsidR="00BF7E89" w:rsidRPr="00BF7E89" w:rsidRDefault="00BF7E89" w:rsidP="00BF7E89">
      <w:pPr>
        <w:pStyle w:val="sb"/>
        <w:shd w:val="clear" w:color="auto" w:fill="FFFFFF"/>
        <w:spacing w:before="180" w:beforeAutospacing="0" w:after="180" w:afterAutospacing="0" w:line="360" w:lineRule="atLeast"/>
        <w:jc w:val="both"/>
      </w:pPr>
      <w:r w:rsidRPr="00BF7E89">
        <w:t xml:space="preserve">В книге «Все о кофе» говорится, что на время путешествия де </w:t>
      </w:r>
      <w:proofErr w:type="spellStart"/>
      <w:r w:rsidRPr="00BF7E89">
        <w:t>Клье</w:t>
      </w:r>
      <w:proofErr w:type="spellEnd"/>
      <w:r w:rsidRPr="00BF7E89">
        <w:t xml:space="preserve"> поместил ценное растение в застекленный ящик, чтобы </w:t>
      </w:r>
      <w:proofErr w:type="gramStart"/>
      <w:r w:rsidRPr="00BF7E89">
        <w:t>проходил солнечный свет и сохранялось</w:t>
      </w:r>
      <w:proofErr w:type="gramEnd"/>
      <w:r w:rsidRPr="00BF7E89">
        <w:t xml:space="preserve"> тепло. </w:t>
      </w:r>
      <w:r w:rsidRPr="00BF7E89">
        <w:lastRenderedPageBreak/>
        <w:t xml:space="preserve">Ехавший с ним пассажир, который, вероятно, завидовал де </w:t>
      </w:r>
      <w:proofErr w:type="spellStart"/>
      <w:r w:rsidRPr="00BF7E89">
        <w:t>Клье</w:t>
      </w:r>
      <w:proofErr w:type="spellEnd"/>
      <w:r w:rsidRPr="00BF7E89">
        <w:t xml:space="preserve"> и не хотел, чтобы тот радовался своему успеху, попытался завладеть саженцем, но ему не удалось. Дерево уцелело. Также оно уцелело во время нападения тунисских пиратов, во время сильнейшего шторма и во время длительного штиля, когда на корабле не хватало пресной воды. Де </w:t>
      </w:r>
      <w:proofErr w:type="spellStart"/>
      <w:r w:rsidRPr="00BF7E89">
        <w:t>Клье</w:t>
      </w:r>
      <w:proofErr w:type="spellEnd"/>
      <w:r w:rsidRPr="00BF7E89">
        <w:t xml:space="preserve"> писал: «Воды было так мало, что более месяца мне приходилось делить свой скудный запас воды с растением, с которым я связывал большие надежды и радость».</w:t>
      </w:r>
    </w:p>
    <w:p w:rsidR="00BF7E89" w:rsidRPr="00BF7E89" w:rsidRDefault="00BF7E89" w:rsidP="00BF7E89">
      <w:pPr>
        <w:pStyle w:val="sb"/>
        <w:shd w:val="clear" w:color="auto" w:fill="FFFFFF"/>
        <w:spacing w:before="180" w:beforeAutospacing="0" w:after="180" w:afterAutospacing="0" w:line="360" w:lineRule="atLeast"/>
        <w:jc w:val="both"/>
      </w:pPr>
      <w:r w:rsidRPr="00BF7E89">
        <w:t xml:space="preserve">Усердие де </w:t>
      </w:r>
      <w:proofErr w:type="spellStart"/>
      <w:r w:rsidRPr="00BF7E89">
        <w:t>Клье</w:t>
      </w:r>
      <w:proofErr w:type="spellEnd"/>
      <w:r w:rsidRPr="00BF7E89">
        <w:t xml:space="preserve"> было вознаграждено. Он довез свой ценный груз на Мартинику в целости и сохранности, и кофе хорошо прижился в тропиках. «Кофейные зерна, выросшие на Мартинике из единственного деревца, </w:t>
      </w:r>
      <w:proofErr w:type="gramStart"/>
      <w:r w:rsidRPr="00BF7E89">
        <w:t>впоследствии</w:t>
      </w:r>
      <w:proofErr w:type="gramEnd"/>
      <w:r w:rsidRPr="00BF7E89">
        <w:t xml:space="preserve"> так или иначе попали во все страны обеих Америк, кроме Бразилии, Французской Гвианы и Суринама»,— пишет Гордон Ригли в своей книге «Кофе» (</w:t>
      </w:r>
      <w:proofErr w:type="spellStart"/>
      <w:r w:rsidRPr="00BF7E89">
        <w:t>Coffee</w:t>
      </w:r>
      <w:proofErr w:type="spellEnd"/>
      <w:r w:rsidRPr="00BF7E89">
        <w:t>).</w:t>
      </w:r>
    </w:p>
    <w:p w:rsidR="00BF7E89" w:rsidRPr="00BF7E89" w:rsidRDefault="00BF7E89" w:rsidP="00BF7E89">
      <w:pPr>
        <w:pStyle w:val="sb"/>
        <w:shd w:val="clear" w:color="auto" w:fill="FFFFFF"/>
        <w:spacing w:before="180" w:beforeAutospacing="0" w:after="180" w:afterAutospacing="0" w:line="360" w:lineRule="atLeast"/>
        <w:jc w:val="both"/>
      </w:pPr>
      <w:r w:rsidRPr="00BF7E89">
        <w:t>Однако и в Бразилии, и во Французской Гвиане тоже хотели выращивать кофе. В Суринаме были деревья, полученные от амстердамского предка, но голландцы ревностно их оберегали. В 1722 году кофейные зерна все же попали в Гвиану. Один преступник, бежавший в Суринам, украл несколько семян. Взамен на них власти Гвианы согласились предоставить ему свободу и разрешили вернуться в страну.</w:t>
      </w:r>
    </w:p>
    <w:p w:rsidR="00BF7E89" w:rsidRPr="00BF7E89" w:rsidRDefault="00BF7E89" w:rsidP="00BF7E89">
      <w:pPr>
        <w:pStyle w:val="sb"/>
        <w:shd w:val="clear" w:color="auto" w:fill="FFFFFF"/>
        <w:spacing w:before="0" w:beforeAutospacing="0" w:after="0" w:afterAutospacing="0" w:line="360" w:lineRule="atLeast"/>
        <w:jc w:val="both"/>
      </w:pPr>
      <w:r w:rsidRPr="00BF7E89">
        <w:t>Вначале бразильцы хитростью пытались завладеть всхожими семенами или саженцами, но безуспешно. Когда между Суринамом и Французской Гвианой возник территориальный спор, Бразилия выступила в качестве третьей стороны. Правительство Бразилии отправило в Гвиану офицера Франсиско де</w:t>
      </w:r>
      <w:proofErr w:type="gramStart"/>
      <w:r w:rsidRPr="00BF7E89">
        <w:t xml:space="preserve"> М</w:t>
      </w:r>
      <w:proofErr w:type="gramEnd"/>
      <w:r w:rsidRPr="00BF7E89">
        <w:t xml:space="preserve">ело </w:t>
      </w:r>
      <w:proofErr w:type="spellStart"/>
      <w:r w:rsidRPr="00BF7E89">
        <w:t>Палета</w:t>
      </w:r>
      <w:proofErr w:type="spellEnd"/>
      <w:r w:rsidRPr="00BF7E89">
        <w:t>,</w:t>
      </w:r>
      <w:r w:rsidRPr="00BF7E89">
        <w:rPr>
          <w:rStyle w:val="apple-converted-space"/>
        </w:rPr>
        <w:t> </w:t>
      </w:r>
      <w:r w:rsidRPr="00BF7E89">
        <w:t>поручив ему уладить конфликт,</w:t>
      </w:r>
      <w:r w:rsidRPr="00BF7E89">
        <w:rPr>
          <w:rStyle w:val="apple-converted-space"/>
        </w:rPr>
        <w:t> </w:t>
      </w:r>
      <w:r w:rsidRPr="00BF7E89">
        <w:rPr>
          <w:rStyle w:val="a4"/>
          <w:bdr w:val="none" w:sz="0" w:space="0" w:color="auto" w:frame="1"/>
        </w:rPr>
        <w:t>а также</w:t>
      </w:r>
      <w:r w:rsidRPr="00BF7E89">
        <w:rPr>
          <w:rStyle w:val="apple-converted-space"/>
          <w:i/>
          <w:iCs/>
          <w:bdr w:val="none" w:sz="0" w:space="0" w:color="auto" w:frame="1"/>
        </w:rPr>
        <w:t> </w:t>
      </w:r>
      <w:r w:rsidRPr="00BF7E89">
        <w:t>вернуться с саженцами кофейного дерева.</w:t>
      </w:r>
    </w:p>
    <w:p w:rsidR="00BF7E89" w:rsidRPr="00BF7E89" w:rsidRDefault="00BF7E89" w:rsidP="00BF7E89">
      <w:pPr>
        <w:pStyle w:val="sb"/>
        <w:shd w:val="clear" w:color="auto" w:fill="FFFFFF"/>
        <w:spacing w:before="180" w:beforeAutospacing="0" w:after="180" w:afterAutospacing="0" w:line="360" w:lineRule="atLeast"/>
        <w:jc w:val="both"/>
      </w:pPr>
      <w:r w:rsidRPr="00BF7E89">
        <w:t xml:space="preserve">Переговоры были успешно завершены, и губернатор устроил прощальный ужин в честь высокого гостя, </w:t>
      </w:r>
      <w:proofErr w:type="spellStart"/>
      <w:r w:rsidRPr="00BF7E89">
        <w:t>Палета</w:t>
      </w:r>
      <w:proofErr w:type="spellEnd"/>
      <w:r w:rsidRPr="00BF7E89">
        <w:t>. В знак признательности жена губернатора подарила бразильскому офицеру прекрасный букет, в котором среди цветов были спрятаны кофейные семена и саженцы. Поэтому, можно сказать, в 1727 году в букете взяла свое начало многомиллиардная кофейная индустрия Бразилии.</w:t>
      </w:r>
    </w:p>
    <w:p w:rsidR="00BF7E89" w:rsidRPr="00BF7E89" w:rsidRDefault="00BF7E89" w:rsidP="00BF7E89">
      <w:pPr>
        <w:pStyle w:val="sb"/>
        <w:shd w:val="clear" w:color="auto" w:fill="FFFFFF"/>
        <w:spacing w:before="180" w:beforeAutospacing="0" w:after="180" w:afterAutospacing="0" w:line="360" w:lineRule="atLeast"/>
        <w:jc w:val="both"/>
      </w:pPr>
      <w:r w:rsidRPr="00BF7E89">
        <w:t xml:space="preserve">Таким </w:t>
      </w:r>
      <w:proofErr w:type="gramStart"/>
      <w:r w:rsidRPr="00BF7E89">
        <w:t>образом</w:t>
      </w:r>
      <w:proofErr w:type="gramEnd"/>
      <w:r w:rsidRPr="00BF7E89">
        <w:t xml:space="preserve"> деревце, которое в 1706 году перевезли с Явы в Амстердам, и его саженец, попавший в Париж, обеспечили посадочным материалом всю Центральную и Южную Америку. «Как видно, весь генофонд кофе „арабика“ не богат»,— поясняет Гордон Ригли.</w:t>
      </w:r>
    </w:p>
    <w:p w:rsidR="00BF7E89" w:rsidRPr="00BF7E89" w:rsidRDefault="00BF7E89" w:rsidP="00BF7E89">
      <w:pPr>
        <w:pStyle w:val="sb"/>
        <w:shd w:val="clear" w:color="auto" w:fill="FFFFFF"/>
        <w:spacing w:before="180" w:beforeAutospacing="0" w:after="180" w:afterAutospacing="0" w:line="360" w:lineRule="atLeast"/>
        <w:jc w:val="both"/>
      </w:pPr>
      <w:r w:rsidRPr="00BF7E89">
        <w:t>По некоторым оценкам, в наши дни на более 25 миллионах семейных ферм приблизительно в 80 странах растут 15 миллиардов кофейных деревьев. Их продукция — 2,25 миллиарда чашек кофе, выпиваемых ежедневно.</w:t>
      </w:r>
    </w:p>
    <w:p w:rsidR="00BF7E89" w:rsidRPr="00BF7E89" w:rsidRDefault="00BF7E89" w:rsidP="00BF7E89">
      <w:pPr>
        <w:pStyle w:val="sb"/>
        <w:shd w:val="clear" w:color="auto" w:fill="FFFFFF"/>
        <w:spacing w:before="180" w:beforeAutospacing="0" w:after="180" w:afterAutospacing="0" w:line="360" w:lineRule="atLeast"/>
        <w:jc w:val="both"/>
      </w:pPr>
      <w:r w:rsidRPr="00BF7E89">
        <w:t xml:space="preserve">Как ни парадоксально, сегодня существует проблема перепроизводства кофе. Политика, экономика, влиятельные картели приводят кофейные фермы к бедности и даже к разорению, еще больше усугубляя сложившееся положение. И это поразительно, особенно </w:t>
      </w:r>
      <w:r w:rsidRPr="00BF7E89">
        <w:lastRenderedPageBreak/>
        <w:t xml:space="preserve">если вспомнить, что около 300 лет назад де </w:t>
      </w:r>
      <w:proofErr w:type="spellStart"/>
      <w:r w:rsidRPr="00BF7E89">
        <w:t>Клье</w:t>
      </w:r>
      <w:proofErr w:type="spellEnd"/>
      <w:r w:rsidRPr="00BF7E89">
        <w:t xml:space="preserve"> делил с маленьким деревцем свой ценный запас воды.</w:t>
      </w:r>
    </w:p>
    <w:p w:rsidR="00BF7E89" w:rsidRPr="00BF7E89" w:rsidRDefault="00BF7E89" w:rsidP="00BF7E89">
      <w:pPr>
        <w:pStyle w:val="sc"/>
        <w:shd w:val="clear" w:color="auto" w:fill="FFFFFF"/>
        <w:spacing w:before="0" w:beforeAutospacing="0" w:after="0" w:afterAutospacing="0" w:line="360" w:lineRule="atLeast"/>
        <w:jc w:val="both"/>
      </w:pPr>
      <w:r w:rsidRPr="00BF7E89">
        <w:rPr>
          <w:rStyle w:val="a3"/>
          <w:bdr w:val="none" w:sz="0" w:space="0" w:color="auto" w:frame="1"/>
        </w:rPr>
        <w:t>ДВА САМЫХ ИЗВЕСТНЫХ СОРТА КОФЕ</w:t>
      </w:r>
    </w:p>
    <w:p w:rsidR="00BF7E89" w:rsidRPr="00BF7E89" w:rsidRDefault="00BF7E89" w:rsidP="00BF7E89">
      <w:pPr>
        <w:pStyle w:val="sc"/>
        <w:shd w:val="clear" w:color="auto" w:fill="FFFFFF"/>
        <w:spacing w:before="180" w:beforeAutospacing="0" w:after="180" w:afterAutospacing="0" w:line="360" w:lineRule="atLeast"/>
        <w:jc w:val="both"/>
      </w:pPr>
      <w:r w:rsidRPr="00BF7E89">
        <w:t xml:space="preserve">«Необработанные кофейные зерна — это семена растений, относящихся к семейству мареновых. </w:t>
      </w:r>
      <w:proofErr w:type="gramStart"/>
      <w:r w:rsidRPr="00BF7E89">
        <w:t>Существует</w:t>
      </w:r>
      <w:proofErr w:type="gramEnd"/>
      <w:r w:rsidRPr="00BF7E89">
        <w:t xml:space="preserve"> по меньшей мере 66 видов кофейных деревьев,— говорится в журнале «</w:t>
      </w:r>
      <w:proofErr w:type="spellStart"/>
      <w:r w:rsidRPr="00BF7E89">
        <w:t>Сайентифик</w:t>
      </w:r>
      <w:proofErr w:type="spellEnd"/>
      <w:r w:rsidRPr="00BF7E89">
        <w:t xml:space="preserve"> </w:t>
      </w:r>
      <w:proofErr w:type="spellStart"/>
      <w:r w:rsidRPr="00BF7E89">
        <w:t>америкэн</w:t>
      </w:r>
      <w:proofErr w:type="spellEnd"/>
      <w:r w:rsidRPr="00BF7E89">
        <w:t>».— В коммерческих целях выращивают два вида кофе: кофе „арабика“ — он составляет две трети мировой продукции — и кофе „</w:t>
      </w:r>
      <w:proofErr w:type="spellStart"/>
      <w:r w:rsidRPr="00BF7E89">
        <w:t>робуста</w:t>
      </w:r>
      <w:proofErr w:type="spellEnd"/>
      <w:r w:rsidRPr="00BF7E89">
        <w:t>“ — он составляет треть всей мировой продукции».</w:t>
      </w:r>
    </w:p>
    <w:p w:rsidR="00BF7E89" w:rsidRPr="00BF7E89" w:rsidRDefault="00BF7E89" w:rsidP="00BF7E89">
      <w:pPr>
        <w:pStyle w:val="sc"/>
        <w:shd w:val="clear" w:color="auto" w:fill="FFFFFF"/>
        <w:spacing w:before="180" w:beforeAutospacing="0" w:after="180" w:afterAutospacing="0" w:line="360" w:lineRule="atLeast"/>
        <w:jc w:val="both"/>
      </w:pPr>
      <w:r w:rsidRPr="00BF7E89">
        <w:t>Кофе «</w:t>
      </w:r>
      <w:proofErr w:type="spellStart"/>
      <w:r w:rsidRPr="00BF7E89">
        <w:t>робуста</w:t>
      </w:r>
      <w:proofErr w:type="spellEnd"/>
      <w:r w:rsidRPr="00BF7E89">
        <w:t>» обладает крепким, терпким вкусом и, как правило, используется в производстве растворимого кофе. Эти деревья дают большие урожаи и устойчивы к болезням. Они достигают примерно 12 метров в высоту, то есть в два раза выше необрезанных, более уязвимых и менее плодоносных деревьев «арабики». В зернах «</w:t>
      </w:r>
      <w:proofErr w:type="spellStart"/>
      <w:r w:rsidRPr="00BF7E89">
        <w:t>робусты</w:t>
      </w:r>
      <w:proofErr w:type="spellEnd"/>
      <w:r w:rsidRPr="00BF7E89">
        <w:t>» содержится до 2,8 процента кофеина, а в «арабике» — не больше 1,5 процента. Хотя в «арабике» 44 хромосомы, а в «</w:t>
      </w:r>
      <w:proofErr w:type="spellStart"/>
      <w:r w:rsidRPr="00BF7E89">
        <w:t>робусте</w:t>
      </w:r>
      <w:proofErr w:type="spellEnd"/>
      <w:r w:rsidRPr="00BF7E89">
        <w:t>» и других диких сортах 22 хромосомы, некоторым все же удалось скрестить «арабику» и получить гибриды.</w:t>
      </w:r>
    </w:p>
    <w:p w:rsidR="00BF7E89" w:rsidRPr="00BF7E89" w:rsidRDefault="00BF7E89" w:rsidP="00D037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3585" cy="420189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nVRNXGdk4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454" cy="42017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F7E89" w:rsidRPr="00BF7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72"/>
    <w:rsid w:val="00035312"/>
    <w:rsid w:val="00BF7E89"/>
    <w:rsid w:val="00D0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">
    <w:name w:val="st"/>
    <w:basedOn w:val="a"/>
    <w:rsid w:val="00BF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F7E89"/>
    <w:rPr>
      <w:b/>
      <w:bCs/>
    </w:rPr>
  </w:style>
  <w:style w:type="paragraph" w:customStyle="1" w:styleId="sa">
    <w:name w:val="sa"/>
    <w:basedOn w:val="a"/>
    <w:rsid w:val="00BF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">
    <w:name w:val="sb"/>
    <w:basedOn w:val="a"/>
    <w:rsid w:val="00BF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7E89"/>
  </w:style>
  <w:style w:type="character" w:styleId="a4">
    <w:name w:val="Emphasis"/>
    <w:basedOn w:val="a0"/>
    <w:uiPriority w:val="20"/>
    <w:qFormat/>
    <w:rsid w:val="00BF7E89"/>
    <w:rPr>
      <w:i/>
      <w:iCs/>
    </w:rPr>
  </w:style>
  <w:style w:type="paragraph" w:customStyle="1" w:styleId="se">
    <w:name w:val="se"/>
    <w:basedOn w:val="a"/>
    <w:rsid w:val="00BF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">
    <w:name w:val="sc"/>
    <w:basedOn w:val="a"/>
    <w:rsid w:val="00BF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E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">
    <w:name w:val="st"/>
    <w:basedOn w:val="a"/>
    <w:rsid w:val="00BF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F7E89"/>
    <w:rPr>
      <w:b/>
      <w:bCs/>
    </w:rPr>
  </w:style>
  <w:style w:type="paragraph" w:customStyle="1" w:styleId="sa">
    <w:name w:val="sa"/>
    <w:basedOn w:val="a"/>
    <w:rsid w:val="00BF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">
    <w:name w:val="sb"/>
    <w:basedOn w:val="a"/>
    <w:rsid w:val="00BF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7E89"/>
  </w:style>
  <w:style w:type="character" w:styleId="a4">
    <w:name w:val="Emphasis"/>
    <w:basedOn w:val="a0"/>
    <w:uiPriority w:val="20"/>
    <w:qFormat/>
    <w:rsid w:val="00BF7E89"/>
    <w:rPr>
      <w:i/>
      <w:iCs/>
    </w:rPr>
  </w:style>
  <w:style w:type="paragraph" w:customStyle="1" w:styleId="se">
    <w:name w:val="se"/>
    <w:basedOn w:val="a"/>
    <w:rsid w:val="00BF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">
    <w:name w:val="sc"/>
    <w:basedOn w:val="a"/>
    <w:rsid w:val="00BF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8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946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2016-11-06T12:11:00Z</dcterms:created>
  <dcterms:modified xsi:type="dcterms:W3CDTF">2016-11-06T12:35:00Z</dcterms:modified>
</cp:coreProperties>
</file>