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4C2" w:rsidRPr="0062616E" w:rsidRDefault="00F024C2">
      <w:pPr>
        <w:rPr>
          <w:rFonts w:ascii="Times New Roman" w:hAnsi="Times New Roman" w:cs="Times New Roman"/>
          <w:sz w:val="24"/>
          <w:szCs w:val="24"/>
        </w:rPr>
      </w:pPr>
      <w:r w:rsidRPr="0062616E">
        <w:rPr>
          <w:rFonts w:ascii="Times New Roman" w:hAnsi="Times New Roman" w:cs="Times New Roman"/>
          <w:sz w:val="24"/>
          <w:szCs w:val="24"/>
        </w:rPr>
        <w:t xml:space="preserve">Сложно представить жизнь современного человека без телефона. Легкие и массивные, черные и розовые, функциональные и экономичные… Вашему выбору сейчас предоставляется немыслимое количество различных мобильных телефонов на любой вкус, цвет и кошелек. </w:t>
      </w:r>
      <w:bookmarkStart w:id="0" w:name="_GoBack"/>
      <w:bookmarkEnd w:id="0"/>
      <w:r w:rsidRPr="0062616E">
        <w:rPr>
          <w:rFonts w:ascii="Times New Roman" w:hAnsi="Times New Roman" w:cs="Times New Roman"/>
          <w:sz w:val="24"/>
          <w:szCs w:val="24"/>
        </w:rPr>
        <w:t>И только будучи человеком статусным, уверенным в себе, ваш выбор портативного помощника будет очевиден.</w:t>
      </w:r>
    </w:p>
    <w:p w:rsidR="00D22C2A" w:rsidRDefault="00F024C2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62616E">
        <w:rPr>
          <w:rFonts w:ascii="Times New Roman" w:hAnsi="Times New Roman" w:cs="Times New Roman"/>
          <w:color w:val="333333"/>
          <w:sz w:val="24"/>
          <w:szCs w:val="24"/>
        </w:rPr>
        <w:t xml:space="preserve">LCD </w:t>
      </w:r>
      <w:proofErr w:type="spellStart"/>
      <w:r w:rsidRPr="0062616E">
        <w:rPr>
          <w:rFonts w:ascii="Times New Roman" w:hAnsi="Times New Roman" w:cs="Times New Roman"/>
          <w:color w:val="333333"/>
          <w:sz w:val="24"/>
          <w:szCs w:val="24"/>
        </w:rPr>
        <w:t>iPh</w:t>
      </w:r>
      <w:proofErr w:type="spellEnd"/>
      <w:r w:rsidRPr="0062616E">
        <w:rPr>
          <w:rFonts w:ascii="Times New Roman" w:hAnsi="Times New Roman" w:cs="Times New Roman"/>
          <w:color w:val="333333"/>
          <w:sz w:val="24"/>
          <w:szCs w:val="24"/>
          <w:lang w:val="en-US"/>
        </w:rPr>
        <w:t>one</w:t>
      </w:r>
      <w:r w:rsidRPr="0062616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004ECC" w:rsidRPr="0062616E">
        <w:rPr>
          <w:rFonts w:ascii="Times New Roman" w:hAnsi="Times New Roman" w:cs="Times New Roman"/>
          <w:color w:val="333333"/>
          <w:sz w:val="24"/>
          <w:szCs w:val="24"/>
        </w:rPr>
        <w:t xml:space="preserve">– </w:t>
      </w:r>
      <w:proofErr w:type="spellStart"/>
      <w:r w:rsidR="00004ECC" w:rsidRPr="0062616E">
        <w:rPr>
          <w:rFonts w:ascii="Times New Roman" w:hAnsi="Times New Roman" w:cs="Times New Roman"/>
          <w:color w:val="333333"/>
          <w:sz w:val="24"/>
          <w:szCs w:val="24"/>
          <w:lang w:val="uk-UA"/>
        </w:rPr>
        <w:t>неизменная</w:t>
      </w:r>
      <w:proofErr w:type="spellEnd"/>
      <w:r w:rsidR="00004ECC" w:rsidRPr="0062616E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</w:t>
      </w:r>
      <w:proofErr w:type="spellStart"/>
      <w:r w:rsidR="00004ECC" w:rsidRPr="0062616E">
        <w:rPr>
          <w:rFonts w:ascii="Times New Roman" w:hAnsi="Times New Roman" w:cs="Times New Roman"/>
          <w:color w:val="333333"/>
          <w:sz w:val="24"/>
          <w:szCs w:val="24"/>
          <w:lang w:val="uk-UA"/>
        </w:rPr>
        <w:t>классика</w:t>
      </w:r>
      <w:proofErr w:type="spellEnd"/>
      <w:r w:rsidR="00004ECC" w:rsidRPr="0062616E">
        <w:rPr>
          <w:rFonts w:ascii="Times New Roman" w:hAnsi="Times New Roman" w:cs="Times New Roman"/>
          <w:color w:val="333333"/>
          <w:sz w:val="24"/>
          <w:szCs w:val="24"/>
        </w:rPr>
        <w:t xml:space="preserve"> и надежный помощник. Детище известной корпорации </w:t>
      </w:r>
      <w:r w:rsidR="00004ECC" w:rsidRPr="0062616E">
        <w:rPr>
          <w:rFonts w:ascii="Times New Roman" w:hAnsi="Times New Roman" w:cs="Times New Roman"/>
          <w:color w:val="333333"/>
          <w:sz w:val="24"/>
          <w:szCs w:val="24"/>
          <w:lang w:val="en-US"/>
        </w:rPr>
        <w:t>Apple</w:t>
      </w:r>
      <w:r w:rsidR="00004ECC" w:rsidRPr="0062616E">
        <w:rPr>
          <w:rFonts w:ascii="Times New Roman" w:hAnsi="Times New Roman" w:cs="Times New Roman"/>
          <w:color w:val="333333"/>
          <w:sz w:val="24"/>
          <w:szCs w:val="24"/>
        </w:rPr>
        <w:t xml:space="preserve"> – не только стильный, эстетический аксессуар. </w:t>
      </w:r>
    </w:p>
    <w:p w:rsidR="00F024C2" w:rsidRPr="0062616E" w:rsidRDefault="00004ECC">
      <w:pPr>
        <w:rPr>
          <w:rFonts w:ascii="Times New Roman" w:hAnsi="Times New Roman" w:cs="Times New Roman"/>
          <w:color w:val="333333"/>
          <w:sz w:val="24"/>
          <w:szCs w:val="24"/>
          <w:lang w:val="uk-UA"/>
        </w:rPr>
      </w:pPr>
      <w:r w:rsidRPr="0062616E">
        <w:rPr>
          <w:rFonts w:ascii="Times New Roman" w:hAnsi="Times New Roman" w:cs="Times New Roman"/>
          <w:color w:val="333333"/>
          <w:sz w:val="24"/>
          <w:szCs w:val="24"/>
        </w:rPr>
        <w:t xml:space="preserve">Этот чудо-девайс совместил в себе лучшие «качества» последних моделей телефонов, персонального компьютера и музыкального проигрывателя от данного производителя.  Смартфоны серии </w:t>
      </w:r>
      <w:r w:rsidRPr="0062616E">
        <w:rPr>
          <w:rFonts w:ascii="Times New Roman" w:hAnsi="Times New Roman" w:cs="Times New Roman"/>
          <w:color w:val="333333"/>
          <w:sz w:val="24"/>
          <w:szCs w:val="24"/>
          <w:lang w:val="en-US"/>
        </w:rPr>
        <w:t>iPhone</w:t>
      </w:r>
      <w:r w:rsidRPr="0062616E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, </w:t>
      </w:r>
      <w:r w:rsidR="0062616E" w:rsidRPr="0062616E">
        <w:rPr>
          <w:rFonts w:ascii="Times New Roman" w:hAnsi="Times New Roman" w:cs="Times New Roman"/>
          <w:color w:val="333333"/>
          <w:sz w:val="24"/>
          <w:szCs w:val="24"/>
        </w:rPr>
        <w:t xml:space="preserve">являются безусловными лидерами среди других своих «коллег» иных брендов. Так, огромный объём памяти, наличие всех необходимых популярных интернет-программ, удобный интерфейс, средства безопасности и конечно же репутация </w:t>
      </w:r>
      <w:r w:rsidR="0062616E" w:rsidRPr="0062616E">
        <w:rPr>
          <w:rFonts w:ascii="Times New Roman" w:hAnsi="Times New Roman" w:cs="Times New Roman"/>
          <w:color w:val="333333"/>
          <w:sz w:val="24"/>
          <w:szCs w:val="24"/>
          <w:lang w:val="en-US"/>
        </w:rPr>
        <w:t>IT</w:t>
      </w:r>
      <w:r w:rsidR="0062616E" w:rsidRPr="0062616E">
        <w:rPr>
          <w:rFonts w:ascii="Times New Roman" w:hAnsi="Times New Roman" w:cs="Times New Roman"/>
          <w:color w:val="333333"/>
          <w:sz w:val="24"/>
          <w:szCs w:val="24"/>
        </w:rPr>
        <w:t>-</w:t>
      </w:r>
      <w:r w:rsidR="0062616E" w:rsidRPr="0062616E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</w:t>
      </w:r>
      <w:proofErr w:type="spellStart"/>
      <w:r w:rsidR="0062616E" w:rsidRPr="0062616E">
        <w:rPr>
          <w:rFonts w:ascii="Times New Roman" w:hAnsi="Times New Roman" w:cs="Times New Roman"/>
          <w:color w:val="333333"/>
          <w:sz w:val="24"/>
          <w:szCs w:val="24"/>
          <w:lang w:val="uk-UA"/>
        </w:rPr>
        <w:t>гиганта</w:t>
      </w:r>
      <w:proofErr w:type="spellEnd"/>
      <w:r w:rsidR="0062616E" w:rsidRPr="0062616E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</w:t>
      </w:r>
      <w:r w:rsidR="0062616E" w:rsidRPr="0062616E">
        <w:rPr>
          <w:rFonts w:ascii="Times New Roman" w:hAnsi="Times New Roman" w:cs="Times New Roman"/>
          <w:color w:val="333333"/>
          <w:sz w:val="24"/>
          <w:szCs w:val="24"/>
          <w:lang w:val="en-US"/>
        </w:rPr>
        <w:t>Apple</w:t>
      </w:r>
      <w:r w:rsidR="0062616E" w:rsidRPr="0062616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62616E" w:rsidRPr="0062616E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– </w:t>
      </w:r>
      <w:proofErr w:type="spellStart"/>
      <w:r w:rsidR="0062616E" w:rsidRPr="0062616E">
        <w:rPr>
          <w:rFonts w:ascii="Times New Roman" w:hAnsi="Times New Roman" w:cs="Times New Roman"/>
          <w:color w:val="333333"/>
          <w:sz w:val="24"/>
          <w:szCs w:val="24"/>
          <w:lang w:val="uk-UA"/>
        </w:rPr>
        <w:t>полностью</w:t>
      </w:r>
      <w:proofErr w:type="spellEnd"/>
      <w:r w:rsidR="0062616E" w:rsidRPr="0062616E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</w:t>
      </w:r>
      <w:proofErr w:type="spellStart"/>
      <w:r w:rsidR="0062616E" w:rsidRPr="0062616E">
        <w:rPr>
          <w:rFonts w:ascii="Times New Roman" w:hAnsi="Times New Roman" w:cs="Times New Roman"/>
          <w:color w:val="333333"/>
          <w:sz w:val="24"/>
          <w:szCs w:val="24"/>
          <w:lang w:val="uk-UA"/>
        </w:rPr>
        <w:t>обьясняют</w:t>
      </w:r>
      <w:proofErr w:type="spellEnd"/>
      <w:r w:rsidR="0062616E" w:rsidRPr="0062616E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и </w:t>
      </w:r>
      <w:proofErr w:type="spellStart"/>
      <w:r w:rsidR="0062616E" w:rsidRPr="0062616E">
        <w:rPr>
          <w:rFonts w:ascii="Times New Roman" w:hAnsi="Times New Roman" w:cs="Times New Roman"/>
          <w:color w:val="333333"/>
          <w:sz w:val="24"/>
          <w:szCs w:val="24"/>
          <w:lang w:val="uk-UA"/>
        </w:rPr>
        <w:t>оправдывают</w:t>
      </w:r>
      <w:proofErr w:type="spellEnd"/>
      <w:r w:rsidR="0062616E" w:rsidRPr="0062616E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</w:t>
      </w:r>
      <w:proofErr w:type="spellStart"/>
      <w:r w:rsidR="0062616E" w:rsidRPr="0062616E">
        <w:rPr>
          <w:rFonts w:ascii="Times New Roman" w:hAnsi="Times New Roman" w:cs="Times New Roman"/>
          <w:color w:val="333333"/>
          <w:sz w:val="24"/>
          <w:szCs w:val="24"/>
          <w:lang w:val="uk-UA"/>
        </w:rPr>
        <w:t>стоимость</w:t>
      </w:r>
      <w:proofErr w:type="spellEnd"/>
      <w:r w:rsidR="0062616E" w:rsidRPr="0062616E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</w:t>
      </w:r>
      <w:proofErr w:type="spellStart"/>
      <w:r w:rsidR="0062616E" w:rsidRPr="0062616E">
        <w:rPr>
          <w:rFonts w:ascii="Times New Roman" w:hAnsi="Times New Roman" w:cs="Times New Roman"/>
          <w:color w:val="333333"/>
          <w:sz w:val="24"/>
          <w:szCs w:val="24"/>
          <w:lang w:val="uk-UA"/>
        </w:rPr>
        <w:t>серии</w:t>
      </w:r>
      <w:proofErr w:type="spellEnd"/>
      <w:r w:rsidR="0062616E" w:rsidRPr="0062616E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</w:t>
      </w:r>
      <w:proofErr w:type="spellStart"/>
      <w:r w:rsidR="0062616E" w:rsidRPr="0062616E">
        <w:rPr>
          <w:rFonts w:ascii="Times New Roman" w:hAnsi="Times New Roman" w:cs="Times New Roman"/>
          <w:color w:val="333333"/>
          <w:sz w:val="24"/>
          <w:szCs w:val="24"/>
          <w:lang w:val="uk-UA"/>
        </w:rPr>
        <w:t>этих</w:t>
      </w:r>
      <w:proofErr w:type="spellEnd"/>
      <w:r w:rsidR="0062616E" w:rsidRPr="0062616E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 </w:t>
      </w:r>
      <w:proofErr w:type="spellStart"/>
      <w:r w:rsidR="0062616E" w:rsidRPr="0062616E">
        <w:rPr>
          <w:rFonts w:ascii="Times New Roman" w:hAnsi="Times New Roman" w:cs="Times New Roman"/>
          <w:color w:val="333333"/>
          <w:sz w:val="24"/>
          <w:szCs w:val="24"/>
          <w:lang w:val="uk-UA"/>
        </w:rPr>
        <w:t>телефонов</w:t>
      </w:r>
      <w:proofErr w:type="spellEnd"/>
      <w:r w:rsidR="0062616E" w:rsidRPr="0062616E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. </w:t>
      </w:r>
    </w:p>
    <w:p w:rsidR="0062616E" w:rsidRDefault="0062616E">
      <w:pPr>
        <w:rPr>
          <w:rFonts w:ascii="Arial" w:hAnsi="Arial" w:cs="Arial"/>
          <w:color w:val="333333"/>
          <w:sz w:val="20"/>
          <w:szCs w:val="20"/>
          <w:lang w:val="uk-UA"/>
        </w:rPr>
      </w:pPr>
    </w:p>
    <w:p w:rsidR="0062616E" w:rsidRDefault="0062616E">
      <w:pPr>
        <w:rPr>
          <w:rFonts w:ascii="Arial" w:hAnsi="Arial" w:cs="Arial"/>
          <w:color w:val="333333"/>
          <w:sz w:val="20"/>
          <w:szCs w:val="20"/>
          <w:lang w:val="uk-UA"/>
        </w:rPr>
      </w:pPr>
    </w:p>
    <w:p w:rsidR="0062616E" w:rsidRPr="0062616E" w:rsidRDefault="0062616E">
      <w:pPr>
        <w:rPr>
          <w:rFonts w:ascii="Arial" w:hAnsi="Arial" w:cs="Arial"/>
          <w:color w:val="333333"/>
          <w:sz w:val="20"/>
          <w:szCs w:val="20"/>
        </w:rPr>
      </w:pPr>
    </w:p>
    <w:p w:rsidR="00004ECC" w:rsidRPr="00004ECC" w:rsidRDefault="00004ECC">
      <w:pPr>
        <w:rPr>
          <w:rFonts w:ascii="Arial" w:hAnsi="Arial" w:cs="Arial"/>
          <w:color w:val="333333"/>
          <w:sz w:val="20"/>
          <w:szCs w:val="20"/>
        </w:rPr>
      </w:pPr>
    </w:p>
    <w:p w:rsidR="00004ECC" w:rsidRDefault="00004ECC">
      <w:pPr>
        <w:rPr>
          <w:rFonts w:ascii="Arial" w:hAnsi="Arial" w:cs="Arial"/>
          <w:color w:val="333333"/>
          <w:sz w:val="20"/>
          <w:szCs w:val="20"/>
        </w:rPr>
      </w:pPr>
    </w:p>
    <w:p w:rsidR="00004ECC" w:rsidRPr="00004ECC" w:rsidRDefault="00004ECC"/>
    <w:p w:rsidR="00F024C2" w:rsidRPr="00F024C2" w:rsidRDefault="00F024C2" w:rsidP="00F024C2"/>
    <w:sectPr w:rsidR="00F024C2" w:rsidRPr="00F02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EC0"/>
    <w:rsid w:val="00004ECC"/>
    <w:rsid w:val="003C3EC0"/>
    <w:rsid w:val="0062616E"/>
    <w:rsid w:val="00D22C2A"/>
    <w:rsid w:val="00F024C2"/>
    <w:rsid w:val="00F6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4BB8E3-1B92-4276-B932-9150EC6BC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24C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02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7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13712">
              <w:marLeft w:val="0"/>
              <w:marRight w:val="0"/>
              <w:marTop w:val="18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48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3E3E3"/>
                        <w:left w:val="single" w:sz="6" w:space="0" w:color="E3E3E3"/>
                        <w:bottom w:val="single" w:sz="6" w:space="0" w:color="E3E3E3"/>
                        <w:right w:val="single" w:sz="6" w:space="0" w:color="E3E3E3"/>
                      </w:divBdr>
                      <w:divsChild>
                        <w:div w:id="148728097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9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0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909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06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9386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9408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1403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8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6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7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2015-09-27T21:51:00Z</dcterms:created>
  <dcterms:modified xsi:type="dcterms:W3CDTF">2015-09-27T22:19:00Z</dcterms:modified>
</cp:coreProperties>
</file>